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2326CF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Комітету з питань </w:t>
      </w:r>
    </w:p>
    <w:p w14:paraId="5D94961C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організації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державної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влади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</w:t>
      </w:r>
    </w:p>
    <w:p w14:paraId="284F91E1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місцевого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самоврядування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</w:t>
      </w:r>
    </w:p>
    <w:p w14:paraId="0F9C3930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регіонального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розвитку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та </w:t>
      </w:r>
    </w:p>
    <w:p w14:paraId="774A8EBF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містобудування</w:t>
      </w:r>
      <w:proofErr w:type="spellEnd"/>
    </w:p>
    <w:p w14:paraId="02532AF4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А. КЛОЧКУ</w:t>
      </w:r>
    </w:p>
    <w:p w14:paraId="4BA385F7" w14:textId="77777777" w:rsidR="00F06A1F" w:rsidRPr="00F06A1F" w:rsidRDefault="00F06A1F" w:rsidP="00F06A1F">
      <w:pPr>
        <w:spacing w:after="0" w:line="240" w:lineRule="auto"/>
        <w:jc w:val="both"/>
        <w:rPr>
          <w:rFonts w:ascii="Times New Roman" w:eastAsia="Times New Roman" w:hAnsi="Times New Roman"/>
          <w:i/>
          <w:lang w:eastAsia="ru-RU"/>
        </w:rPr>
      </w:pPr>
    </w:p>
    <w:p w14:paraId="5B573ED4" w14:textId="77777777" w:rsidR="00F06A1F" w:rsidRPr="00F06A1F" w:rsidRDefault="00F06A1F" w:rsidP="00F06A1F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F06A1F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00BA2215" w14:textId="77777777" w:rsidR="00F06A1F" w:rsidRPr="00F06A1F" w:rsidRDefault="00F06A1F" w:rsidP="00F06A1F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F06A1F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FBA2CE2" w14:textId="77777777" w:rsidR="00F06A1F" w:rsidRPr="00F06A1F" w:rsidRDefault="00F06A1F" w:rsidP="00F06A1F">
      <w:pPr>
        <w:tabs>
          <w:tab w:val="left" w:pos="4927"/>
        </w:tabs>
        <w:spacing w:after="0" w:line="276" w:lineRule="auto"/>
        <w:ind w:left="113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F06A1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Шановний Андрію Андрійовичу!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5A8B6436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0D7B00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 w:rsidR="004813BC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</w:t>
      </w:r>
      <w:r w:rsidR="000D7B00"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8D10EB" w:rsidRPr="008D10EB">
        <w:rPr>
          <w:rFonts w:ascii="Times New Roman" w:eastAsia="Times New Roman" w:hAnsi="Times New Roman"/>
          <w:sz w:val="28"/>
          <w:szCs w:val="28"/>
          <w:lang w:val="uk-UA" w:eastAsia="ru-RU"/>
        </w:rPr>
        <w:t>Закону про внесення змін до деяких законодавчих актів України (щодо упорядкування умов грошового забезпечення окремих категорій осіб) (реєстр.№2750)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</w:t>
      </w:r>
      <w:r w:rsidR="00322C91">
        <w:rPr>
          <w:rFonts w:ascii="Times New Roman" w:eastAsia="Times New Roman" w:hAnsi="Times New Roman"/>
          <w:sz w:val="28"/>
          <w:szCs w:val="28"/>
          <w:lang w:val="uk-UA" w:eastAsia="ru-RU"/>
        </w:rPr>
        <w:t>його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положення такими, що регулюються національним законодавством країн-членів Європейського Союзу та не підпадають під дію </w:t>
      </w:r>
      <w:r w:rsidRPr="00322C91">
        <w:rPr>
          <w:rFonts w:ascii="Times New Roman" w:eastAsia="Times New Roman" w:hAnsi="Times New Roman"/>
          <w:sz w:val="28"/>
          <w:szCs w:val="28"/>
          <w:lang w:val="uk-UA" w:eastAsia="ru-RU"/>
        </w:rPr>
        <w:t>міжнародно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CFB969" w14:textId="77777777" w:rsidR="00EF39AC" w:rsidRDefault="00EF39AC" w:rsidP="005E306B">
      <w:pPr>
        <w:spacing w:after="0" w:line="240" w:lineRule="auto"/>
      </w:pPr>
      <w:r>
        <w:separator/>
      </w:r>
    </w:p>
  </w:endnote>
  <w:endnote w:type="continuationSeparator" w:id="0">
    <w:p w14:paraId="64CF38B3" w14:textId="77777777" w:rsidR="00EF39AC" w:rsidRDefault="00EF39A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EF39AC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221AF5" w14:textId="77777777" w:rsidR="00EF39AC" w:rsidRDefault="00EF39AC" w:rsidP="005E306B">
      <w:pPr>
        <w:spacing w:after="0" w:line="240" w:lineRule="auto"/>
      </w:pPr>
      <w:r>
        <w:separator/>
      </w:r>
    </w:p>
  </w:footnote>
  <w:footnote w:type="continuationSeparator" w:id="0">
    <w:p w14:paraId="7EA0F47C" w14:textId="77777777" w:rsidR="00EF39AC" w:rsidRDefault="00EF39A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97638"/>
    <w:rsid w:val="000D7B00"/>
    <w:rsid w:val="000F1586"/>
    <w:rsid w:val="000F6AD2"/>
    <w:rsid w:val="000F6BEA"/>
    <w:rsid w:val="00141617"/>
    <w:rsid w:val="00153D8E"/>
    <w:rsid w:val="001905C3"/>
    <w:rsid w:val="0019108F"/>
    <w:rsid w:val="001966F0"/>
    <w:rsid w:val="001C048D"/>
    <w:rsid w:val="001C2907"/>
    <w:rsid w:val="001D3C24"/>
    <w:rsid w:val="001E7AD6"/>
    <w:rsid w:val="0021032F"/>
    <w:rsid w:val="00213F8B"/>
    <w:rsid w:val="00234E10"/>
    <w:rsid w:val="00235CD7"/>
    <w:rsid w:val="002778C5"/>
    <w:rsid w:val="002A5D4C"/>
    <w:rsid w:val="002B5FC1"/>
    <w:rsid w:val="002C4FBE"/>
    <w:rsid w:val="002D0561"/>
    <w:rsid w:val="002D0BB6"/>
    <w:rsid w:val="002E0A18"/>
    <w:rsid w:val="002E31BF"/>
    <w:rsid w:val="002E44DA"/>
    <w:rsid w:val="00306196"/>
    <w:rsid w:val="00322C91"/>
    <w:rsid w:val="003276A1"/>
    <w:rsid w:val="00376506"/>
    <w:rsid w:val="003C4BAF"/>
    <w:rsid w:val="003D0996"/>
    <w:rsid w:val="003D1CBA"/>
    <w:rsid w:val="00441172"/>
    <w:rsid w:val="00451750"/>
    <w:rsid w:val="004813BC"/>
    <w:rsid w:val="00482827"/>
    <w:rsid w:val="004852FA"/>
    <w:rsid w:val="004A60C5"/>
    <w:rsid w:val="004A6AA1"/>
    <w:rsid w:val="004C0889"/>
    <w:rsid w:val="004C53C1"/>
    <w:rsid w:val="004E4F5C"/>
    <w:rsid w:val="004F7B8A"/>
    <w:rsid w:val="0050620F"/>
    <w:rsid w:val="00507748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5F63E9"/>
    <w:rsid w:val="0062164F"/>
    <w:rsid w:val="00626A3E"/>
    <w:rsid w:val="00660B13"/>
    <w:rsid w:val="0066623D"/>
    <w:rsid w:val="0068205D"/>
    <w:rsid w:val="006A26AA"/>
    <w:rsid w:val="006F10E8"/>
    <w:rsid w:val="00700C59"/>
    <w:rsid w:val="00704A46"/>
    <w:rsid w:val="007101A6"/>
    <w:rsid w:val="00713E93"/>
    <w:rsid w:val="0073224C"/>
    <w:rsid w:val="0075224D"/>
    <w:rsid w:val="007A0252"/>
    <w:rsid w:val="007F5D91"/>
    <w:rsid w:val="0080545D"/>
    <w:rsid w:val="0082685D"/>
    <w:rsid w:val="0084269F"/>
    <w:rsid w:val="00864879"/>
    <w:rsid w:val="008A28EB"/>
    <w:rsid w:val="008B5894"/>
    <w:rsid w:val="008D10EB"/>
    <w:rsid w:val="008D1C22"/>
    <w:rsid w:val="008D6B90"/>
    <w:rsid w:val="009458F3"/>
    <w:rsid w:val="00945B68"/>
    <w:rsid w:val="009470D8"/>
    <w:rsid w:val="00952EE4"/>
    <w:rsid w:val="00954D50"/>
    <w:rsid w:val="00957D31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B26CA"/>
    <w:rsid w:val="00AC2352"/>
    <w:rsid w:val="00AD7F82"/>
    <w:rsid w:val="00B311E8"/>
    <w:rsid w:val="00B50C60"/>
    <w:rsid w:val="00B533AF"/>
    <w:rsid w:val="00B55352"/>
    <w:rsid w:val="00B55DE0"/>
    <w:rsid w:val="00B83A4E"/>
    <w:rsid w:val="00BB1827"/>
    <w:rsid w:val="00BB7615"/>
    <w:rsid w:val="00BD0801"/>
    <w:rsid w:val="00BF1E95"/>
    <w:rsid w:val="00C11FB6"/>
    <w:rsid w:val="00C27AE9"/>
    <w:rsid w:val="00C44714"/>
    <w:rsid w:val="00C4555B"/>
    <w:rsid w:val="00C808C1"/>
    <w:rsid w:val="00C86266"/>
    <w:rsid w:val="00C958BB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6910"/>
    <w:rsid w:val="00E55BF0"/>
    <w:rsid w:val="00E708FE"/>
    <w:rsid w:val="00E870BB"/>
    <w:rsid w:val="00EB2E17"/>
    <w:rsid w:val="00EF39AC"/>
    <w:rsid w:val="00F06A1F"/>
    <w:rsid w:val="00F243A1"/>
    <w:rsid w:val="00F55423"/>
    <w:rsid w:val="00F57CEE"/>
    <w:rsid w:val="00F91DD3"/>
    <w:rsid w:val="00FC3DF4"/>
    <w:rsid w:val="00FE5990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8D4E3F-5D16-40BF-B9A7-EAB2A5BE6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496</Words>
  <Characters>283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51</cp:revision>
  <cp:lastPrinted>2019-11-08T11:28:00Z</cp:lastPrinted>
  <dcterms:created xsi:type="dcterms:W3CDTF">2020-03-31T08:08:00Z</dcterms:created>
  <dcterms:modified xsi:type="dcterms:W3CDTF">2020-06-12T12:04:00Z</dcterms:modified>
</cp:coreProperties>
</file>