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7513D9" w14:textId="77777777" w:rsidR="00011A93" w:rsidRPr="009711FB" w:rsidRDefault="00011A93" w:rsidP="00011A93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Проект</w:t>
      </w:r>
    </w:p>
    <w:p w14:paraId="4D875B40" w14:textId="77777777" w:rsidR="00011A93" w:rsidRDefault="00011A93" w:rsidP="00011A93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14:paraId="5CC483E9" w14:textId="63AFEBD8" w:rsidR="00011A93" w:rsidRDefault="00FA7B22" w:rsidP="00011A93">
      <w:pPr>
        <w:spacing w:before="20" w:after="20"/>
        <w:jc w:val="right"/>
        <w:rPr>
          <w:sz w:val="28"/>
          <w:szCs w:val="28"/>
        </w:rPr>
      </w:pPr>
      <w:r>
        <w:rPr>
          <w:sz w:val="28"/>
          <w:szCs w:val="28"/>
        </w:rPr>
        <w:t>народними</w:t>
      </w:r>
      <w:r w:rsidR="00011A93" w:rsidRPr="009711F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депутатами</w:t>
      </w:r>
      <w:bookmarkStart w:id="0" w:name="_GoBack"/>
      <w:bookmarkEnd w:id="0"/>
      <w:r w:rsidR="00011A93" w:rsidRPr="00F67CFA">
        <w:rPr>
          <w:sz w:val="28"/>
          <w:szCs w:val="28"/>
        </w:rPr>
        <w:t xml:space="preserve"> України</w:t>
      </w:r>
      <w:r w:rsidR="00011A93" w:rsidRPr="00476826">
        <w:rPr>
          <w:sz w:val="28"/>
          <w:szCs w:val="28"/>
        </w:rPr>
        <w:t xml:space="preserve"> </w:t>
      </w:r>
    </w:p>
    <w:p w14:paraId="05C7996F" w14:textId="7BA81A16" w:rsidR="00FA7B22" w:rsidRDefault="00FA7B22" w:rsidP="00FA7B22">
      <w:pPr>
        <w:tabs>
          <w:tab w:val="left" w:pos="5578"/>
        </w:tabs>
        <w:spacing w:before="20" w:after="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Гончаренко О.О.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посв</w:t>
      </w:r>
      <w:proofErr w:type="spellEnd"/>
      <w:r>
        <w:rPr>
          <w:b/>
          <w:sz w:val="28"/>
          <w:szCs w:val="28"/>
        </w:rPr>
        <w:t>. №338)</w:t>
      </w:r>
    </w:p>
    <w:p w14:paraId="5555F55D" w14:textId="77777777" w:rsidR="00FA7B22" w:rsidRDefault="00FA7B22" w:rsidP="00FA7B22">
      <w:pPr>
        <w:spacing w:before="20" w:after="20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Южаніна</w:t>
      </w:r>
      <w:proofErr w:type="spellEnd"/>
      <w:r>
        <w:rPr>
          <w:b/>
          <w:sz w:val="28"/>
          <w:szCs w:val="28"/>
        </w:rPr>
        <w:t xml:space="preserve"> Н.П.</w:t>
      </w:r>
      <w:r w:rsidRPr="00BC76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посв</w:t>
      </w:r>
      <w:proofErr w:type="spellEnd"/>
      <w:r>
        <w:rPr>
          <w:b/>
          <w:sz w:val="28"/>
          <w:szCs w:val="28"/>
        </w:rPr>
        <w:t>. №199)</w:t>
      </w:r>
    </w:p>
    <w:p w14:paraId="5DB2D9E8" w14:textId="77777777" w:rsidR="00FA7B22" w:rsidRPr="00284B2B" w:rsidRDefault="00FA7B22" w:rsidP="00FA7B22">
      <w:pPr>
        <w:spacing w:before="20" w:after="20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Федина</w:t>
      </w:r>
      <w:proofErr w:type="spellEnd"/>
      <w:r>
        <w:rPr>
          <w:b/>
          <w:sz w:val="28"/>
          <w:szCs w:val="28"/>
        </w:rPr>
        <w:t xml:space="preserve"> С.Р.</w:t>
      </w:r>
      <w:r w:rsidRPr="00BC76B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посв</w:t>
      </w:r>
      <w:proofErr w:type="spellEnd"/>
      <w:r>
        <w:rPr>
          <w:b/>
          <w:sz w:val="28"/>
          <w:szCs w:val="28"/>
        </w:rPr>
        <w:t>. №190)</w:t>
      </w:r>
    </w:p>
    <w:p w14:paraId="7A055D6E" w14:textId="0FEC2844" w:rsidR="00011A93" w:rsidRPr="008A4294" w:rsidRDefault="00011A93" w:rsidP="00011A93">
      <w:pPr>
        <w:spacing w:before="20" w:after="20"/>
        <w:jc w:val="right"/>
        <w:rPr>
          <w:sz w:val="28"/>
          <w:szCs w:val="28"/>
          <w:lang w:val="ru-RU"/>
        </w:rPr>
      </w:pPr>
    </w:p>
    <w:p w14:paraId="3ADE325B" w14:textId="77777777" w:rsidR="00011A93" w:rsidRPr="00F67CFA" w:rsidRDefault="00011A93" w:rsidP="00011A93">
      <w:pPr>
        <w:jc w:val="right"/>
        <w:rPr>
          <w:sz w:val="28"/>
          <w:szCs w:val="28"/>
        </w:rPr>
      </w:pPr>
    </w:p>
    <w:p w14:paraId="793EAE63" w14:textId="77777777" w:rsidR="00011A93" w:rsidRPr="00F67CFA" w:rsidRDefault="00011A93" w:rsidP="00011A93">
      <w:pPr>
        <w:jc w:val="right"/>
        <w:rPr>
          <w:sz w:val="28"/>
          <w:szCs w:val="28"/>
        </w:rPr>
      </w:pPr>
    </w:p>
    <w:p w14:paraId="74B50A4B" w14:textId="77777777" w:rsidR="00011A93" w:rsidRDefault="00011A93" w:rsidP="00011A93">
      <w:pPr>
        <w:spacing w:before="100" w:beforeAutospacing="1" w:after="100" w:afterAutospacing="1"/>
        <w:ind w:left="6946"/>
        <w:jc w:val="center"/>
        <w:rPr>
          <w:b/>
          <w:sz w:val="28"/>
          <w:szCs w:val="28"/>
          <w:lang w:eastAsia="uk-UA"/>
        </w:rPr>
      </w:pPr>
    </w:p>
    <w:p w14:paraId="6058C2AD" w14:textId="77777777" w:rsidR="00011A93" w:rsidRPr="00283342" w:rsidRDefault="00011A93" w:rsidP="00011A9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283342">
        <w:rPr>
          <w:sz w:val="28"/>
          <w:szCs w:val="28"/>
          <w:lang w:eastAsia="uk-UA"/>
        </w:rPr>
        <w:t xml:space="preserve">П О С Т А Н О В А </w:t>
      </w:r>
      <w:r w:rsidRPr="00283342">
        <w:rPr>
          <w:sz w:val="28"/>
          <w:szCs w:val="28"/>
          <w:lang w:eastAsia="uk-UA"/>
        </w:rPr>
        <w:br/>
        <w:t>Верховної Ради України</w:t>
      </w:r>
    </w:p>
    <w:p w14:paraId="4831422F" w14:textId="77777777" w:rsidR="00011A93" w:rsidRDefault="00011A93" w:rsidP="00011A93">
      <w:pPr>
        <w:jc w:val="center"/>
        <w:rPr>
          <w:sz w:val="28"/>
          <w:szCs w:val="28"/>
        </w:rPr>
      </w:pPr>
    </w:p>
    <w:p w14:paraId="24C4EF06" w14:textId="77777777" w:rsidR="00011A93" w:rsidRDefault="00011A93" w:rsidP="00011A93">
      <w:pPr>
        <w:jc w:val="center"/>
        <w:rPr>
          <w:sz w:val="28"/>
          <w:szCs w:val="28"/>
        </w:rPr>
      </w:pPr>
      <w:r w:rsidRPr="00283342">
        <w:rPr>
          <w:sz w:val="28"/>
          <w:szCs w:val="28"/>
        </w:rPr>
        <w:t>Про скасування рішення Верховної Ради України про прийняття в</w:t>
      </w:r>
      <w:r>
        <w:rPr>
          <w:sz w:val="28"/>
          <w:szCs w:val="28"/>
        </w:rPr>
        <w:t xml:space="preserve"> другому читанні та в</w:t>
      </w:r>
      <w:r w:rsidRPr="00283342">
        <w:rPr>
          <w:sz w:val="28"/>
          <w:szCs w:val="28"/>
        </w:rPr>
        <w:t xml:space="preserve"> цілому як закон проект</w:t>
      </w:r>
      <w:r w:rsidRPr="00283342">
        <w:rPr>
          <w:sz w:val="28"/>
          <w:szCs w:val="28"/>
          <w:lang w:val="ru-RU"/>
        </w:rPr>
        <w:t>у</w:t>
      </w:r>
      <w:r w:rsidRPr="00283342">
        <w:rPr>
          <w:sz w:val="28"/>
          <w:szCs w:val="28"/>
        </w:rPr>
        <w:t xml:space="preserve"> Закону</w:t>
      </w:r>
      <w:r>
        <w:rPr>
          <w:sz w:val="28"/>
          <w:szCs w:val="28"/>
        </w:rPr>
        <w:t xml:space="preserve"> України</w:t>
      </w:r>
      <w:r w:rsidRPr="00283342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11A93">
        <w:rPr>
          <w:sz w:val="28"/>
          <w:szCs w:val="28"/>
        </w:rPr>
        <w:t xml:space="preserve">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Pr="00011A93">
        <w:rPr>
          <w:sz w:val="28"/>
          <w:szCs w:val="28"/>
        </w:rPr>
        <w:t>неузгодженостей</w:t>
      </w:r>
      <w:proofErr w:type="spellEnd"/>
      <w:r w:rsidRPr="00011A93">
        <w:rPr>
          <w:sz w:val="28"/>
          <w:szCs w:val="28"/>
        </w:rPr>
        <w:t xml:space="preserve"> у податковому законодавстві</w:t>
      </w:r>
      <w:r>
        <w:rPr>
          <w:sz w:val="28"/>
          <w:szCs w:val="18"/>
        </w:rPr>
        <w:t xml:space="preserve"> </w:t>
      </w:r>
      <w:r>
        <w:rPr>
          <w:sz w:val="28"/>
          <w:szCs w:val="28"/>
        </w:rPr>
        <w:t>(реєстр. № 1210 від 30</w:t>
      </w:r>
      <w:r w:rsidRPr="00283342">
        <w:rPr>
          <w:sz w:val="28"/>
          <w:szCs w:val="28"/>
          <w:lang w:val="ru-RU"/>
        </w:rPr>
        <w:t xml:space="preserve"> </w:t>
      </w:r>
      <w:r w:rsidRPr="00283342">
        <w:rPr>
          <w:sz w:val="28"/>
          <w:szCs w:val="28"/>
        </w:rPr>
        <w:t>серпня 2019 року)</w:t>
      </w:r>
    </w:p>
    <w:p w14:paraId="32128CE0" w14:textId="77777777" w:rsidR="00011A93" w:rsidRPr="00283342" w:rsidRDefault="00011A93" w:rsidP="00011A9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0CB34319" w14:textId="77777777" w:rsidR="00011A93" w:rsidRDefault="00011A93" w:rsidP="00011A93">
      <w:pPr>
        <w:jc w:val="center"/>
        <w:rPr>
          <w:b/>
          <w:sz w:val="28"/>
          <w:szCs w:val="28"/>
        </w:rPr>
      </w:pPr>
    </w:p>
    <w:p w14:paraId="5421C1C4" w14:textId="77777777" w:rsidR="00011A93" w:rsidRDefault="00011A93" w:rsidP="00011A93">
      <w:pPr>
        <w:jc w:val="center"/>
        <w:rPr>
          <w:b/>
          <w:sz w:val="28"/>
          <w:szCs w:val="28"/>
        </w:rPr>
      </w:pPr>
    </w:p>
    <w:p w14:paraId="2E135213" w14:textId="77777777" w:rsidR="00011A93" w:rsidRDefault="00011A93" w:rsidP="00011A93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 </w:t>
      </w:r>
      <w:r w:rsidRPr="00283342">
        <w:rPr>
          <w:sz w:val="28"/>
          <w:szCs w:val="28"/>
        </w:rPr>
        <w:t>п о с т а н о в л я є:</w:t>
      </w:r>
    </w:p>
    <w:p w14:paraId="36405C86" w14:textId="77777777" w:rsidR="00011A93" w:rsidRDefault="00011A93" w:rsidP="00011A93">
      <w:pPr>
        <w:spacing w:before="120" w:after="120"/>
        <w:ind w:firstLine="540"/>
        <w:jc w:val="both"/>
        <w:rPr>
          <w:sz w:val="28"/>
          <w:szCs w:val="28"/>
        </w:rPr>
      </w:pPr>
    </w:p>
    <w:p w14:paraId="11F6A55B" w14:textId="225DE2F9" w:rsidR="002A342E" w:rsidRPr="00E968AC" w:rsidRDefault="00011A93" w:rsidP="00FC51A7">
      <w:pPr>
        <w:pStyle w:val="StyleZakonu"/>
        <w:spacing w:after="0" w:line="240" w:lineRule="auto"/>
        <w:ind w:firstLine="720"/>
        <w:rPr>
          <w:sz w:val="28"/>
          <w:szCs w:val="18"/>
        </w:rPr>
      </w:pPr>
      <w:bookmarkStart w:id="1" w:name="o5"/>
      <w:bookmarkEnd w:id="1"/>
      <w:r w:rsidRPr="00E968AC">
        <w:rPr>
          <w:sz w:val="28"/>
          <w:szCs w:val="28"/>
        </w:rPr>
        <w:t>Скасувати рішення Верховної Ради України</w:t>
      </w:r>
      <w:r>
        <w:rPr>
          <w:sz w:val="28"/>
          <w:szCs w:val="28"/>
        </w:rPr>
        <w:t xml:space="preserve"> </w:t>
      </w:r>
      <w:r w:rsidRPr="00E968AC">
        <w:rPr>
          <w:sz w:val="28"/>
          <w:szCs w:val="28"/>
        </w:rPr>
        <w:t>про прийняття</w:t>
      </w:r>
      <w:r>
        <w:rPr>
          <w:sz w:val="28"/>
          <w:szCs w:val="28"/>
        </w:rPr>
        <w:t xml:space="preserve"> в другому читанні та</w:t>
      </w:r>
      <w:r w:rsidRPr="00E968AC">
        <w:rPr>
          <w:sz w:val="28"/>
          <w:szCs w:val="28"/>
        </w:rPr>
        <w:t xml:space="preserve"> в цілому як закон проекту Закону</w:t>
      </w:r>
      <w:r>
        <w:rPr>
          <w:sz w:val="28"/>
          <w:szCs w:val="28"/>
        </w:rPr>
        <w:t xml:space="preserve"> України</w:t>
      </w:r>
      <w:r w:rsidRPr="00E968A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11A93">
        <w:rPr>
          <w:sz w:val="28"/>
          <w:szCs w:val="28"/>
        </w:rPr>
        <w:t xml:space="preserve">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Pr="00011A93">
        <w:rPr>
          <w:sz w:val="28"/>
          <w:szCs w:val="28"/>
        </w:rPr>
        <w:t>неузгодженостей</w:t>
      </w:r>
      <w:proofErr w:type="spellEnd"/>
      <w:r w:rsidRPr="00011A93">
        <w:rPr>
          <w:sz w:val="28"/>
          <w:szCs w:val="28"/>
        </w:rPr>
        <w:t xml:space="preserve"> у податковому законодавстві</w:t>
      </w:r>
      <w:r w:rsidRPr="00E968AC">
        <w:rPr>
          <w:sz w:val="28"/>
          <w:szCs w:val="18"/>
        </w:rPr>
        <w:t xml:space="preserve"> </w:t>
      </w:r>
      <w:r>
        <w:rPr>
          <w:sz w:val="28"/>
          <w:szCs w:val="28"/>
        </w:rPr>
        <w:t>(реєстр. № 1210 від 30 серпня 2019 року</w:t>
      </w:r>
      <w:r w:rsidRPr="00E968AC">
        <w:rPr>
          <w:sz w:val="28"/>
          <w:szCs w:val="28"/>
        </w:rPr>
        <w:t>)</w:t>
      </w:r>
      <w:r>
        <w:rPr>
          <w:sz w:val="28"/>
          <w:szCs w:val="28"/>
        </w:rPr>
        <w:t>, прийняте на пленарному засіданні 16 січня 2020 року.</w:t>
      </w:r>
    </w:p>
    <w:p w14:paraId="180AE712" w14:textId="77777777" w:rsidR="00011A93" w:rsidRPr="008B59EE" w:rsidRDefault="00011A93" w:rsidP="002A342E">
      <w:pPr>
        <w:spacing w:before="120" w:after="120"/>
        <w:ind w:firstLine="720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  </w:t>
      </w:r>
    </w:p>
    <w:p w14:paraId="754F641E" w14:textId="77777777" w:rsidR="00011A93" w:rsidRDefault="00011A93" w:rsidP="00011A93">
      <w:pPr>
        <w:spacing w:before="120" w:after="120"/>
        <w:ind w:firstLine="567"/>
        <w:jc w:val="both"/>
        <w:rPr>
          <w:sz w:val="28"/>
          <w:szCs w:val="28"/>
        </w:rPr>
      </w:pPr>
    </w:p>
    <w:p w14:paraId="01C0D727" w14:textId="77777777" w:rsidR="00011A93" w:rsidRPr="00A173F2" w:rsidRDefault="00011A93" w:rsidP="00011A93">
      <w:pPr>
        <w:spacing w:before="240"/>
        <w:jc w:val="center"/>
        <w:rPr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A173F2">
        <w:rPr>
          <w:sz w:val="28"/>
          <w:szCs w:val="28"/>
          <w:lang w:eastAsia="uk-UA"/>
        </w:rPr>
        <w:t>Голова</w:t>
      </w:r>
    </w:p>
    <w:p w14:paraId="5E0A9735" w14:textId="77777777" w:rsidR="00011A93" w:rsidRPr="00A173F2" w:rsidRDefault="00011A93" w:rsidP="00011A93">
      <w:pPr>
        <w:jc w:val="center"/>
        <w:rPr>
          <w:sz w:val="28"/>
          <w:szCs w:val="28"/>
          <w:lang w:eastAsia="uk-UA"/>
        </w:rPr>
      </w:pPr>
      <w:r w:rsidRPr="00A173F2">
        <w:rPr>
          <w:sz w:val="28"/>
          <w:szCs w:val="28"/>
          <w:lang w:eastAsia="uk-UA"/>
        </w:rPr>
        <w:t>Верховної Ради України</w:t>
      </w:r>
    </w:p>
    <w:p w14:paraId="5757B441" w14:textId="77777777" w:rsidR="001E7F47" w:rsidRDefault="008F01F8"/>
    <w:sectPr w:rsidR="001E7F47" w:rsidSect="00033A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895C4" w14:textId="77777777" w:rsidR="008F01F8" w:rsidRDefault="008F01F8" w:rsidP="005E4852">
      <w:r>
        <w:separator/>
      </w:r>
    </w:p>
  </w:endnote>
  <w:endnote w:type="continuationSeparator" w:id="0">
    <w:p w14:paraId="23B8205C" w14:textId="77777777" w:rsidR="008F01F8" w:rsidRDefault="008F01F8" w:rsidP="005E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C481B3" w14:textId="77777777" w:rsidR="005E4852" w:rsidRDefault="005E48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8461EF" w14:textId="77777777" w:rsidR="005E4852" w:rsidRDefault="005E48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3ECB0" w14:textId="77777777" w:rsidR="005E4852" w:rsidRDefault="005E48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B736EC" w14:textId="77777777" w:rsidR="008F01F8" w:rsidRDefault="008F01F8" w:rsidP="005E4852">
      <w:r>
        <w:separator/>
      </w:r>
    </w:p>
  </w:footnote>
  <w:footnote w:type="continuationSeparator" w:id="0">
    <w:p w14:paraId="5A88D39B" w14:textId="77777777" w:rsidR="008F01F8" w:rsidRDefault="008F01F8" w:rsidP="005E4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A6F12" w14:textId="77777777" w:rsidR="005E4852" w:rsidRDefault="005E48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B875B" w14:textId="77777777" w:rsidR="005E4852" w:rsidRDefault="005E485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C4E39" w14:textId="77777777" w:rsidR="005E4852" w:rsidRDefault="005E48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E606B9"/>
    <w:multiLevelType w:val="hybridMultilevel"/>
    <w:tmpl w:val="F0E06850"/>
    <w:lvl w:ilvl="0" w:tplc="2A08E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A93"/>
    <w:rsid w:val="00011A93"/>
    <w:rsid w:val="000708EE"/>
    <w:rsid w:val="002A342E"/>
    <w:rsid w:val="002E3ACD"/>
    <w:rsid w:val="00417EB0"/>
    <w:rsid w:val="004B0D3D"/>
    <w:rsid w:val="005E4852"/>
    <w:rsid w:val="00757B6B"/>
    <w:rsid w:val="008E429B"/>
    <w:rsid w:val="008F01F8"/>
    <w:rsid w:val="00AC326F"/>
    <w:rsid w:val="00BA6A79"/>
    <w:rsid w:val="00D17F40"/>
    <w:rsid w:val="00FA66FA"/>
    <w:rsid w:val="00FA7B22"/>
    <w:rsid w:val="00FC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E31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rsid w:val="00011A93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E4852"/>
    <w:pPr>
      <w:tabs>
        <w:tab w:val="center" w:pos="4844"/>
        <w:tab w:val="right" w:pos="968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E485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5E4852"/>
    <w:pPr>
      <w:tabs>
        <w:tab w:val="center" w:pos="4844"/>
        <w:tab w:val="right" w:pos="968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E4852"/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A79FB7C8079A4D967241ED6C320CD4" ma:contentTypeVersion="11" ma:contentTypeDescription="Create a new document." ma:contentTypeScope="" ma:versionID="8ebdee828bd597624eda88152f433c4b">
  <xsd:schema xmlns:xsd="http://www.w3.org/2001/XMLSchema" xmlns:xs="http://www.w3.org/2001/XMLSchema" xmlns:p="http://schemas.microsoft.com/office/2006/metadata/properties" xmlns:ns3="27eaf8d3-986f-4902-8505-238c4f624a01" xmlns:ns4="d5d8d1de-b8b9-4485-9dbb-e6778e3b4351" targetNamespace="http://schemas.microsoft.com/office/2006/metadata/properties" ma:root="true" ma:fieldsID="641e2e8eacee505df898aa3351cef77f" ns3:_="" ns4:_="">
    <xsd:import namespace="27eaf8d3-986f-4902-8505-238c4f624a01"/>
    <xsd:import namespace="d5d8d1de-b8b9-4485-9dbb-e6778e3b43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af8d3-986f-4902-8505-238c4f624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d8d1de-b8b9-4485-9dbb-e6778e3b435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19385E-1368-46B9-82F2-F576BDC9DA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6534D-4B45-4273-B652-C7E295ABF1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C102D8D-5A2D-4CB3-A97B-BE0FFD3D3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eaf8d3-986f-4902-8505-238c4f624a01"/>
    <ds:schemaRef ds:uri="d5d8d1de-b8b9-4485-9dbb-e6778e3b43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661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2020-01-16T15:42:00Z</dcterms:created>
  <dcterms:modified xsi:type="dcterms:W3CDTF">2020-01-17T11:57:00Z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0x010100E8A79FB7C8079A4D967241ED6C320CD4</vt:lpwstr>
  </property>
</Properties>
</file>