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4E6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r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Default="00066A12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eastAsia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066A12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B754E6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EE15D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="00B754E6" w:rsidRPr="00B754E6">
        <w:rPr>
          <w:rFonts w:eastAsia="Book Antiqua"/>
          <w:color w:val="000000"/>
          <w:sz w:val="26"/>
          <w:szCs w:val="26"/>
        </w:rPr>
        <w:t xml:space="preserve">, </w:t>
      </w:r>
      <w:hyperlink r:id="rId6" w:history="1">
        <w:r w:rsidR="00B754E6"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B754E6" w:rsidRPr="00B754E6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6"/>
          <w:szCs w:val="26"/>
        </w:rPr>
      </w:pPr>
    </w:p>
    <w:p w:rsidR="00066A12" w:rsidRDefault="00066A12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="00B754E6">
        <w:rPr>
          <w:color w:val="000000"/>
          <w:sz w:val="26"/>
          <w:szCs w:val="26"/>
          <w:lang w:val="ru-RU"/>
        </w:rPr>
        <w:t>________</w:t>
      </w:r>
      <w:r>
        <w:rPr>
          <w:color w:val="000000"/>
          <w:sz w:val="26"/>
          <w:szCs w:val="26"/>
        </w:rPr>
        <w:t xml:space="preserve"> 20</w:t>
      </w:r>
      <w:r w:rsidR="000A0366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р.</w:t>
      </w:r>
    </w:p>
    <w:p w:rsidR="00066A12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both"/>
      </w:pPr>
    </w:p>
    <w:p w:rsidR="00DC12C1" w:rsidRPr="000A0366" w:rsidRDefault="00DC12C1" w:rsidP="00DC12C1">
      <w:pPr>
        <w:pStyle w:val="a6"/>
        <w:spacing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DC12C1">
        <w:rPr>
          <w:rFonts w:ascii="Times New Roman" w:hAnsi="Times New Roman"/>
          <w:sz w:val="28"/>
          <w:szCs w:val="28"/>
        </w:rPr>
        <w:t>вношу</w:t>
      </w:r>
      <w:proofErr w:type="spellEnd"/>
      <w:r w:rsidRPr="00DC12C1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</w:t>
      </w:r>
      <w:r w:rsidRPr="000A0366">
        <w:rPr>
          <w:rFonts w:ascii="Times New Roman" w:hAnsi="Times New Roman"/>
          <w:sz w:val="28"/>
          <w:szCs w:val="28"/>
        </w:rPr>
        <w:t xml:space="preserve">України </w:t>
      </w:r>
      <w:r w:rsidR="000A0366" w:rsidRPr="000A0366">
        <w:rPr>
          <w:rFonts w:ascii="Times New Roman" w:hAnsi="Times New Roman"/>
          <w:color w:val="000000"/>
          <w:sz w:val="28"/>
          <w:szCs w:val="28"/>
        </w:rPr>
        <w:t>«</w:t>
      </w:r>
      <w:r w:rsidR="000A0366" w:rsidRPr="000A0366">
        <w:rPr>
          <w:rStyle w:val="rvts23"/>
          <w:rFonts w:ascii="Times New Roman" w:hAnsi="Times New Roman"/>
          <w:bCs/>
          <w:color w:val="000000"/>
          <w:sz w:val="28"/>
          <w:szCs w:val="28"/>
        </w:rPr>
        <w:t>Про внесення змін до Закону України «</w:t>
      </w:r>
      <w:bookmarkStart w:id="0" w:name="_GoBack"/>
      <w:r w:rsidR="000A0366" w:rsidRPr="000A0366">
        <w:rPr>
          <w:rFonts w:ascii="Times New Roman" w:hAnsi="Times New Roman"/>
          <w:bCs/>
          <w:color w:val="000000"/>
          <w:sz w:val="28"/>
          <w:szCs w:val="28"/>
        </w:rPr>
        <w:t>Про державну допомогу сім'ям з дітьми</w:t>
      </w:r>
      <w:r w:rsidR="000A0366" w:rsidRPr="000A0366">
        <w:rPr>
          <w:rFonts w:ascii="Times New Roman" w:hAnsi="Times New Roman"/>
          <w:color w:val="000000"/>
          <w:sz w:val="28"/>
          <w:szCs w:val="28"/>
        </w:rPr>
        <w:t>» щодо запровадження державної допомоги дитині на майбутнє</w:t>
      </w:r>
      <w:bookmarkEnd w:id="0"/>
      <w:r w:rsidR="000A0366" w:rsidRPr="000A0366">
        <w:rPr>
          <w:rFonts w:ascii="Times New Roman" w:hAnsi="Times New Roman"/>
          <w:color w:val="000000"/>
          <w:sz w:val="28"/>
          <w:szCs w:val="28"/>
        </w:rPr>
        <w:t>»</w:t>
      </w:r>
      <w:r w:rsidRPr="000A0366">
        <w:rPr>
          <w:rFonts w:ascii="Times New Roman" w:hAnsi="Times New Roman"/>
          <w:sz w:val="28"/>
          <w:szCs w:val="28"/>
        </w:rPr>
        <w:t>.</w:t>
      </w:r>
    </w:p>
    <w:p w:rsidR="00DC12C1" w:rsidRPr="00DC12C1" w:rsidRDefault="00DC12C1" w:rsidP="00DC1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DC12C1" w:rsidRPr="00DC12C1" w:rsidRDefault="00DC12C1" w:rsidP="00DC12C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DC12C1" w:rsidRDefault="00DC12C1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055772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37D2D" w:rsidRPr="00DC12C1" w:rsidRDefault="00E37D2D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Порівняльна таблиця – на 5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DC12C1" w:rsidRPr="00DC12C1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307D6F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DC12C1" w:rsidRPr="00DC12C1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DC12C1" w:rsidRPr="00DC12C1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C12C1" w:rsidRPr="00DC12C1" w:rsidRDefault="00DC12C1" w:rsidP="00DC12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12C1" w:rsidRPr="00583DF7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DC12C1" w:rsidRPr="00BA382C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ru-RU"/>
        </w:rPr>
      </w:pPr>
    </w:p>
    <w:p w:rsidR="00DC12C1" w:rsidRPr="00BA382C" w:rsidRDefault="00DC12C1" w:rsidP="00DC12C1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Народні</w:t>
      </w:r>
      <w:r w:rsidRPr="00BA382C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Pr="00BA382C"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>:</w:t>
      </w:r>
      <w:r w:rsidRPr="00BA382C">
        <w:rPr>
          <w:b/>
          <w:sz w:val="28"/>
          <w:szCs w:val="28"/>
        </w:rPr>
        <w:t xml:space="preserve"> </w:t>
      </w:r>
    </w:p>
    <w:p w:rsidR="00DC12C1" w:rsidRPr="00D47E0C" w:rsidRDefault="00DC12C1" w:rsidP="00DC12C1">
      <w:pPr>
        <w:autoSpaceDE w:val="0"/>
        <w:autoSpaceDN w:val="0"/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 w:rsidRPr="00D47E0C">
        <w:rPr>
          <w:b/>
          <w:bCs/>
          <w:color w:val="000000" w:themeColor="text1"/>
          <w:sz w:val="28"/>
          <w:szCs w:val="28"/>
        </w:rPr>
        <w:t>Гривко С.Д. (</w:t>
      </w:r>
      <w:proofErr w:type="spellStart"/>
      <w:r w:rsidRPr="00D47E0C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D47E0C">
        <w:rPr>
          <w:b/>
          <w:bCs/>
          <w:color w:val="000000" w:themeColor="text1"/>
          <w:sz w:val="28"/>
          <w:szCs w:val="28"/>
        </w:rPr>
        <w:t>. №110)</w:t>
      </w:r>
    </w:p>
    <w:p w:rsidR="00066A12" w:rsidRPr="00066A12" w:rsidRDefault="00066A12" w:rsidP="00DC12C1">
      <w:pPr>
        <w:autoSpaceDE w:val="0"/>
        <w:autoSpaceDN w:val="0"/>
        <w:adjustRightInd w:val="0"/>
        <w:ind w:firstLine="709"/>
        <w:jc w:val="right"/>
      </w:pPr>
    </w:p>
    <w:sectPr w:rsidR="00066A12" w:rsidRPr="00066A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55772"/>
    <w:rsid w:val="00066A12"/>
    <w:rsid w:val="000A0366"/>
    <w:rsid w:val="0010147D"/>
    <w:rsid w:val="00307D6F"/>
    <w:rsid w:val="008D6219"/>
    <w:rsid w:val="00B754E6"/>
    <w:rsid w:val="00BC0C30"/>
    <w:rsid w:val="00CC12AA"/>
    <w:rsid w:val="00CE5AF3"/>
    <w:rsid w:val="00DC12C1"/>
    <w:rsid w:val="00E3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3B82C-8A2F-4669-BD66-35D6808B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yvko@rada.gov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Гривко Сергій Дмитрович</dc:creator>
  <cp:lastModifiedBy>Гривко Сергій Дмитрович</cp:lastModifiedBy>
  <cp:revision>2</cp:revision>
  <dcterms:created xsi:type="dcterms:W3CDTF">2020-01-23T11:21:00Z</dcterms:created>
  <dcterms:modified xsi:type="dcterms:W3CDTF">2020-01-23T11:21:00Z</dcterms:modified>
</cp:coreProperties>
</file>