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C77" w:rsidRPr="00B75BA9" w:rsidRDefault="00B943DD" w:rsidP="005030D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1"/>
          <w:szCs w:val="41"/>
        </w:rPr>
      </w:pPr>
      <w:r w:rsidRPr="00B75BA9">
        <w:rPr>
          <w:noProof/>
          <w:sz w:val="26"/>
          <w:szCs w:val="26"/>
        </w:rPr>
        <w:drawing>
          <wp:inline distT="0" distB="0" distL="0" distR="0">
            <wp:extent cx="5334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C77" w:rsidRPr="00B75BA9" w:rsidRDefault="00FC6C77" w:rsidP="005030D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0"/>
          <w:szCs w:val="40"/>
        </w:rPr>
      </w:pPr>
      <w:r w:rsidRPr="00B75BA9">
        <w:rPr>
          <w:b/>
          <w:bCs/>
          <w:color w:val="000000"/>
          <w:sz w:val="40"/>
          <w:szCs w:val="40"/>
        </w:rPr>
        <w:t>НАРОДНИЙ ДЕПУТАТ УКРАЇНИ</w:t>
      </w:r>
    </w:p>
    <w:p w:rsidR="00FC6C77" w:rsidRPr="00B75BA9" w:rsidRDefault="00B943DD" w:rsidP="005030D2">
      <w:pPr>
        <w:widowControl w:val="0"/>
        <w:jc w:val="both"/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33020</wp:posOffset>
                </wp:positionV>
                <wp:extent cx="6020435" cy="3810"/>
                <wp:effectExtent l="14605" t="20320" r="13335" b="13970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0435" cy="3810"/>
                        </a:xfrm>
                        <a:custGeom>
                          <a:avLst/>
                          <a:gdLst>
                            <a:gd name="T0" fmla="*/ 0 w 9481"/>
                            <a:gd name="T1" fmla="*/ 0 h 6"/>
                            <a:gd name="T2" fmla="*/ 6020435 w 9481"/>
                            <a:gd name="T3" fmla="*/ 3810 h 6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9481" h="6">
                              <a:moveTo>
                                <a:pt x="0" y="0"/>
                              </a:moveTo>
                              <a:lnTo>
                                <a:pt x="9481" y="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60D2785" id="Поли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1.15pt,2.6pt,472.9pt,2.9pt" coordsize="9481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" o:allowincell="f" strokeweight="2pt">
                <v:stroke startarrowwidth="narrow" startarrowlength="short" endarrowwidth="narrow" endarrowlength="short"/>
                <v:path arrowok="t" o:connecttype="custom" o:connectlocs="0,0;2147483646,2419350" o:connectangles="0,0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73660</wp:posOffset>
                </wp:positionV>
                <wp:extent cx="6015355" cy="5715"/>
                <wp:effectExtent l="5080" t="13335" r="8890" b="952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5355" cy="5715"/>
                        </a:xfrm>
                        <a:custGeom>
                          <a:avLst/>
                          <a:gdLst>
                            <a:gd name="T0" fmla="*/ 0 w 9473"/>
                            <a:gd name="T1" fmla="*/ 0 h 9"/>
                            <a:gd name="T2" fmla="*/ 6015355 w 9473"/>
                            <a:gd name="T3" fmla="*/ 5715 h 9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9473" h="9">
                              <a:moveTo>
                                <a:pt x="0" y="0"/>
                              </a:moveTo>
                              <a:lnTo>
                                <a:pt x="9473" y="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37C7E46" id="Поли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1.15pt,5.8pt,472.5pt,6.25pt" coordsize="947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" o:allowincell="f">
                <v:stroke startarrowwidth="narrow" startarrowlength="short" endarrowwidth="narrow" endarrowlength="short"/>
                <v:path arrowok="t" o:connecttype="custom" o:connectlocs="0,0;2147483646,3629025" o:connectangles="0,0"/>
              </v:polyline>
            </w:pict>
          </mc:Fallback>
        </mc:AlternateContent>
      </w:r>
    </w:p>
    <w:p w:rsidR="00FC6C77" w:rsidRPr="00B75BA9" w:rsidRDefault="00FC6C77" w:rsidP="005030D2">
      <w:pPr>
        <w:widowControl w:val="0"/>
        <w:spacing w:line="360" w:lineRule="auto"/>
        <w:jc w:val="right"/>
        <w:rPr>
          <w:b/>
          <w:bCs/>
          <w:sz w:val="24"/>
          <w:szCs w:val="24"/>
        </w:rPr>
      </w:pPr>
      <w:r w:rsidRPr="00B75BA9">
        <w:rPr>
          <w:b/>
          <w:bCs/>
          <w:sz w:val="24"/>
          <w:szCs w:val="24"/>
        </w:rPr>
        <w:tab/>
      </w:r>
      <w:r w:rsidRPr="00B75BA9">
        <w:rPr>
          <w:b/>
          <w:bCs/>
          <w:sz w:val="24"/>
          <w:szCs w:val="24"/>
        </w:rPr>
        <w:tab/>
      </w:r>
      <w:r w:rsidRPr="00B75BA9">
        <w:rPr>
          <w:b/>
          <w:bCs/>
          <w:sz w:val="24"/>
          <w:szCs w:val="24"/>
        </w:rPr>
        <w:tab/>
      </w:r>
      <w:r w:rsidRPr="00B75BA9">
        <w:rPr>
          <w:b/>
          <w:bCs/>
          <w:sz w:val="24"/>
          <w:szCs w:val="24"/>
        </w:rPr>
        <w:tab/>
        <w:t xml:space="preserve"> </w:t>
      </w:r>
    </w:p>
    <w:p w:rsidR="00FC6C77" w:rsidRPr="00B75BA9" w:rsidRDefault="00FC6C77" w:rsidP="005030D2">
      <w:pPr>
        <w:jc w:val="right"/>
      </w:pPr>
    </w:p>
    <w:p w:rsidR="00FC6C77" w:rsidRPr="00B75BA9" w:rsidRDefault="00FC6C77" w:rsidP="005030D2">
      <w:pPr>
        <w:jc w:val="right"/>
        <w:rPr>
          <w:b/>
          <w:bCs/>
        </w:rPr>
      </w:pPr>
    </w:p>
    <w:p w:rsidR="00FC6C77" w:rsidRPr="00B75BA9" w:rsidRDefault="00FC6C77" w:rsidP="005030D2">
      <w:pPr>
        <w:jc w:val="right"/>
        <w:rPr>
          <w:b/>
          <w:bCs/>
        </w:rPr>
      </w:pPr>
    </w:p>
    <w:p w:rsidR="00FC6C77" w:rsidRPr="00B75BA9" w:rsidRDefault="00FC6C77" w:rsidP="005030D2">
      <w:pPr>
        <w:jc w:val="right"/>
        <w:rPr>
          <w:b/>
          <w:bCs/>
        </w:rPr>
      </w:pPr>
      <w:r w:rsidRPr="00B75BA9">
        <w:rPr>
          <w:b/>
          <w:bCs/>
        </w:rPr>
        <w:t>Верховна Рада України</w:t>
      </w:r>
    </w:p>
    <w:p w:rsidR="00FC6C77" w:rsidRPr="00B75BA9" w:rsidRDefault="00FC6C77" w:rsidP="005030D2">
      <w:pPr>
        <w:jc w:val="right"/>
        <w:rPr>
          <w:b/>
          <w:bCs/>
        </w:rPr>
      </w:pPr>
    </w:p>
    <w:p w:rsidR="00FC6C77" w:rsidRPr="00B75BA9" w:rsidRDefault="00FC6C77" w:rsidP="003043D8">
      <w:pPr>
        <w:jc w:val="both"/>
        <w:rPr>
          <w:b/>
          <w:bCs/>
        </w:rPr>
      </w:pPr>
    </w:p>
    <w:p w:rsidR="00931B1C" w:rsidRPr="00B75BA9" w:rsidRDefault="00931B1C" w:rsidP="00931B1C">
      <w:pPr>
        <w:jc w:val="both"/>
      </w:pPr>
      <w:r w:rsidRPr="00B75BA9">
        <w:t xml:space="preserve">            </w:t>
      </w:r>
      <w:r w:rsidR="00FC6C77" w:rsidRPr="00B75BA9">
        <w:t xml:space="preserve">Відповідно до статті 93 Конституції України в порядку законодавчої ініціативи </w:t>
      </w:r>
      <w:proofErr w:type="spellStart"/>
      <w:r w:rsidR="00FC6C77" w:rsidRPr="00B75BA9">
        <w:t>вно</w:t>
      </w:r>
      <w:r w:rsidR="004A2BBD">
        <w:t>шу</w:t>
      </w:r>
      <w:proofErr w:type="spellEnd"/>
      <w:r w:rsidR="00FC6C77" w:rsidRPr="00B75BA9">
        <w:t xml:space="preserve"> на розгляд Верховної Ради України проект Закону України </w:t>
      </w:r>
      <w:r w:rsidR="00D500B6" w:rsidRPr="00D500B6">
        <w:t>«Про внесення змін до статті 34 Закону України «Про статус народного депутата України» щодо вимог до помічників-консультантів»</w:t>
      </w:r>
      <w:bookmarkStart w:id="0" w:name="_GoBack"/>
      <w:bookmarkEnd w:id="0"/>
      <w:r w:rsidRPr="00B75BA9">
        <w:t>.</w:t>
      </w:r>
    </w:p>
    <w:p w:rsidR="00FC6C77" w:rsidRPr="00B75BA9" w:rsidRDefault="00FC6C77" w:rsidP="00931B1C">
      <w:pPr>
        <w:ind w:firstLine="709"/>
        <w:jc w:val="both"/>
      </w:pPr>
      <w:r w:rsidRPr="00B75BA9">
        <w:t xml:space="preserve">Доповідати законопроект на пленарному засіданні буде народний депутат України </w:t>
      </w:r>
      <w:r w:rsidR="00B75BA9">
        <w:t>Стріхарський Андрій Петрович</w:t>
      </w:r>
      <w:r w:rsidRPr="00B75BA9">
        <w:t>.</w:t>
      </w:r>
    </w:p>
    <w:p w:rsidR="00FC6C77" w:rsidRPr="00B75BA9" w:rsidRDefault="00FC6C77" w:rsidP="005030D2">
      <w:pPr>
        <w:ind w:firstLine="709"/>
        <w:jc w:val="both"/>
        <w:rPr>
          <w:color w:val="333333"/>
          <w:lang w:eastAsia="ru-RU"/>
        </w:rPr>
      </w:pPr>
    </w:p>
    <w:p w:rsidR="00FC6C77" w:rsidRPr="00B75BA9" w:rsidRDefault="00FC6C77" w:rsidP="005030D2">
      <w:pPr>
        <w:ind w:firstLine="709"/>
        <w:jc w:val="both"/>
        <w:rPr>
          <w:b/>
          <w:bCs/>
        </w:rPr>
      </w:pPr>
      <w:r w:rsidRPr="00B75BA9">
        <w:rPr>
          <w:b/>
          <w:bCs/>
        </w:rPr>
        <w:t>Додатки:</w:t>
      </w:r>
    </w:p>
    <w:p w:rsidR="00FC6C77" w:rsidRPr="00B75BA9" w:rsidRDefault="00FC6C77" w:rsidP="005030D2">
      <w:pPr>
        <w:ind w:firstLine="709"/>
        <w:jc w:val="both"/>
        <w:rPr>
          <w:b/>
          <w:bCs/>
        </w:rPr>
      </w:pPr>
    </w:p>
    <w:p w:rsidR="00FC6C77" w:rsidRPr="00B75BA9" w:rsidRDefault="00FC6C77" w:rsidP="005030D2">
      <w:pPr>
        <w:ind w:left="360"/>
        <w:jc w:val="both"/>
      </w:pPr>
      <w:r w:rsidRPr="00B75BA9">
        <w:t xml:space="preserve">1. Проект Закону на </w:t>
      </w:r>
      <w:r w:rsidR="00C27DEC" w:rsidRPr="00B75BA9">
        <w:t>2</w:t>
      </w:r>
      <w:r w:rsidRPr="00B75BA9">
        <w:t xml:space="preserve"> </w:t>
      </w:r>
      <w:proofErr w:type="spellStart"/>
      <w:r w:rsidRPr="00B75BA9">
        <w:t>арк</w:t>
      </w:r>
      <w:proofErr w:type="spellEnd"/>
      <w:r w:rsidRPr="00B75BA9">
        <w:t>.</w:t>
      </w:r>
    </w:p>
    <w:p w:rsidR="00FC6C77" w:rsidRPr="00B75BA9" w:rsidRDefault="00FC6C77" w:rsidP="005030D2">
      <w:pPr>
        <w:jc w:val="both"/>
      </w:pPr>
      <w:r w:rsidRPr="00B75BA9">
        <w:t xml:space="preserve">     2. Пояснювальна записка на </w:t>
      </w:r>
      <w:r w:rsidR="00D46F0A" w:rsidRPr="00B75BA9">
        <w:t>2</w:t>
      </w:r>
      <w:r w:rsidRPr="00B75BA9">
        <w:t xml:space="preserve"> </w:t>
      </w:r>
      <w:proofErr w:type="spellStart"/>
      <w:r w:rsidRPr="00B75BA9">
        <w:t>арк</w:t>
      </w:r>
      <w:proofErr w:type="spellEnd"/>
      <w:r w:rsidRPr="00B75BA9">
        <w:t>.</w:t>
      </w:r>
    </w:p>
    <w:p w:rsidR="00FC6C77" w:rsidRPr="00B75BA9" w:rsidRDefault="00FC6C77" w:rsidP="005030D2">
      <w:pPr>
        <w:jc w:val="both"/>
      </w:pPr>
      <w:r w:rsidRPr="00B75BA9">
        <w:t xml:space="preserve">     3. Порівняльна таблиця на </w:t>
      </w:r>
      <w:r w:rsidR="00AC6960">
        <w:rPr>
          <w:lang w:val="ru-RU"/>
        </w:rPr>
        <w:t>2</w:t>
      </w:r>
      <w:r w:rsidRPr="00B75BA9">
        <w:t xml:space="preserve"> </w:t>
      </w:r>
      <w:proofErr w:type="spellStart"/>
      <w:r w:rsidRPr="00B75BA9">
        <w:t>арк</w:t>
      </w:r>
      <w:proofErr w:type="spellEnd"/>
      <w:r w:rsidRPr="00B75BA9">
        <w:t>.</w:t>
      </w:r>
    </w:p>
    <w:p w:rsidR="00FC6C77" w:rsidRPr="00B75BA9" w:rsidRDefault="00FC6C77" w:rsidP="005030D2">
      <w:pPr>
        <w:jc w:val="both"/>
      </w:pPr>
      <w:r w:rsidRPr="00B75BA9">
        <w:t xml:space="preserve">     4. Проект Постанови на 1 </w:t>
      </w:r>
      <w:proofErr w:type="spellStart"/>
      <w:r w:rsidRPr="00B75BA9">
        <w:t>арк</w:t>
      </w:r>
      <w:proofErr w:type="spellEnd"/>
      <w:r w:rsidRPr="00B75BA9">
        <w:t>.</w:t>
      </w:r>
    </w:p>
    <w:p w:rsidR="00FC6C77" w:rsidRPr="00B75BA9" w:rsidRDefault="00FC6C77" w:rsidP="005030D2">
      <w:pPr>
        <w:jc w:val="both"/>
      </w:pPr>
    </w:p>
    <w:p w:rsidR="00FC6C77" w:rsidRPr="00B75BA9" w:rsidRDefault="00FC6C77" w:rsidP="005030D2">
      <w:pPr>
        <w:jc w:val="both"/>
      </w:pPr>
    </w:p>
    <w:p w:rsidR="00B75BA9" w:rsidRDefault="00B75BA9" w:rsidP="00B75BA9">
      <w:pPr>
        <w:ind w:firstLine="567"/>
        <w:jc w:val="both"/>
        <w:rPr>
          <w:b/>
        </w:rPr>
      </w:pPr>
    </w:p>
    <w:p w:rsidR="00B75BA9" w:rsidRDefault="00B75BA9" w:rsidP="00B75BA9">
      <w:pPr>
        <w:ind w:firstLine="567"/>
        <w:jc w:val="both"/>
        <w:rPr>
          <w:b/>
        </w:rPr>
      </w:pPr>
    </w:p>
    <w:p w:rsidR="00B75BA9" w:rsidRDefault="00B75BA9" w:rsidP="00B75BA9">
      <w:pPr>
        <w:ind w:firstLine="567"/>
        <w:jc w:val="both"/>
        <w:rPr>
          <w:b/>
        </w:rPr>
      </w:pPr>
      <w:r>
        <w:rPr>
          <w:b/>
        </w:rPr>
        <w:t>н</w:t>
      </w:r>
      <w:r w:rsidRPr="007A17DD">
        <w:rPr>
          <w:b/>
        </w:rPr>
        <w:t xml:space="preserve">ародний депутат України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А.П. СТРІХАРСЬКИЙ </w:t>
      </w:r>
    </w:p>
    <w:p w:rsidR="00B75BA9" w:rsidRDefault="00B75BA9" w:rsidP="00B75BA9">
      <w:pPr>
        <w:ind w:firstLine="567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01989">
        <w:tab/>
      </w:r>
      <w:r>
        <w:t xml:space="preserve">  </w:t>
      </w:r>
      <w:r w:rsidRPr="00D01989">
        <w:t>(посв.</w:t>
      </w:r>
      <w:r>
        <w:t>397</w:t>
      </w:r>
      <w:r w:rsidRPr="00D01989">
        <w:t>)</w:t>
      </w:r>
      <w:r w:rsidRPr="00D01989">
        <w:tab/>
      </w:r>
    </w:p>
    <w:p w:rsidR="00533731" w:rsidRPr="00B75BA9" w:rsidRDefault="00533731" w:rsidP="00B75BA9">
      <w:pPr>
        <w:rPr>
          <w:b/>
          <w:bCs/>
          <w:sz w:val="24"/>
          <w:szCs w:val="24"/>
        </w:rPr>
      </w:pPr>
    </w:p>
    <w:sectPr w:rsidR="00533731" w:rsidRPr="00B75BA9" w:rsidSect="00D81BD4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0D2"/>
    <w:rsid w:val="000058AB"/>
    <w:rsid w:val="00006CB9"/>
    <w:rsid w:val="000504F8"/>
    <w:rsid w:val="000C71D4"/>
    <w:rsid w:val="000E19C4"/>
    <w:rsid w:val="001270E5"/>
    <w:rsid w:val="00143F74"/>
    <w:rsid w:val="00180DAA"/>
    <w:rsid w:val="001973C2"/>
    <w:rsid w:val="001A243C"/>
    <w:rsid w:val="001A6B89"/>
    <w:rsid w:val="001B2D99"/>
    <w:rsid w:val="001B4A53"/>
    <w:rsid w:val="00231F0D"/>
    <w:rsid w:val="00234C98"/>
    <w:rsid w:val="00234F43"/>
    <w:rsid w:val="00245569"/>
    <w:rsid w:val="002D1C95"/>
    <w:rsid w:val="002D22BD"/>
    <w:rsid w:val="003043D8"/>
    <w:rsid w:val="0032326D"/>
    <w:rsid w:val="00355EA0"/>
    <w:rsid w:val="003C13B0"/>
    <w:rsid w:val="0042417D"/>
    <w:rsid w:val="00442A2F"/>
    <w:rsid w:val="00465EEA"/>
    <w:rsid w:val="004A2BBD"/>
    <w:rsid w:val="004E7D8F"/>
    <w:rsid w:val="005030D2"/>
    <w:rsid w:val="00510BE6"/>
    <w:rsid w:val="0051141F"/>
    <w:rsid w:val="00514D9B"/>
    <w:rsid w:val="00533731"/>
    <w:rsid w:val="0053521E"/>
    <w:rsid w:val="00537BED"/>
    <w:rsid w:val="005573BF"/>
    <w:rsid w:val="00595C4F"/>
    <w:rsid w:val="005A2072"/>
    <w:rsid w:val="005A24A1"/>
    <w:rsid w:val="005C5E78"/>
    <w:rsid w:val="005E3E5D"/>
    <w:rsid w:val="005F040F"/>
    <w:rsid w:val="00602A2F"/>
    <w:rsid w:val="00676ADB"/>
    <w:rsid w:val="006F664F"/>
    <w:rsid w:val="0070130A"/>
    <w:rsid w:val="00711EFD"/>
    <w:rsid w:val="00722E2B"/>
    <w:rsid w:val="00732DD3"/>
    <w:rsid w:val="007A17DD"/>
    <w:rsid w:val="007C1297"/>
    <w:rsid w:val="007E6600"/>
    <w:rsid w:val="008035CE"/>
    <w:rsid w:val="00867036"/>
    <w:rsid w:val="00891450"/>
    <w:rsid w:val="008E6C34"/>
    <w:rsid w:val="00930B2A"/>
    <w:rsid w:val="00931B1C"/>
    <w:rsid w:val="00933F29"/>
    <w:rsid w:val="00935CE3"/>
    <w:rsid w:val="009B4CCC"/>
    <w:rsid w:val="009E2D09"/>
    <w:rsid w:val="00A22918"/>
    <w:rsid w:val="00A25FD6"/>
    <w:rsid w:val="00A300BF"/>
    <w:rsid w:val="00A31571"/>
    <w:rsid w:val="00A77938"/>
    <w:rsid w:val="00A801C2"/>
    <w:rsid w:val="00AC6960"/>
    <w:rsid w:val="00AF21BF"/>
    <w:rsid w:val="00B15112"/>
    <w:rsid w:val="00B171FA"/>
    <w:rsid w:val="00B75BA9"/>
    <w:rsid w:val="00B943DD"/>
    <w:rsid w:val="00B95149"/>
    <w:rsid w:val="00C11EF3"/>
    <w:rsid w:val="00C27DEC"/>
    <w:rsid w:val="00C466C3"/>
    <w:rsid w:val="00C92BD0"/>
    <w:rsid w:val="00C968A8"/>
    <w:rsid w:val="00CA40D0"/>
    <w:rsid w:val="00CD44FD"/>
    <w:rsid w:val="00CF6296"/>
    <w:rsid w:val="00D01989"/>
    <w:rsid w:val="00D46F0A"/>
    <w:rsid w:val="00D500B6"/>
    <w:rsid w:val="00D60961"/>
    <w:rsid w:val="00D81BD4"/>
    <w:rsid w:val="00DD1121"/>
    <w:rsid w:val="00DD2CC8"/>
    <w:rsid w:val="00E41A7A"/>
    <w:rsid w:val="00ED50BE"/>
    <w:rsid w:val="00EF6337"/>
    <w:rsid w:val="00F0400F"/>
    <w:rsid w:val="00F275B5"/>
    <w:rsid w:val="00F70283"/>
    <w:rsid w:val="00FC6C77"/>
    <w:rsid w:val="00FD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64FE623-2EDC-4AE3-B3B8-2BDD79274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0D2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030D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5030D2"/>
    <w:rPr>
      <w:rFonts w:ascii="Tahoma" w:hAnsi="Tahoma" w:cs="Tahoma"/>
      <w:sz w:val="16"/>
      <w:szCs w:val="16"/>
      <w:lang w:val="uk-UA" w:eastAsia="uk-UA"/>
    </w:rPr>
  </w:style>
  <w:style w:type="character" w:customStyle="1" w:styleId="rvts23">
    <w:name w:val="rvts23"/>
    <w:rsid w:val="00B75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98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dc:description/>
  <cp:lastModifiedBy>Стріхарський Андрій Петрович</cp:lastModifiedBy>
  <cp:revision>8</cp:revision>
  <cp:lastPrinted>2020-01-31T12:04:00Z</cp:lastPrinted>
  <dcterms:created xsi:type="dcterms:W3CDTF">2020-01-30T16:51:00Z</dcterms:created>
  <dcterms:modified xsi:type="dcterms:W3CDTF">2020-02-03T07:22:00Z</dcterms:modified>
</cp:coreProperties>
</file>