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8CD" w:rsidRDefault="002C30BE" w:rsidP="009768CD">
      <w:pPr>
        <w:spacing w:after="0" w:line="240" w:lineRule="auto"/>
        <w:ind w:left="-567" w:firstLine="567"/>
        <w:jc w:val="center"/>
        <w:rPr>
          <w:rFonts w:ascii="Times" w:hAnsi="Times"/>
          <w:b/>
          <w:sz w:val="28"/>
          <w:szCs w:val="24"/>
          <w:lang w:val="uk-UA" w:eastAsia="ru-RU"/>
        </w:rPr>
      </w:pPr>
      <w:bookmarkStart w:id="0" w:name="_GoBack"/>
      <w:bookmarkEnd w:id="0"/>
      <w:r w:rsidRPr="002C30BE">
        <w:rPr>
          <w:rFonts w:ascii="Times" w:hAnsi="Times"/>
          <w:noProof/>
          <w:sz w:val="28"/>
          <w:szCs w:val="24"/>
          <w:lang w:val="uk-UA" w:eastAsia="uk-UA"/>
        </w:rPr>
        <w:drawing>
          <wp:inline distT="0" distB="0" distL="0" distR="0">
            <wp:extent cx="69532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8CD" w:rsidRDefault="009768CD" w:rsidP="009768CD">
      <w:pPr>
        <w:spacing w:after="0" w:line="240" w:lineRule="atLeast"/>
        <w:jc w:val="center"/>
        <w:rPr>
          <w:rFonts w:ascii="Times" w:hAnsi="Times"/>
          <w:b/>
          <w:caps/>
          <w:spacing w:val="26"/>
          <w:sz w:val="32"/>
          <w:szCs w:val="20"/>
          <w:lang w:val="uk-UA" w:eastAsia="ru-RU"/>
        </w:rPr>
      </w:pPr>
      <w:r>
        <w:rPr>
          <w:rFonts w:ascii="Times" w:hAnsi="Times"/>
          <w:b/>
          <w:caps/>
          <w:spacing w:val="26"/>
          <w:sz w:val="32"/>
          <w:szCs w:val="20"/>
          <w:lang w:val="uk-UA" w:eastAsia="ru-RU"/>
        </w:rPr>
        <w:t>народний депутат УкраЇни</w:t>
      </w:r>
    </w:p>
    <w:p w:rsidR="009768CD" w:rsidRDefault="009768CD" w:rsidP="009768CD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val="uk-UA" w:eastAsia="ru-RU"/>
        </w:rPr>
      </w:pPr>
    </w:p>
    <w:p w:rsidR="009768CD" w:rsidRDefault="00C03C77" w:rsidP="009768C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noProof/>
          <w:lang w:val="uk-UA" w:eastAsia="uk-UA"/>
        </w:rPr>
        <w:pict>
          <v:line id="Прямая соединительная линия 2" o:spid="_x0000_s1026" style="position:absolute;left:0;text-align:left;z-index:251659264;visibility:visibl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" o:allowincell="f" strokeweight="2pt">
            <v:stroke startarrowwidth="narrow" startarrowlength="short" endarrowwidth="narrow" endarrowlength="short"/>
          </v:line>
        </w:pict>
      </w:r>
      <w:r w:rsidR="009768CD">
        <w:rPr>
          <w:rFonts w:ascii="Times" w:hAnsi="Times"/>
          <w:b/>
          <w:sz w:val="28"/>
          <w:szCs w:val="24"/>
          <w:lang w:val="uk-UA" w:eastAsia="ru-RU"/>
        </w:rPr>
        <w:tab/>
      </w:r>
      <w:r w:rsidR="009768CD">
        <w:rPr>
          <w:rFonts w:ascii="Times" w:hAnsi="Times"/>
          <w:b/>
          <w:sz w:val="28"/>
          <w:szCs w:val="24"/>
          <w:lang w:val="uk-UA" w:eastAsia="ru-RU"/>
        </w:rPr>
        <w:tab/>
      </w:r>
      <w:r w:rsidR="009768CD">
        <w:rPr>
          <w:rFonts w:ascii="Times" w:hAnsi="Times"/>
          <w:b/>
          <w:sz w:val="28"/>
          <w:szCs w:val="24"/>
          <w:lang w:val="uk-UA" w:eastAsia="ru-RU"/>
        </w:rPr>
        <w:tab/>
      </w:r>
      <w:r w:rsidR="009768CD">
        <w:rPr>
          <w:rFonts w:ascii="Times" w:hAnsi="Times"/>
          <w:sz w:val="28"/>
          <w:szCs w:val="24"/>
          <w:lang w:val="uk-UA" w:eastAsia="ru-RU"/>
        </w:rPr>
        <w:t xml:space="preserve">  </w:t>
      </w:r>
    </w:p>
    <w:p w:rsidR="009768CD" w:rsidRDefault="00AA62FA" w:rsidP="009768C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en-US" w:eastAsia="ru-RU"/>
        </w:rPr>
        <w:t>___</w:t>
      </w:r>
      <w:r w:rsidR="00102F9C">
        <w:rPr>
          <w:rFonts w:ascii="Times New Roman" w:hAnsi="Times New Roman"/>
          <w:sz w:val="28"/>
          <w:szCs w:val="28"/>
          <w:lang w:val="uk-UA" w:eastAsia="ru-RU"/>
        </w:rPr>
        <w:t>.02</w:t>
      </w:r>
      <w:r>
        <w:rPr>
          <w:rFonts w:ascii="Times New Roman" w:hAnsi="Times New Roman"/>
          <w:sz w:val="28"/>
          <w:szCs w:val="28"/>
          <w:lang w:val="uk-UA" w:eastAsia="ru-RU"/>
        </w:rPr>
        <w:t>.2020</w:t>
      </w:r>
      <w:r w:rsidR="009768C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768CD">
        <w:rPr>
          <w:rFonts w:ascii="Times New Roman" w:hAnsi="Times New Roman"/>
          <w:sz w:val="28"/>
          <w:szCs w:val="28"/>
          <w:lang w:val="uk-UA" w:eastAsia="ru-RU"/>
        </w:rPr>
        <w:t>р.</w:t>
      </w:r>
    </w:p>
    <w:p w:rsidR="009768CD" w:rsidRDefault="009768CD" w:rsidP="009768C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768CD" w:rsidRDefault="009768CD" w:rsidP="009768C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768CD" w:rsidRDefault="009768CD" w:rsidP="009768CD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9768CD" w:rsidRDefault="009768CD" w:rsidP="009768CD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9768CD" w:rsidRPr="009768CD" w:rsidRDefault="009768CD" w:rsidP="009768CD">
      <w:pPr>
        <w:spacing w:after="0" w:line="264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Відповідно до статті 93 Конституції України в порядку права законодавчої ініціативи вносимо на розгляд Верховної Ради України проект Закону України </w:t>
      </w:r>
      <w:r w:rsidRPr="00102F9C">
        <w:rPr>
          <w:rFonts w:ascii="Times New Roman" w:hAnsi="Times New Roman"/>
          <w:bCs/>
          <w:sz w:val="28"/>
          <w:szCs w:val="28"/>
          <w:lang w:val="uk-UA" w:eastAsia="ru-RU"/>
        </w:rPr>
        <w:t>«</w:t>
      </w:r>
      <w:r w:rsidR="00102F9C" w:rsidRPr="00102F9C">
        <w:rPr>
          <w:rFonts w:ascii="Times New Roman" w:hAnsi="Times New Roman"/>
          <w:sz w:val="28"/>
          <w:szCs w:val="28"/>
          <w:lang w:val="uk-UA"/>
        </w:rPr>
        <w:t>Про внесення змін до Закону України «Про загальні засади створення і функціонування спеціальних (вільних) економічних зон</w:t>
      </w:r>
      <w:r w:rsidR="000C7EA3" w:rsidRPr="00102F9C">
        <w:rPr>
          <w:rFonts w:ascii="Times New Roman" w:hAnsi="Times New Roman"/>
          <w:bCs/>
          <w:sz w:val="28"/>
          <w:szCs w:val="28"/>
          <w:lang w:val="uk-UA" w:eastAsia="ru-RU"/>
        </w:rPr>
        <w:t>».</w:t>
      </w:r>
      <w:r w:rsidR="005F5A2F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9768CD" w:rsidRDefault="009768CD" w:rsidP="009768C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Доповідати під час розгляду законопроекту на пленарному засіданні Верховної Ради України буде народний депутат України </w:t>
      </w:r>
      <w:r w:rsidR="00D53904">
        <w:rPr>
          <w:rFonts w:ascii="Times New Roman" w:hAnsi="Times New Roman"/>
          <w:sz w:val="28"/>
          <w:szCs w:val="28"/>
          <w:lang w:val="uk-UA" w:eastAsia="ru-RU"/>
        </w:rPr>
        <w:t>Устенко О.О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9768CD" w:rsidRDefault="009768CD" w:rsidP="009768C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768CD" w:rsidRDefault="009768CD" w:rsidP="009768CD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Додатки:</w:t>
      </w:r>
    </w:p>
    <w:p w:rsidR="009768CD" w:rsidRDefault="009768CD" w:rsidP="009768CD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9768CD" w:rsidRDefault="00D53904" w:rsidP="009768CD">
      <w:pPr>
        <w:numPr>
          <w:ilvl w:val="0"/>
          <w:numId w:val="1"/>
        </w:num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Проект Закону на __</w:t>
      </w:r>
      <w:r w:rsidR="009768CD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9768CD" w:rsidRDefault="00D53904" w:rsidP="009768CD">
      <w:pPr>
        <w:numPr>
          <w:ilvl w:val="0"/>
          <w:numId w:val="1"/>
        </w:num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Пояснювальна записка на __</w:t>
      </w:r>
      <w:r w:rsidR="009768CD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9768CD" w:rsidRDefault="00D53904" w:rsidP="009768CD">
      <w:pPr>
        <w:numPr>
          <w:ilvl w:val="0"/>
          <w:numId w:val="1"/>
        </w:num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Порівняльна таблиця на __</w:t>
      </w:r>
      <w:r w:rsidR="009768CD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9768CD" w:rsidRDefault="000C7EA3" w:rsidP="009768CD">
      <w:pPr>
        <w:numPr>
          <w:ilvl w:val="0"/>
          <w:numId w:val="1"/>
        </w:num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Проект п</w:t>
      </w:r>
      <w:r w:rsidR="00B36834">
        <w:rPr>
          <w:rFonts w:ascii="Times New Roman" w:hAnsi="Times New Roman"/>
          <w:sz w:val="28"/>
          <w:szCs w:val="28"/>
          <w:lang w:val="uk-UA" w:eastAsia="ru-RU"/>
        </w:rPr>
        <w:t>ос</w:t>
      </w:r>
      <w:r w:rsidR="00D53904">
        <w:rPr>
          <w:rFonts w:ascii="Times New Roman" w:hAnsi="Times New Roman"/>
          <w:sz w:val="28"/>
          <w:szCs w:val="28"/>
          <w:lang w:val="uk-UA" w:eastAsia="ru-RU"/>
        </w:rPr>
        <w:t>танови на __</w:t>
      </w:r>
      <w:r w:rsidR="009768CD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9768CD" w:rsidRDefault="009768CD" w:rsidP="009768CD">
      <w:pPr>
        <w:numPr>
          <w:ilvl w:val="0"/>
          <w:numId w:val="1"/>
        </w:numPr>
        <w:tabs>
          <w:tab w:val="num" w:pos="142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Копії зазначених матеріалів в електронному вигляді.</w:t>
      </w:r>
    </w:p>
    <w:p w:rsidR="009768CD" w:rsidRDefault="009768CD" w:rsidP="009768CD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 w:eastAsia="ru-RU"/>
        </w:rPr>
      </w:pPr>
    </w:p>
    <w:p w:rsidR="00AA7A49" w:rsidRDefault="00AA7A49" w:rsidP="00905DD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AA7A49" w:rsidRDefault="00AA7A49" w:rsidP="00905DD1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9C45A4" w:rsidRDefault="009768CD" w:rsidP="00D5390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Народні депутати України: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905DD1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905DD1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905DD1">
        <w:rPr>
          <w:rFonts w:ascii="Times New Roman" w:hAnsi="Times New Roman"/>
          <w:b/>
          <w:sz w:val="28"/>
          <w:szCs w:val="28"/>
          <w:lang w:val="uk-UA" w:eastAsia="ru-RU"/>
        </w:rPr>
        <w:tab/>
        <w:t xml:space="preserve"> </w:t>
      </w:r>
      <w:r w:rsidR="009C45A4">
        <w:rPr>
          <w:rFonts w:ascii="Times New Roman" w:hAnsi="Times New Roman"/>
          <w:b/>
          <w:sz w:val="28"/>
          <w:szCs w:val="28"/>
          <w:lang w:val="uk-UA" w:eastAsia="ru-RU"/>
        </w:rPr>
        <w:t>Устенко О.О.</w:t>
      </w:r>
    </w:p>
    <w:p w:rsidR="00E9767B" w:rsidRPr="00E9767B" w:rsidRDefault="00E9767B" w:rsidP="00D5390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en-US" w:eastAsia="ru-RU"/>
        </w:rPr>
        <w:t xml:space="preserve">(посвідчення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№ 83)</w:t>
      </w:r>
    </w:p>
    <w:p w:rsidR="009918B4" w:rsidRPr="009768CD" w:rsidRDefault="009918B4">
      <w:pPr>
        <w:rPr>
          <w:lang w:val="uk-UA"/>
        </w:rPr>
      </w:pPr>
    </w:p>
    <w:sectPr w:rsidR="009918B4" w:rsidRPr="00976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Bookman Old Style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A5076"/>
    <w:rsid w:val="000A7DEB"/>
    <w:rsid w:val="000C7EA3"/>
    <w:rsid w:val="00102F9C"/>
    <w:rsid w:val="001700B0"/>
    <w:rsid w:val="002C30BE"/>
    <w:rsid w:val="00401611"/>
    <w:rsid w:val="005A5076"/>
    <w:rsid w:val="005F5A2F"/>
    <w:rsid w:val="00626A56"/>
    <w:rsid w:val="007550AC"/>
    <w:rsid w:val="008B7072"/>
    <w:rsid w:val="00905DD1"/>
    <w:rsid w:val="009768CD"/>
    <w:rsid w:val="009918B4"/>
    <w:rsid w:val="009C45A4"/>
    <w:rsid w:val="00A9617A"/>
    <w:rsid w:val="00AA62FA"/>
    <w:rsid w:val="00AA7A49"/>
    <w:rsid w:val="00B36834"/>
    <w:rsid w:val="00B5254E"/>
    <w:rsid w:val="00BD678C"/>
    <w:rsid w:val="00C03C77"/>
    <w:rsid w:val="00C210C2"/>
    <w:rsid w:val="00C26D50"/>
    <w:rsid w:val="00D43F7C"/>
    <w:rsid w:val="00D53904"/>
    <w:rsid w:val="00DB6BD3"/>
    <w:rsid w:val="00E9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6408EE3F-D92F-4C5C-BE0C-BDD913B5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8CD"/>
    <w:pPr>
      <w:spacing w:line="256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78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revision>2</cp:revision>
  <dcterms:created xsi:type="dcterms:W3CDTF">2020-02-06T12:06:00Z</dcterms:created>
  <dcterms:modified xsi:type="dcterms:W3CDTF">2020-02-06T12:06:00Z</dcterms:modified>
</cp:coreProperties>
</file>