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9DB" w:rsidRPr="007D5668" w:rsidRDefault="007279DB" w:rsidP="007279DB">
      <w:pPr>
        <w:pStyle w:val="af2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</w:rP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5pt" o:ole="" fillcolor="window">
            <v:imagedata r:id="rId6" o:title=""/>
          </v:shape>
          <o:OLEObject Type="Embed" ProgID="Word.Picture.8" ShapeID="_x0000_i1025" DrawAspect="Content" ObjectID="_1643809481" r:id="rId7"/>
        </w:objec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7279DB" w:rsidP="007279DB">
      <w:pPr>
        <w:keepNext/>
        <w:jc w:val="center"/>
        <w:outlineLvl w:val="1"/>
        <w:rPr>
          <w:b/>
          <w:bCs/>
          <w:sz w:val="36"/>
          <w:szCs w:val="36"/>
        </w:rPr>
      </w:pPr>
      <w:r w:rsidRPr="007D5668">
        <w:rPr>
          <w:b/>
          <w:bCs/>
          <w:sz w:val="36"/>
          <w:szCs w:val="36"/>
        </w:rPr>
        <w:t>НАРОДНИЙ ДЕПУТАТ УКРАЇНИ</w:t>
      </w:r>
    </w:p>
    <w:p w:rsidR="007279DB" w:rsidRPr="007D5668" w:rsidRDefault="007279DB" w:rsidP="007279DB">
      <w:pPr>
        <w:rPr>
          <w:sz w:val="24"/>
          <w:szCs w:val="24"/>
        </w:rPr>
      </w:pPr>
    </w:p>
    <w:p w:rsidR="007279DB" w:rsidRPr="007D5668" w:rsidRDefault="00C35719" w:rsidP="007279DB">
      <w:pPr>
        <w:rPr>
          <w:sz w:val="24"/>
          <w:szCs w:val="24"/>
        </w:rPr>
      </w:pPr>
      <w:r w:rsidRPr="007D566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192B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7279DB" w:rsidRPr="007D5668" w:rsidRDefault="00C07235" w:rsidP="007279DB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7D5668">
        <w:rPr>
          <w:sz w:val="28"/>
          <w:szCs w:val="28"/>
        </w:rPr>
        <w:t xml:space="preserve">    18</w:t>
      </w:r>
      <w:r w:rsidR="00116F3D" w:rsidRPr="007D5668">
        <w:rPr>
          <w:sz w:val="28"/>
          <w:szCs w:val="28"/>
        </w:rPr>
        <w:t>.02.2020</w:t>
      </w:r>
      <w:r w:rsidR="007279DB" w:rsidRPr="007D5668">
        <w:rPr>
          <w:sz w:val="28"/>
          <w:szCs w:val="28"/>
        </w:rPr>
        <w:t xml:space="preserve"> р.</w:t>
      </w:r>
    </w:p>
    <w:p w:rsidR="007279DB" w:rsidRPr="007D5668" w:rsidRDefault="007279DB" w:rsidP="007279DB">
      <w:pPr>
        <w:jc w:val="right"/>
        <w:rPr>
          <w:b/>
          <w:bCs/>
          <w:sz w:val="28"/>
          <w:szCs w:val="28"/>
        </w:rPr>
      </w:pPr>
      <w:r w:rsidRPr="007D5668">
        <w:rPr>
          <w:b/>
          <w:bCs/>
          <w:sz w:val="28"/>
          <w:szCs w:val="28"/>
        </w:rPr>
        <w:t>Верховна Рада України</w:t>
      </w: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7279DB" w:rsidRPr="007D5668" w:rsidRDefault="007279DB" w:rsidP="00740E43">
      <w:pPr>
        <w:pStyle w:val="a3"/>
        <w:rPr>
          <w:rFonts w:ascii="Times New Roman" w:hAnsi="Times New Roman"/>
          <w:szCs w:val="26"/>
        </w:rPr>
      </w:pPr>
    </w:p>
    <w:p w:rsidR="00740E43" w:rsidRPr="007D5668" w:rsidRDefault="00740E43" w:rsidP="00740E43">
      <w:pPr>
        <w:pStyle w:val="a3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Відповідно до статт</w:t>
      </w:r>
      <w:r w:rsidR="00C07235" w:rsidRPr="007D5668">
        <w:rPr>
          <w:rFonts w:ascii="Times New Roman" w:hAnsi="Times New Roman"/>
          <w:sz w:val="28"/>
          <w:szCs w:val="28"/>
        </w:rPr>
        <w:t xml:space="preserve">і 93 Конституції України </w:t>
      </w:r>
      <w:r w:rsidRPr="007D5668">
        <w:rPr>
          <w:rFonts w:ascii="Times New Roman" w:hAnsi="Times New Roman"/>
          <w:sz w:val="28"/>
          <w:szCs w:val="28"/>
        </w:rPr>
        <w:t>в порядку</w:t>
      </w:r>
      <w:r w:rsidR="00C07235" w:rsidRPr="007D5668">
        <w:rPr>
          <w:rFonts w:ascii="Times New Roman" w:hAnsi="Times New Roman"/>
          <w:sz w:val="28"/>
          <w:szCs w:val="28"/>
        </w:rPr>
        <w:t xml:space="preserve"> права</w:t>
      </w:r>
      <w:r w:rsidRPr="007D5668">
        <w:rPr>
          <w:rFonts w:ascii="Times New Roman" w:hAnsi="Times New Roman"/>
          <w:sz w:val="28"/>
          <w:szCs w:val="28"/>
        </w:rPr>
        <w:t xml:space="preserve"> законодавчої ініціативи </w:t>
      </w:r>
      <w:r w:rsidR="00C07235" w:rsidRPr="007D5668">
        <w:rPr>
          <w:rFonts w:ascii="Times New Roman" w:hAnsi="Times New Roman"/>
          <w:sz w:val="28"/>
          <w:szCs w:val="28"/>
        </w:rPr>
        <w:t>вносимо на розгляд Верховної Ради</w:t>
      </w:r>
      <w:r w:rsidRPr="007D5668">
        <w:rPr>
          <w:rFonts w:ascii="Times New Roman" w:hAnsi="Times New Roman"/>
          <w:sz w:val="28"/>
          <w:szCs w:val="28"/>
        </w:rPr>
        <w:t xml:space="preserve"> </w:t>
      </w:r>
      <w:r w:rsidR="00C07235" w:rsidRPr="007D5668">
        <w:rPr>
          <w:rFonts w:ascii="Times New Roman" w:hAnsi="Times New Roman"/>
          <w:sz w:val="28"/>
          <w:szCs w:val="28"/>
        </w:rPr>
        <w:t xml:space="preserve">України </w:t>
      </w:r>
      <w:r w:rsidR="00C07235" w:rsidRPr="007D5668">
        <w:rPr>
          <w:rFonts w:ascii="Times New Roman" w:hAnsi="Times New Roman"/>
          <w:b/>
          <w:sz w:val="28"/>
          <w:szCs w:val="28"/>
        </w:rPr>
        <w:t>доопрацьований</w:t>
      </w:r>
      <w:r w:rsidR="00C07235" w:rsidRPr="007D5668">
        <w:rPr>
          <w:rFonts w:ascii="Times New Roman" w:hAnsi="Times New Roman"/>
          <w:sz w:val="28"/>
          <w:szCs w:val="28"/>
        </w:rPr>
        <w:t xml:space="preserve"> </w:t>
      </w:r>
      <w:r w:rsidRPr="007D5668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D1410F" w:rsidRPr="007D5668">
        <w:rPr>
          <w:rFonts w:ascii="Times New Roman" w:hAnsi="Times New Roman"/>
          <w:sz w:val="28"/>
          <w:szCs w:val="28"/>
        </w:rPr>
        <w:t>«</w:t>
      </w:r>
      <w:r w:rsidRPr="007D5668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D1410F" w:rsidRPr="007D5668">
        <w:rPr>
          <w:rFonts w:ascii="Times New Roman" w:hAnsi="Times New Roman"/>
          <w:sz w:val="28"/>
          <w:szCs w:val="28"/>
        </w:rPr>
        <w:t>Податкового кодексу</w:t>
      </w:r>
      <w:r w:rsidRPr="007D5668">
        <w:rPr>
          <w:rFonts w:ascii="Times New Roman" w:hAnsi="Times New Roman"/>
          <w:sz w:val="28"/>
          <w:szCs w:val="28"/>
        </w:rPr>
        <w:t xml:space="preserve"> України </w:t>
      </w:r>
      <w:r w:rsidR="00D1410F" w:rsidRPr="007D5668">
        <w:rPr>
          <w:rFonts w:ascii="Times New Roman" w:hAnsi="Times New Roman"/>
          <w:sz w:val="28"/>
          <w:szCs w:val="28"/>
        </w:rPr>
        <w:t>щодо підтримки та підвищення міжнародної конкурентоспроможності галузі відео-</w:t>
      </w:r>
      <w:r w:rsidR="007C6FF3" w:rsidRPr="007D5668">
        <w:rPr>
          <w:rFonts w:ascii="Times New Roman" w:hAnsi="Times New Roman"/>
          <w:sz w:val="28"/>
          <w:szCs w:val="28"/>
        </w:rPr>
        <w:t xml:space="preserve"> та кіно-</w:t>
      </w:r>
      <w:r w:rsidR="00D1410F" w:rsidRPr="007D5668">
        <w:rPr>
          <w:rFonts w:ascii="Times New Roman" w:hAnsi="Times New Roman"/>
          <w:sz w:val="28"/>
          <w:szCs w:val="28"/>
        </w:rPr>
        <w:t>виробництва»</w:t>
      </w:r>
      <w:r w:rsidR="00C07235" w:rsidRPr="007D5668">
        <w:rPr>
          <w:rFonts w:ascii="Times New Roman" w:hAnsi="Times New Roman"/>
          <w:sz w:val="28"/>
          <w:szCs w:val="28"/>
        </w:rPr>
        <w:t xml:space="preserve"> (реєстраційний № 3060 від 12.02.2020 р)</w:t>
      </w:r>
      <w:r w:rsidRPr="007D5668">
        <w:rPr>
          <w:rFonts w:ascii="Times New Roman" w:hAnsi="Times New Roman"/>
          <w:sz w:val="28"/>
          <w:szCs w:val="28"/>
        </w:rPr>
        <w:t>.</w:t>
      </w:r>
    </w:p>
    <w:p w:rsidR="00740E43" w:rsidRPr="007D5668" w:rsidRDefault="00C07235" w:rsidP="00740E43">
      <w:pPr>
        <w:pStyle w:val="a3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Доповідати під час розгляду законопроекту на пленарному засіданні Верховної Ради України буде</w:t>
      </w:r>
      <w:r w:rsidR="00574C73" w:rsidRPr="007D5668">
        <w:rPr>
          <w:rFonts w:ascii="Times New Roman" w:hAnsi="Times New Roman"/>
          <w:sz w:val="28"/>
          <w:szCs w:val="28"/>
        </w:rPr>
        <w:t xml:space="preserve"> народний депутат</w:t>
      </w:r>
      <w:r w:rsidRPr="007D5668">
        <w:rPr>
          <w:rFonts w:ascii="Times New Roman" w:hAnsi="Times New Roman"/>
          <w:sz w:val="28"/>
          <w:szCs w:val="28"/>
        </w:rPr>
        <w:t xml:space="preserve"> України</w:t>
      </w:r>
      <w:r w:rsidR="00574C73" w:rsidRPr="007D5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79DB" w:rsidRPr="007D5668">
        <w:rPr>
          <w:rFonts w:ascii="Times New Roman" w:hAnsi="Times New Roman"/>
          <w:sz w:val="28"/>
          <w:szCs w:val="28"/>
        </w:rPr>
        <w:t>Железняк</w:t>
      </w:r>
      <w:proofErr w:type="spellEnd"/>
      <w:r w:rsidR="007279DB" w:rsidRPr="007D5668">
        <w:rPr>
          <w:rFonts w:ascii="Times New Roman" w:hAnsi="Times New Roman"/>
          <w:sz w:val="28"/>
          <w:szCs w:val="28"/>
        </w:rPr>
        <w:t xml:space="preserve"> Я.І.</w:t>
      </w:r>
    </w:p>
    <w:p w:rsidR="00602452" w:rsidRPr="007D5668" w:rsidRDefault="00602452" w:rsidP="00740E4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Додатки</w:t>
      </w:r>
      <w:r w:rsidR="00740E43" w:rsidRPr="007D5668">
        <w:rPr>
          <w:rFonts w:ascii="Times New Roman" w:hAnsi="Times New Roman"/>
          <w:sz w:val="28"/>
          <w:szCs w:val="28"/>
        </w:rPr>
        <w:t>:</w:t>
      </w:r>
    </w:p>
    <w:p w:rsidR="00740E43" w:rsidRPr="007D5668" w:rsidRDefault="00740E43" w:rsidP="00EA093F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 xml:space="preserve">1. </w:t>
      </w:r>
      <w:r w:rsidR="00602452" w:rsidRPr="007D5668">
        <w:rPr>
          <w:rFonts w:ascii="Times New Roman" w:hAnsi="Times New Roman"/>
          <w:sz w:val="28"/>
          <w:szCs w:val="28"/>
        </w:rPr>
        <w:t>Проект Закону</w:t>
      </w:r>
      <w:r w:rsidRPr="007D5668">
        <w:rPr>
          <w:rFonts w:ascii="Times New Roman" w:hAnsi="Times New Roman"/>
          <w:sz w:val="28"/>
          <w:szCs w:val="28"/>
        </w:rPr>
        <w:t xml:space="preserve"> на </w:t>
      </w:r>
      <w:r w:rsidR="00EF691D" w:rsidRPr="007D5668">
        <w:rPr>
          <w:rFonts w:ascii="Times New Roman" w:hAnsi="Times New Roman"/>
          <w:sz w:val="28"/>
          <w:szCs w:val="28"/>
        </w:rPr>
        <w:t>1</w:t>
      </w:r>
      <w:r w:rsidRPr="007D5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5668">
        <w:rPr>
          <w:rFonts w:ascii="Times New Roman" w:hAnsi="Times New Roman"/>
          <w:sz w:val="28"/>
          <w:szCs w:val="28"/>
        </w:rPr>
        <w:t>арк</w:t>
      </w:r>
      <w:proofErr w:type="spellEnd"/>
      <w:r w:rsidRPr="007D5668">
        <w:rPr>
          <w:rFonts w:ascii="Times New Roman" w:hAnsi="Times New Roman"/>
          <w:sz w:val="28"/>
          <w:szCs w:val="28"/>
        </w:rPr>
        <w:t>.</w:t>
      </w:r>
    </w:p>
    <w:p w:rsidR="00740E43" w:rsidRPr="007D5668" w:rsidRDefault="00602452" w:rsidP="00EA093F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2</w:t>
      </w:r>
      <w:r w:rsidR="00740E43" w:rsidRPr="007D5668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 w:rsidR="00D75BA3" w:rsidRPr="007D5668">
        <w:rPr>
          <w:rFonts w:ascii="Times New Roman" w:hAnsi="Times New Roman"/>
          <w:sz w:val="28"/>
          <w:szCs w:val="28"/>
        </w:rPr>
        <w:t>3</w:t>
      </w:r>
      <w:r w:rsidR="00116F3D" w:rsidRPr="007D5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0E43" w:rsidRPr="007D5668">
        <w:rPr>
          <w:rFonts w:ascii="Times New Roman" w:hAnsi="Times New Roman"/>
          <w:sz w:val="28"/>
          <w:szCs w:val="28"/>
        </w:rPr>
        <w:t>арк</w:t>
      </w:r>
      <w:proofErr w:type="spellEnd"/>
      <w:r w:rsidR="00740E43" w:rsidRPr="007D5668">
        <w:rPr>
          <w:rFonts w:ascii="Times New Roman" w:hAnsi="Times New Roman"/>
          <w:sz w:val="28"/>
          <w:szCs w:val="28"/>
        </w:rPr>
        <w:t>.</w:t>
      </w:r>
    </w:p>
    <w:p w:rsidR="00602452" w:rsidRPr="007D5668" w:rsidRDefault="00326263" w:rsidP="00EA093F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3. Порівняльна таблиця на 2</w:t>
      </w:r>
      <w:r w:rsidR="00602452" w:rsidRPr="007D56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2452" w:rsidRPr="007D5668">
        <w:rPr>
          <w:rFonts w:ascii="Times New Roman" w:hAnsi="Times New Roman"/>
          <w:sz w:val="28"/>
          <w:szCs w:val="28"/>
        </w:rPr>
        <w:t>арк</w:t>
      </w:r>
      <w:proofErr w:type="spellEnd"/>
    </w:p>
    <w:p w:rsidR="00740E43" w:rsidRPr="007D5668" w:rsidRDefault="00602452" w:rsidP="00EA093F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 xml:space="preserve">4. Проект постанови на 1 </w:t>
      </w:r>
      <w:proofErr w:type="spellStart"/>
      <w:r w:rsidRPr="007D5668">
        <w:rPr>
          <w:rFonts w:ascii="Times New Roman" w:hAnsi="Times New Roman"/>
          <w:sz w:val="28"/>
          <w:szCs w:val="28"/>
        </w:rPr>
        <w:t>арк</w:t>
      </w:r>
      <w:proofErr w:type="spellEnd"/>
      <w:r w:rsidRPr="007D5668">
        <w:rPr>
          <w:rFonts w:ascii="Times New Roman" w:hAnsi="Times New Roman"/>
          <w:sz w:val="28"/>
          <w:szCs w:val="28"/>
        </w:rPr>
        <w:t>.</w:t>
      </w:r>
    </w:p>
    <w:p w:rsidR="00C07235" w:rsidRPr="007D5668" w:rsidRDefault="00C07235" w:rsidP="00EA093F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7D5668">
        <w:rPr>
          <w:rFonts w:ascii="Times New Roman" w:hAnsi="Times New Roman"/>
          <w:sz w:val="28"/>
          <w:szCs w:val="28"/>
        </w:rPr>
        <w:t>Інфографіка</w:t>
      </w:r>
      <w:proofErr w:type="spellEnd"/>
      <w:r w:rsidRPr="007D5668">
        <w:rPr>
          <w:rFonts w:ascii="Times New Roman" w:hAnsi="Times New Roman"/>
          <w:sz w:val="28"/>
          <w:szCs w:val="28"/>
        </w:rPr>
        <w:t xml:space="preserve"> на 1 </w:t>
      </w:r>
      <w:proofErr w:type="spellStart"/>
      <w:r w:rsidRPr="007D5668">
        <w:rPr>
          <w:rFonts w:ascii="Times New Roman" w:hAnsi="Times New Roman"/>
          <w:sz w:val="28"/>
          <w:szCs w:val="28"/>
        </w:rPr>
        <w:t>арк</w:t>
      </w:r>
      <w:proofErr w:type="spellEnd"/>
      <w:r w:rsidRPr="007D5668">
        <w:rPr>
          <w:rFonts w:ascii="Times New Roman" w:hAnsi="Times New Roman"/>
          <w:sz w:val="28"/>
          <w:szCs w:val="28"/>
        </w:rPr>
        <w:t>.</w:t>
      </w:r>
    </w:p>
    <w:p w:rsidR="00740E43" w:rsidRPr="007D5668" w:rsidRDefault="00C07235" w:rsidP="00EA093F">
      <w:pPr>
        <w:pStyle w:val="a3"/>
        <w:spacing w:before="0"/>
        <w:jc w:val="left"/>
        <w:rPr>
          <w:rFonts w:ascii="Times New Roman" w:hAnsi="Times New Roman"/>
          <w:sz w:val="28"/>
          <w:szCs w:val="28"/>
        </w:rPr>
      </w:pPr>
      <w:r w:rsidRPr="007D5668">
        <w:rPr>
          <w:rFonts w:ascii="Times New Roman" w:hAnsi="Times New Roman"/>
          <w:sz w:val="28"/>
          <w:szCs w:val="28"/>
        </w:rPr>
        <w:t>6</w:t>
      </w:r>
      <w:r w:rsidR="00740E43" w:rsidRPr="007D5668">
        <w:rPr>
          <w:rFonts w:ascii="Times New Roman" w:hAnsi="Times New Roman"/>
          <w:sz w:val="28"/>
          <w:szCs w:val="28"/>
        </w:rPr>
        <w:t xml:space="preserve">. </w:t>
      </w:r>
      <w:r w:rsidR="00B34CD4" w:rsidRPr="007D5668">
        <w:rPr>
          <w:rFonts w:ascii="Times New Roman" w:hAnsi="Times New Roman"/>
          <w:sz w:val="28"/>
          <w:szCs w:val="28"/>
        </w:rPr>
        <w:t xml:space="preserve">Зазначені документи </w:t>
      </w:r>
      <w:r w:rsidR="00740E43" w:rsidRPr="007D5668">
        <w:rPr>
          <w:rFonts w:ascii="Times New Roman" w:hAnsi="Times New Roman"/>
          <w:sz w:val="28"/>
          <w:szCs w:val="28"/>
        </w:rPr>
        <w:t>в електронній формі.</w:t>
      </w:r>
    </w:p>
    <w:p w:rsidR="00B34CD4" w:rsidRPr="007D5668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</w:p>
    <w:p w:rsidR="00B34CD4" w:rsidRPr="007D5668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</w:p>
    <w:p w:rsidR="00B34CD4" w:rsidRPr="007D5668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 w:val="28"/>
          <w:szCs w:val="28"/>
        </w:rPr>
      </w:pPr>
    </w:p>
    <w:p w:rsidR="00147412" w:rsidRPr="007D5668" w:rsidRDefault="00147412" w:rsidP="00147412">
      <w:pPr>
        <w:jc w:val="both"/>
        <w:rPr>
          <w:b/>
          <w:sz w:val="28"/>
          <w:szCs w:val="28"/>
        </w:rPr>
      </w:pPr>
    </w:p>
    <w:p w:rsidR="00B0105B" w:rsidRDefault="00602452" w:rsidP="007279DB">
      <w:pPr>
        <w:ind w:right="-427"/>
        <w:jc w:val="both"/>
        <w:rPr>
          <w:sz w:val="28"/>
          <w:szCs w:val="28"/>
        </w:rPr>
      </w:pPr>
      <w:r w:rsidRPr="007D5668">
        <w:rPr>
          <w:b/>
          <w:sz w:val="28"/>
          <w:szCs w:val="28"/>
        </w:rPr>
        <w:t xml:space="preserve">Народні </w:t>
      </w:r>
      <w:r w:rsidR="00147412" w:rsidRPr="007D5668">
        <w:rPr>
          <w:b/>
          <w:sz w:val="28"/>
          <w:szCs w:val="28"/>
        </w:rPr>
        <w:t>депутат</w:t>
      </w:r>
      <w:r w:rsidRPr="007D5668">
        <w:rPr>
          <w:b/>
          <w:sz w:val="28"/>
          <w:szCs w:val="28"/>
        </w:rPr>
        <w:t>и</w:t>
      </w:r>
      <w:r w:rsidR="00147412" w:rsidRPr="007D5668">
        <w:rPr>
          <w:b/>
          <w:sz w:val="28"/>
          <w:szCs w:val="28"/>
        </w:rPr>
        <w:t xml:space="preserve"> України</w:t>
      </w:r>
      <w:r w:rsidRPr="007D5668">
        <w:rPr>
          <w:b/>
          <w:sz w:val="28"/>
          <w:szCs w:val="28"/>
        </w:rPr>
        <w:t>:</w:t>
      </w:r>
      <w:r w:rsidR="00147412" w:rsidRPr="007D5668">
        <w:rPr>
          <w:sz w:val="28"/>
          <w:szCs w:val="28"/>
        </w:rPr>
        <w:tab/>
        <w:t xml:space="preserve">   </w:t>
      </w:r>
      <w:r w:rsidR="00147412" w:rsidRPr="007D5668">
        <w:rPr>
          <w:sz w:val="28"/>
          <w:szCs w:val="28"/>
        </w:rPr>
        <w:tab/>
      </w:r>
    </w:p>
    <w:p w:rsidR="00700C9F" w:rsidRPr="007D5668" w:rsidRDefault="00B0105B" w:rsidP="007279DB">
      <w:pPr>
        <w:ind w:right="-427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Железняк</w:t>
      </w:r>
      <w:proofErr w:type="spellEnd"/>
      <w:r>
        <w:rPr>
          <w:sz w:val="28"/>
          <w:szCs w:val="28"/>
        </w:rPr>
        <w:t xml:space="preserve"> Я.І.</w:t>
      </w:r>
    </w:p>
    <w:p w:rsidR="00147412" w:rsidRDefault="00B0105B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Ткаченко О.В.</w:t>
      </w:r>
    </w:p>
    <w:p w:rsidR="00B0105B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Сушко П.М.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Михайлюк</w:t>
      </w:r>
      <w:proofErr w:type="spellEnd"/>
      <w:r>
        <w:rPr>
          <w:sz w:val="28"/>
          <w:szCs w:val="28"/>
        </w:rPr>
        <w:t xml:space="preserve"> Г.О.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Гетманцев</w:t>
      </w:r>
      <w:proofErr w:type="spellEnd"/>
      <w:r>
        <w:rPr>
          <w:sz w:val="28"/>
          <w:szCs w:val="28"/>
        </w:rPr>
        <w:t xml:space="preserve"> Д.О.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Рахманін</w:t>
      </w:r>
      <w:proofErr w:type="spellEnd"/>
      <w:r>
        <w:rPr>
          <w:sz w:val="28"/>
          <w:szCs w:val="28"/>
        </w:rPr>
        <w:t xml:space="preserve"> С.І.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Осадчук А.П.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Васильченко Г.І.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Василенко Л.В.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Цабаль</w:t>
      </w:r>
      <w:proofErr w:type="spellEnd"/>
      <w:r>
        <w:rPr>
          <w:sz w:val="28"/>
          <w:szCs w:val="28"/>
        </w:rPr>
        <w:t xml:space="preserve"> В.В.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Лозинський Р.М.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Юрчишин</w:t>
      </w:r>
      <w:proofErr w:type="spellEnd"/>
      <w:r>
        <w:rPr>
          <w:sz w:val="28"/>
          <w:szCs w:val="28"/>
        </w:rPr>
        <w:t xml:space="preserve"> Я.Р.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Піпа</w:t>
      </w:r>
      <w:proofErr w:type="spellEnd"/>
      <w:r>
        <w:rPr>
          <w:sz w:val="28"/>
          <w:szCs w:val="28"/>
        </w:rPr>
        <w:t xml:space="preserve"> Н.Р.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Белькова</w:t>
      </w:r>
      <w:proofErr w:type="spellEnd"/>
      <w:r>
        <w:rPr>
          <w:sz w:val="28"/>
          <w:szCs w:val="28"/>
        </w:rPr>
        <w:t xml:space="preserve"> О.В.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Медяник В.А.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Корнієнко О.С.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Клочко</w:t>
      </w:r>
      <w:proofErr w:type="spellEnd"/>
      <w:r>
        <w:rPr>
          <w:sz w:val="28"/>
          <w:szCs w:val="28"/>
        </w:rPr>
        <w:t xml:space="preserve"> А.А.</w:t>
      </w:r>
    </w:p>
    <w:p w:rsidR="00D3567F" w:rsidRDefault="00D3567F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Підласа Р.А.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Аллахвердієва</w:t>
      </w:r>
      <w:proofErr w:type="spellEnd"/>
      <w:r>
        <w:rPr>
          <w:sz w:val="28"/>
          <w:szCs w:val="28"/>
        </w:rPr>
        <w:t xml:space="preserve"> І.В.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Кінзбурська</w:t>
      </w:r>
      <w:proofErr w:type="spellEnd"/>
      <w:r>
        <w:rPr>
          <w:sz w:val="28"/>
          <w:szCs w:val="28"/>
        </w:rPr>
        <w:t xml:space="preserve"> В.О.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Кулініч</w:t>
      </w:r>
      <w:proofErr w:type="spellEnd"/>
      <w:r>
        <w:rPr>
          <w:sz w:val="28"/>
          <w:szCs w:val="28"/>
        </w:rPr>
        <w:t xml:space="preserve"> О.І.</w:t>
      </w:r>
    </w:p>
    <w:p w:rsidR="00D3567F" w:rsidRDefault="00D3567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Сюмар</w:t>
      </w:r>
      <w:proofErr w:type="spellEnd"/>
      <w:r>
        <w:rPr>
          <w:sz w:val="28"/>
          <w:szCs w:val="28"/>
        </w:rPr>
        <w:t xml:space="preserve"> В.П.</w:t>
      </w:r>
    </w:p>
    <w:p w:rsidR="00D3567F" w:rsidRDefault="000D5F4D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Демченко С.О.</w:t>
      </w:r>
    </w:p>
    <w:p w:rsidR="000D5F4D" w:rsidRDefault="000D5F4D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Потураєв</w:t>
      </w:r>
      <w:proofErr w:type="spellEnd"/>
      <w:r>
        <w:rPr>
          <w:sz w:val="28"/>
          <w:szCs w:val="28"/>
        </w:rPr>
        <w:t xml:space="preserve"> М.Р.</w:t>
      </w:r>
    </w:p>
    <w:p w:rsidR="000D5F4D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Устенко О.О.</w:t>
      </w:r>
    </w:p>
    <w:p w:rsidR="00D3567F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Кондратюк О.К.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Ковальов О.І.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Абрамович І.О.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Абдуллін О.Р.</w:t>
      </w:r>
    </w:p>
    <w:p w:rsidR="009B0EF8" w:rsidRDefault="009B0EF8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Чернєв</w:t>
      </w:r>
      <w:proofErr w:type="spellEnd"/>
      <w:r>
        <w:rPr>
          <w:sz w:val="28"/>
          <w:szCs w:val="28"/>
        </w:rPr>
        <w:t xml:space="preserve"> Є.В.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Герасимов А.В.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Білозір Л.М.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Василевська-Смаглюк О.М.</w:t>
      </w:r>
    </w:p>
    <w:p w:rsidR="009B0EF8" w:rsidRDefault="009B0EF8" w:rsidP="00147412">
      <w:pPr>
        <w:jc w:val="both"/>
        <w:rPr>
          <w:sz w:val="28"/>
          <w:szCs w:val="28"/>
        </w:rPr>
      </w:pPr>
      <w:r>
        <w:rPr>
          <w:sz w:val="28"/>
          <w:szCs w:val="28"/>
        </w:rPr>
        <w:t>Жупанин А.В.</w:t>
      </w:r>
    </w:p>
    <w:p w:rsidR="00863D5F" w:rsidRDefault="00863D5F" w:rsidP="00147412">
      <w:pPr>
        <w:jc w:val="both"/>
        <w:rPr>
          <w:sz w:val="28"/>
          <w:szCs w:val="28"/>
        </w:rPr>
      </w:pPr>
      <w:bookmarkStart w:id="0" w:name="_GoBack"/>
      <w:proofErr w:type="spellStart"/>
      <w:r>
        <w:rPr>
          <w:sz w:val="28"/>
          <w:szCs w:val="28"/>
        </w:rPr>
        <w:t>Володіна</w:t>
      </w:r>
      <w:proofErr w:type="spellEnd"/>
      <w:r>
        <w:rPr>
          <w:sz w:val="28"/>
          <w:szCs w:val="28"/>
        </w:rPr>
        <w:t xml:space="preserve"> Д.А.</w:t>
      </w:r>
    </w:p>
    <w:p w:rsidR="00863D5F" w:rsidRPr="007D5668" w:rsidRDefault="00863D5F" w:rsidP="001474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Іонушас</w:t>
      </w:r>
      <w:proofErr w:type="spellEnd"/>
      <w:r>
        <w:rPr>
          <w:sz w:val="28"/>
          <w:szCs w:val="28"/>
        </w:rPr>
        <w:t xml:space="preserve"> С.К.</w:t>
      </w:r>
    </w:p>
    <w:bookmarkEnd w:id="0"/>
    <w:p w:rsidR="000A3625" w:rsidRPr="007D5668" w:rsidRDefault="000A3625" w:rsidP="00740E43"/>
    <w:sectPr w:rsidR="000A3625" w:rsidRPr="007D5668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700" w:rsidRDefault="008E0700">
      <w:r>
        <w:separator/>
      </w:r>
    </w:p>
  </w:endnote>
  <w:endnote w:type="continuationSeparator" w:id="0">
    <w:p w:rsidR="008E0700" w:rsidRDefault="008E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700" w:rsidRDefault="008E0700">
      <w:r>
        <w:separator/>
      </w:r>
    </w:p>
  </w:footnote>
  <w:footnote w:type="continuationSeparator" w:id="0">
    <w:p w:rsidR="008E0700" w:rsidRDefault="008E0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Pr="009B0EF8" w:rsidRDefault="00452A5E">
    <w:pPr>
      <w:framePr w:wrap="around" w:vAnchor="text" w:hAnchor="margin" w:xAlign="center" w:y="1"/>
      <w:rPr>
        <w:sz w:val="28"/>
      </w:rPr>
    </w:pPr>
    <w:r w:rsidRPr="009B0EF8">
      <w:rPr>
        <w:sz w:val="28"/>
      </w:rPr>
      <w:fldChar w:fldCharType="begin"/>
    </w:r>
    <w:r w:rsidRPr="009B0EF8">
      <w:rPr>
        <w:sz w:val="28"/>
      </w:rPr>
      <w:instrText xml:space="preserve">PAGE  </w:instrText>
    </w:r>
    <w:r w:rsidRPr="009B0EF8">
      <w:rPr>
        <w:sz w:val="28"/>
      </w:rPr>
      <w:fldChar w:fldCharType="separate"/>
    </w:r>
    <w:r w:rsidR="00863D5F">
      <w:rPr>
        <w:noProof/>
        <w:sz w:val="28"/>
      </w:rPr>
      <w:t>2</w:t>
    </w:r>
    <w:r w:rsidRPr="009B0EF8">
      <w:rPr>
        <w:sz w:val="28"/>
      </w:rPr>
      <w:fldChar w:fldCharType="end"/>
    </w:r>
  </w:p>
  <w:p w:rsidR="00452A5E" w:rsidRPr="009B0EF8" w:rsidRDefault="00452A5E">
    <w:pPr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96E7E"/>
    <w:rsid w:val="00097359"/>
    <w:rsid w:val="000A3625"/>
    <w:rsid w:val="000B528C"/>
    <w:rsid w:val="000D5F4D"/>
    <w:rsid w:val="000E473C"/>
    <w:rsid w:val="00116F3D"/>
    <w:rsid w:val="00147412"/>
    <w:rsid w:val="00147D0D"/>
    <w:rsid w:val="001A1DC3"/>
    <w:rsid w:val="00232D63"/>
    <w:rsid w:val="00262D57"/>
    <w:rsid w:val="0029731F"/>
    <w:rsid w:val="002B50E8"/>
    <w:rsid w:val="002B6692"/>
    <w:rsid w:val="002B6FA9"/>
    <w:rsid w:val="002C245E"/>
    <w:rsid w:val="00326263"/>
    <w:rsid w:val="003762B0"/>
    <w:rsid w:val="00392438"/>
    <w:rsid w:val="003971B7"/>
    <w:rsid w:val="004117E6"/>
    <w:rsid w:val="00445788"/>
    <w:rsid w:val="00452A5E"/>
    <w:rsid w:val="0049565B"/>
    <w:rsid w:val="0053506E"/>
    <w:rsid w:val="00573CC9"/>
    <w:rsid w:val="00574C73"/>
    <w:rsid w:val="005A4450"/>
    <w:rsid w:val="005C0D6A"/>
    <w:rsid w:val="005F0CB2"/>
    <w:rsid w:val="00602452"/>
    <w:rsid w:val="00614658"/>
    <w:rsid w:val="0063252A"/>
    <w:rsid w:val="006472A1"/>
    <w:rsid w:val="006974C2"/>
    <w:rsid w:val="006C06CC"/>
    <w:rsid w:val="006F6A3E"/>
    <w:rsid w:val="00700C9F"/>
    <w:rsid w:val="00710940"/>
    <w:rsid w:val="00716DB5"/>
    <w:rsid w:val="00721424"/>
    <w:rsid w:val="007279DB"/>
    <w:rsid w:val="007363AF"/>
    <w:rsid w:val="00740E43"/>
    <w:rsid w:val="00765132"/>
    <w:rsid w:val="007C6FF3"/>
    <w:rsid w:val="007D5668"/>
    <w:rsid w:val="008479AC"/>
    <w:rsid w:val="00863D5F"/>
    <w:rsid w:val="008E0700"/>
    <w:rsid w:val="008F7CAB"/>
    <w:rsid w:val="0091045C"/>
    <w:rsid w:val="00962F38"/>
    <w:rsid w:val="009B0EF8"/>
    <w:rsid w:val="009E1F08"/>
    <w:rsid w:val="00A56342"/>
    <w:rsid w:val="00A655D4"/>
    <w:rsid w:val="00AA2703"/>
    <w:rsid w:val="00B0105B"/>
    <w:rsid w:val="00B34CD4"/>
    <w:rsid w:val="00B573CC"/>
    <w:rsid w:val="00B911A1"/>
    <w:rsid w:val="00B9322D"/>
    <w:rsid w:val="00BE5E4C"/>
    <w:rsid w:val="00BE678F"/>
    <w:rsid w:val="00BF293F"/>
    <w:rsid w:val="00BF54E2"/>
    <w:rsid w:val="00C027FC"/>
    <w:rsid w:val="00C07235"/>
    <w:rsid w:val="00C35719"/>
    <w:rsid w:val="00C40EFD"/>
    <w:rsid w:val="00C45BF0"/>
    <w:rsid w:val="00CC4B39"/>
    <w:rsid w:val="00CF2327"/>
    <w:rsid w:val="00D1410F"/>
    <w:rsid w:val="00D3567F"/>
    <w:rsid w:val="00D72298"/>
    <w:rsid w:val="00D75BA3"/>
    <w:rsid w:val="00D820A1"/>
    <w:rsid w:val="00D837F6"/>
    <w:rsid w:val="00DF1AC2"/>
    <w:rsid w:val="00E44F12"/>
    <w:rsid w:val="00E47C21"/>
    <w:rsid w:val="00E55320"/>
    <w:rsid w:val="00EA093F"/>
    <w:rsid w:val="00EC3378"/>
    <w:rsid w:val="00EF691D"/>
    <w:rsid w:val="00F46C82"/>
    <w:rsid w:val="00FA1468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392DA"/>
  <w15:chartTrackingRefBased/>
  <w15:docId w15:val="{0221904C-2A3E-4373-8703-F4E5CFEE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Title"/>
    <w:basedOn w:val="a"/>
    <w:next w:val="a"/>
    <w:link w:val="af3"/>
    <w:uiPriority w:val="10"/>
    <w:qFormat/>
    <w:rsid w:val="007279D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3">
    <w:name w:val="Заголовок Знак"/>
    <w:link w:val="af2"/>
    <w:uiPriority w:val="10"/>
    <w:rsid w:val="007279DB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7D5668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7D566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847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Manager/>
  <Company>1</Company>
  <LinksUpToDate>false</LinksUpToDate>
  <CharactersWithSpaces>1328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</dc:creator>
  <cp:keywords/>
  <dc:description/>
  <cp:lastModifiedBy>"Голос". Округи</cp:lastModifiedBy>
  <cp:revision>10</cp:revision>
  <cp:lastPrinted>2020-02-18T10:31:00Z</cp:lastPrinted>
  <dcterms:created xsi:type="dcterms:W3CDTF">2020-02-18T08:55:00Z</dcterms:created>
  <dcterms:modified xsi:type="dcterms:W3CDTF">2020-02-21T14:58:00Z</dcterms:modified>
  <cp:category/>
</cp:coreProperties>
</file>