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32F" w:rsidRPr="008E5979" w:rsidRDefault="00A1132F" w:rsidP="000419CF">
      <w:pPr>
        <w:spacing w:after="240" w:line="240" w:lineRule="auto"/>
        <w:jc w:val="center"/>
        <w:rPr>
          <w:rFonts w:ascii="Times New Roman" w:eastAsia="Times New Roman" w:hAnsi="Times New Roman" w:cs="Times New Roman"/>
          <w:sz w:val="28"/>
          <w:szCs w:val="28"/>
          <w:lang w:eastAsia="uk-UA"/>
        </w:rPr>
      </w:pPr>
      <w:r w:rsidRPr="008E5979">
        <w:rPr>
          <w:rFonts w:ascii="Times New Roman" w:eastAsia="Times New Roman" w:hAnsi="Times New Roman" w:cs="Times New Roman"/>
          <w:b/>
          <w:bCs/>
          <w:color w:val="000000"/>
          <w:sz w:val="28"/>
          <w:szCs w:val="28"/>
          <w:lang w:eastAsia="uk-UA"/>
        </w:rPr>
        <w:t>ЗВЕРНЕННЯ</w:t>
      </w:r>
    </w:p>
    <w:p w:rsidR="00AE275D" w:rsidRDefault="00A1132F" w:rsidP="000419CF">
      <w:pPr>
        <w:spacing w:after="0" w:line="240" w:lineRule="auto"/>
        <w:jc w:val="center"/>
        <w:rPr>
          <w:rFonts w:ascii="Times New Roman" w:eastAsia="Times New Roman" w:hAnsi="Times New Roman" w:cs="Times New Roman"/>
          <w:b/>
          <w:bCs/>
          <w:color w:val="000000"/>
          <w:sz w:val="28"/>
          <w:szCs w:val="28"/>
          <w:lang w:eastAsia="uk-UA"/>
        </w:rPr>
      </w:pPr>
      <w:r w:rsidRPr="008E5979">
        <w:rPr>
          <w:rFonts w:ascii="Times New Roman" w:eastAsia="Times New Roman" w:hAnsi="Times New Roman" w:cs="Times New Roman"/>
          <w:b/>
          <w:bCs/>
          <w:color w:val="000000"/>
          <w:sz w:val="28"/>
          <w:szCs w:val="28"/>
          <w:lang w:eastAsia="uk-UA"/>
        </w:rPr>
        <w:t>Верховної Ради України до парламентів іноземних держав та парламентських асамблей міжнародних організацій щодо засудження триваючої</w:t>
      </w:r>
      <w:r w:rsidR="00AE275D">
        <w:rPr>
          <w:rFonts w:ascii="Times New Roman" w:eastAsia="Times New Roman" w:hAnsi="Times New Roman" w:cs="Times New Roman"/>
          <w:b/>
          <w:bCs/>
          <w:color w:val="000000"/>
          <w:sz w:val="28"/>
          <w:szCs w:val="28"/>
          <w:lang w:eastAsia="uk-UA"/>
        </w:rPr>
        <w:t xml:space="preserve"> збройної</w:t>
      </w:r>
      <w:r w:rsidRPr="008E5979">
        <w:rPr>
          <w:rFonts w:ascii="Times New Roman" w:eastAsia="Times New Roman" w:hAnsi="Times New Roman" w:cs="Times New Roman"/>
          <w:b/>
          <w:bCs/>
          <w:color w:val="000000"/>
          <w:sz w:val="28"/>
          <w:szCs w:val="28"/>
          <w:lang w:eastAsia="uk-UA"/>
        </w:rPr>
        <w:t xml:space="preserve"> агресії Російської Федерації проти України,</w:t>
      </w:r>
    </w:p>
    <w:p w:rsidR="00AE275D" w:rsidRDefault="00AE275D" w:rsidP="000419CF">
      <w:pPr>
        <w:spacing w:after="0" w:line="240" w:lineRule="auto"/>
        <w:jc w:val="center"/>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t>незаконної анексії Автономної Республіки Крим і</w:t>
      </w:r>
    </w:p>
    <w:p w:rsidR="00AE275D" w:rsidRDefault="00AE275D" w:rsidP="000419CF">
      <w:pPr>
        <w:spacing w:after="0" w:line="240" w:lineRule="auto"/>
        <w:jc w:val="center"/>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t>міста Севастополь та окупації окремих районів</w:t>
      </w:r>
    </w:p>
    <w:p w:rsidR="00AE275D" w:rsidRDefault="00AE275D" w:rsidP="000419CF">
      <w:pPr>
        <w:spacing w:after="0" w:line="240" w:lineRule="auto"/>
        <w:jc w:val="center"/>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t>Донецької і Луганської областей,</w:t>
      </w:r>
    </w:p>
    <w:p w:rsidR="000419CF" w:rsidRDefault="00A1132F" w:rsidP="000419CF">
      <w:pPr>
        <w:spacing w:after="0" w:line="240" w:lineRule="auto"/>
        <w:jc w:val="center"/>
        <w:rPr>
          <w:rFonts w:ascii="Times New Roman" w:eastAsia="Times New Roman" w:hAnsi="Times New Roman" w:cs="Times New Roman"/>
          <w:b/>
          <w:bCs/>
          <w:color w:val="000000"/>
          <w:sz w:val="28"/>
          <w:szCs w:val="28"/>
          <w:lang w:eastAsia="uk-UA"/>
        </w:rPr>
      </w:pPr>
      <w:r w:rsidRPr="008E5979">
        <w:rPr>
          <w:rFonts w:ascii="Times New Roman" w:eastAsia="Times New Roman" w:hAnsi="Times New Roman" w:cs="Times New Roman"/>
          <w:b/>
          <w:bCs/>
          <w:color w:val="000000"/>
          <w:sz w:val="28"/>
          <w:szCs w:val="28"/>
          <w:lang w:eastAsia="uk-UA"/>
        </w:rPr>
        <w:t xml:space="preserve"> політичних репресій проти</w:t>
      </w:r>
      <w:r w:rsidR="000419CF">
        <w:rPr>
          <w:rFonts w:ascii="Times New Roman" w:eastAsia="Times New Roman" w:hAnsi="Times New Roman" w:cs="Times New Roman"/>
          <w:b/>
          <w:bCs/>
          <w:color w:val="000000"/>
          <w:sz w:val="28"/>
          <w:szCs w:val="28"/>
          <w:lang w:eastAsia="uk-UA"/>
        </w:rPr>
        <w:t xml:space="preserve"> громадян України та звільнення</w:t>
      </w:r>
    </w:p>
    <w:p w:rsidR="00A1132F" w:rsidRPr="008E5979" w:rsidRDefault="00A1132F" w:rsidP="000419CF">
      <w:pPr>
        <w:spacing w:after="0" w:line="240" w:lineRule="auto"/>
        <w:jc w:val="center"/>
        <w:rPr>
          <w:rFonts w:ascii="Times New Roman" w:eastAsia="Times New Roman" w:hAnsi="Times New Roman" w:cs="Times New Roman"/>
          <w:sz w:val="28"/>
          <w:szCs w:val="28"/>
          <w:lang w:eastAsia="uk-UA"/>
        </w:rPr>
      </w:pPr>
      <w:r w:rsidRPr="008E5979">
        <w:rPr>
          <w:rFonts w:ascii="Times New Roman" w:eastAsia="Times New Roman" w:hAnsi="Times New Roman" w:cs="Times New Roman"/>
          <w:b/>
          <w:bCs/>
          <w:color w:val="000000"/>
          <w:sz w:val="28"/>
          <w:szCs w:val="28"/>
          <w:lang w:eastAsia="uk-UA"/>
        </w:rPr>
        <w:t>політичних в’язнів - громадян України</w:t>
      </w:r>
    </w:p>
    <w:p w:rsidR="00AE275D" w:rsidRDefault="00AE275D"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p>
    <w:p w:rsidR="00AE275D" w:rsidRDefault="00AE275D"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sidRPr="00AE275D">
        <w:rPr>
          <w:rFonts w:ascii="Times New Roman" w:eastAsia="Times New Roman" w:hAnsi="Times New Roman" w:cs="Times New Roman"/>
          <w:color w:val="000000"/>
          <w:sz w:val="28"/>
          <w:szCs w:val="28"/>
          <w:lang w:eastAsia="uk-UA"/>
        </w:rPr>
        <w:t>Засвідчуючи незмінність позиції Української держави щодо неухильного виконання норм та принципів Статуту Організації Об’єднаних Націй, Загальної  Декларації прав людини, Конвенції про захист прав людини та основоположних свобод, Міжнародного пакту про громадянські та політичні права, Міжнародної Конвенції про ліквідацію всіх форм расової дискримінації, Міжнародної конвенції про боротьбу з фінансуванням тероризму, Заключного акту Наради з безпеки та співробітництва в Європі від 1 серпня 1975 року, Меморандум</w:t>
      </w:r>
      <w:r w:rsidR="00157625">
        <w:rPr>
          <w:rFonts w:ascii="Times New Roman" w:eastAsia="Times New Roman" w:hAnsi="Times New Roman" w:cs="Times New Roman"/>
          <w:color w:val="000000"/>
          <w:sz w:val="28"/>
          <w:szCs w:val="28"/>
          <w:lang w:eastAsia="uk-UA"/>
        </w:rPr>
        <w:t>у</w:t>
      </w:r>
      <w:r w:rsidRPr="00AE275D">
        <w:rPr>
          <w:rFonts w:ascii="Times New Roman" w:eastAsia="Times New Roman" w:hAnsi="Times New Roman" w:cs="Times New Roman"/>
          <w:color w:val="000000"/>
          <w:sz w:val="28"/>
          <w:szCs w:val="28"/>
          <w:lang w:eastAsia="uk-UA"/>
        </w:rPr>
        <w:t xml:space="preserve"> про гарантії безпеки у зв’язку з приєднанням України до Договору про нерозповсюдження ядерної зброї від 5 грудня 1994 року (Будапештський меморандум),</w:t>
      </w:r>
      <w:r w:rsidR="00157625">
        <w:rPr>
          <w:rFonts w:ascii="Times New Roman" w:eastAsia="Times New Roman" w:hAnsi="Times New Roman" w:cs="Times New Roman"/>
          <w:color w:val="000000"/>
          <w:sz w:val="28"/>
          <w:szCs w:val="28"/>
          <w:lang w:eastAsia="uk-UA"/>
        </w:rPr>
        <w:t xml:space="preserve"> </w:t>
      </w:r>
      <w:r w:rsidRPr="00AE275D">
        <w:rPr>
          <w:rFonts w:ascii="Times New Roman" w:eastAsia="Times New Roman" w:hAnsi="Times New Roman" w:cs="Times New Roman"/>
          <w:color w:val="000000"/>
          <w:sz w:val="28"/>
          <w:szCs w:val="28"/>
          <w:lang w:eastAsia="uk-UA"/>
        </w:rPr>
        <w:t xml:space="preserve">Резолюції Генеральної Асамблеї ООН 68/262 «Територіальна цілісність України» від 27 березня 2014 року, резолюцій Генеральної Асамблеї Організації Об’єднаних Націй «Ситуація з правами людини в Автономній Республіці Крим та </w:t>
      </w:r>
      <w:r w:rsidR="00157625">
        <w:rPr>
          <w:rFonts w:ascii="Times New Roman" w:eastAsia="Times New Roman" w:hAnsi="Times New Roman" w:cs="Times New Roman"/>
          <w:color w:val="000000"/>
          <w:sz w:val="28"/>
          <w:szCs w:val="28"/>
          <w:lang w:eastAsia="uk-UA"/>
        </w:rPr>
        <w:t>м. </w:t>
      </w:r>
      <w:r w:rsidRPr="00AE275D">
        <w:rPr>
          <w:rFonts w:ascii="Times New Roman" w:eastAsia="Times New Roman" w:hAnsi="Times New Roman" w:cs="Times New Roman"/>
          <w:color w:val="000000"/>
          <w:sz w:val="28"/>
          <w:szCs w:val="28"/>
          <w:lang w:eastAsia="uk-UA"/>
        </w:rPr>
        <w:t>Севастополь, Україна» 2016, 2017, 2018 і 2019 років, резолюцій Генеральної Асамблеї Організації Об’єднаних Націй «Проблема мілітаризації АР Крим та      м. Севастополь (Україна), а також частин Чорного і Азовського морів» 2018 і 2019 років,</w:t>
      </w:r>
      <w:r w:rsidR="00157625">
        <w:rPr>
          <w:rFonts w:ascii="Times New Roman" w:eastAsia="Times New Roman" w:hAnsi="Times New Roman" w:cs="Times New Roman"/>
          <w:color w:val="000000"/>
          <w:sz w:val="28"/>
          <w:szCs w:val="28"/>
          <w:lang w:eastAsia="uk-UA"/>
        </w:rPr>
        <w:t xml:space="preserve"> </w:t>
      </w:r>
      <w:r w:rsidR="00B678D2">
        <w:rPr>
          <w:rFonts w:ascii="Times New Roman" w:eastAsia="Times New Roman" w:hAnsi="Times New Roman" w:cs="Times New Roman"/>
          <w:color w:val="000000"/>
          <w:sz w:val="28"/>
          <w:szCs w:val="28"/>
          <w:lang w:eastAsia="uk-UA"/>
        </w:rPr>
        <w:t>р</w:t>
      </w:r>
      <w:r w:rsidR="00157625">
        <w:rPr>
          <w:rFonts w:ascii="Times New Roman" w:eastAsia="Times New Roman" w:hAnsi="Times New Roman" w:cs="Times New Roman"/>
          <w:color w:val="000000"/>
          <w:sz w:val="28"/>
          <w:szCs w:val="28"/>
          <w:lang w:eastAsia="uk-UA"/>
        </w:rPr>
        <w:t xml:space="preserve">езолюції </w:t>
      </w:r>
      <w:r w:rsidR="00B678D2">
        <w:rPr>
          <w:rFonts w:ascii="Times New Roman" w:eastAsia="Times New Roman" w:hAnsi="Times New Roman" w:cs="Times New Roman"/>
          <w:color w:val="000000"/>
          <w:sz w:val="28"/>
          <w:szCs w:val="28"/>
          <w:lang w:eastAsia="uk-UA"/>
        </w:rPr>
        <w:t xml:space="preserve">2028 (2015), 2067 (2015), 2112 (2016), 2132 (2016), 2133 (2016), 2198 (2018), 2231 (2018), </w:t>
      </w:r>
      <w:r w:rsidR="00157625">
        <w:rPr>
          <w:rFonts w:ascii="Times New Roman" w:eastAsia="Times New Roman" w:hAnsi="Times New Roman" w:cs="Times New Roman"/>
          <w:color w:val="000000"/>
          <w:sz w:val="28"/>
          <w:szCs w:val="28"/>
          <w:lang w:eastAsia="uk-UA"/>
        </w:rPr>
        <w:t>2259 (2019) Парламентської асамблеї Ради Європи,</w:t>
      </w:r>
    </w:p>
    <w:p w:rsidR="00157625" w:rsidRDefault="00157625"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sidRPr="00157625">
        <w:rPr>
          <w:rFonts w:ascii="Times New Roman" w:eastAsia="Times New Roman" w:hAnsi="Times New Roman" w:cs="Times New Roman"/>
          <w:color w:val="000000"/>
          <w:sz w:val="28"/>
          <w:szCs w:val="28"/>
          <w:lang w:eastAsia="uk-UA"/>
        </w:rPr>
        <w:t>підкреслюючи ключове значення для підтримки миру і стабільності, дотримання у міжнародних відносинах основних принципів міжнародного права, включаючи принципи незастосування сили чи погрози силою, державного суверенітету, територіальної цілісності незалежних держав, поваги до прав людини, добросовісн</w:t>
      </w:r>
      <w:r w:rsidR="00B678D2">
        <w:rPr>
          <w:rFonts w:ascii="Times New Roman" w:eastAsia="Times New Roman" w:hAnsi="Times New Roman" w:cs="Times New Roman"/>
          <w:color w:val="000000"/>
          <w:sz w:val="28"/>
          <w:szCs w:val="28"/>
          <w:lang w:eastAsia="uk-UA"/>
        </w:rPr>
        <w:t>ого</w:t>
      </w:r>
      <w:r w:rsidRPr="00157625">
        <w:rPr>
          <w:rFonts w:ascii="Times New Roman" w:eastAsia="Times New Roman" w:hAnsi="Times New Roman" w:cs="Times New Roman"/>
          <w:color w:val="000000"/>
          <w:sz w:val="28"/>
          <w:szCs w:val="28"/>
          <w:lang w:eastAsia="uk-UA"/>
        </w:rPr>
        <w:t xml:space="preserve"> виконання міжнародних зобов’язань</w:t>
      </w:r>
      <w:r>
        <w:rPr>
          <w:rFonts w:ascii="Times New Roman" w:eastAsia="Times New Roman" w:hAnsi="Times New Roman" w:cs="Times New Roman"/>
          <w:color w:val="000000"/>
          <w:sz w:val="28"/>
          <w:szCs w:val="28"/>
          <w:lang w:eastAsia="uk-UA"/>
        </w:rPr>
        <w:t>,</w:t>
      </w:r>
    </w:p>
    <w:p w:rsidR="00A1132F" w:rsidRPr="008E5979" w:rsidRDefault="008E5979" w:rsidP="008E5979">
      <w:pPr>
        <w:shd w:val="clear" w:color="auto" w:fill="FFFFFF"/>
        <w:spacing w:after="240" w:line="240" w:lineRule="auto"/>
        <w:ind w:firstLine="709"/>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sz w:val="28"/>
          <w:szCs w:val="28"/>
          <w:lang w:eastAsia="uk-UA"/>
        </w:rPr>
        <w:t>р</w:t>
      </w:r>
      <w:r w:rsidR="00A1132F" w:rsidRPr="008E5979">
        <w:rPr>
          <w:rFonts w:ascii="Times New Roman" w:eastAsia="Times New Roman" w:hAnsi="Times New Roman" w:cs="Times New Roman"/>
          <w:color w:val="000000"/>
          <w:sz w:val="28"/>
          <w:szCs w:val="28"/>
          <w:lang w:eastAsia="uk-UA"/>
        </w:rPr>
        <w:t xml:space="preserve">ішуче засуджуючи триваючу збройну агресію Російської Федерації проти України, розпочату 20 лютого 2014 року на території Автономної Республіки Крим та міста Севастополя шляхом насильницького захоплення частини суверенної території України збройними формуваннями Російської Федерації, </w:t>
      </w:r>
      <w:r w:rsidR="00A1132F" w:rsidRPr="008E5979">
        <w:rPr>
          <w:rFonts w:ascii="Times New Roman" w:eastAsia="Times New Roman" w:hAnsi="Times New Roman" w:cs="Times New Roman"/>
          <w:color w:val="000000" w:themeColor="text1"/>
          <w:sz w:val="28"/>
          <w:szCs w:val="28"/>
          <w:lang w:eastAsia="uk-UA"/>
        </w:rPr>
        <w:t>організації та проведення на півострові</w:t>
      </w:r>
      <w:r w:rsidR="00157625">
        <w:rPr>
          <w:rFonts w:ascii="Times New Roman" w:eastAsia="Times New Roman" w:hAnsi="Times New Roman" w:cs="Times New Roman"/>
          <w:color w:val="000000" w:themeColor="text1"/>
          <w:sz w:val="28"/>
          <w:szCs w:val="28"/>
          <w:lang w:eastAsia="uk-UA"/>
        </w:rPr>
        <w:t xml:space="preserve"> 16 березня 2014 року</w:t>
      </w:r>
      <w:r w:rsidR="00A1132F" w:rsidRPr="008E5979">
        <w:rPr>
          <w:rFonts w:ascii="Times New Roman" w:eastAsia="Times New Roman" w:hAnsi="Times New Roman" w:cs="Times New Roman"/>
          <w:color w:val="000000" w:themeColor="text1"/>
          <w:sz w:val="28"/>
          <w:szCs w:val="28"/>
          <w:lang w:eastAsia="uk-UA"/>
        </w:rPr>
        <w:t xml:space="preserve"> незаконного так званого референдуму та продовжену окупацією окремих районів Донецької та Луганської областей України</w:t>
      </w:r>
      <w:r>
        <w:rPr>
          <w:rFonts w:ascii="Times New Roman" w:eastAsia="Times New Roman" w:hAnsi="Times New Roman" w:cs="Times New Roman"/>
          <w:color w:val="000000" w:themeColor="text1"/>
          <w:sz w:val="28"/>
          <w:szCs w:val="28"/>
          <w:lang w:eastAsia="uk-UA"/>
        </w:rPr>
        <w:t>,</w:t>
      </w:r>
    </w:p>
    <w:p w:rsidR="00A1132F" w:rsidRPr="008E5979" w:rsidRDefault="008E5979"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п</w:t>
      </w:r>
      <w:r w:rsidR="00A1132F" w:rsidRPr="008E5979">
        <w:rPr>
          <w:rFonts w:ascii="Times New Roman" w:eastAsia="Times New Roman" w:hAnsi="Times New Roman" w:cs="Times New Roman"/>
          <w:color w:val="000000"/>
          <w:sz w:val="28"/>
          <w:szCs w:val="28"/>
          <w:lang w:eastAsia="uk-UA"/>
        </w:rPr>
        <w:t>ривертаючи увагу до того, що жертвами збройної агресії Російської Федерації проти України стали вже більше 40 тисяч осіб, з них понад 14 тисяч – загиблі; 1,5 м</w:t>
      </w:r>
      <w:r w:rsidR="00785084">
        <w:rPr>
          <w:rFonts w:ascii="Times New Roman" w:eastAsia="Times New Roman" w:hAnsi="Times New Roman" w:cs="Times New Roman"/>
          <w:color w:val="000000"/>
          <w:sz w:val="28"/>
          <w:szCs w:val="28"/>
          <w:lang w:eastAsia="uk-UA"/>
        </w:rPr>
        <w:t>ільйона</w:t>
      </w:r>
      <w:r w:rsidR="00A1132F" w:rsidRPr="008E5979">
        <w:rPr>
          <w:rFonts w:ascii="Times New Roman" w:eastAsia="Times New Roman" w:hAnsi="Times New Roman" w:cs="Times New Roman"/>
          <w:color w:val="000000"/>
          <w:sz w:val="28"/>
          <w:szCs w:val="28"/>
          <w:lang w:eastAsia="uk-UA"/>
        </w:rPr>
        <w:t xml:space="preserve"> </w:t>
      </w:r>
      <w:r w:rsidR="00785084">
        <w:rPr>
          <w:rFonts w:ascii="Times New Roman" w:eastAsia="Times New Roman" w:hAnsi="Times New Roman" w:cs="Times New Roman"/>
          <w:color w:val="000000"/>
          <w:sz w:val="28"/>
          <w:szCs w:val="28"/>
          <w:lang w:eastAsia="uk-UA"/>
        </w:rPr>
        <w:t xml:space="preserve">громадян України </w:t>
      </w:r>
      <w:r w:rsidR="00A1132F" w:rsidRPr="008E5979">
        <w:rPr>
          <w:rFonts w:ascii="Times New Roman" w:eastAsia="Times New Roman" w:hAnsi="Times New Roman" w:cs="Times New Roman"/>
          <w:color w:val="000000"/>
          <w:sz w:val="28"/>
          <w:szCs w:val="28"/>
          <w:lang w:eastAsia="uk-UA"/>
        </w:rPr>
        <w:t>стали внутрішньо переміщеними особами, а число постраждалих у цьому безпрецедентному для сучасної Європи збройному конфлікті</w:t>
      </w:r>
      <w:r>
        <w:rPr>
          <w:rFonts w:ascii="Times New Roman" w:eastAsia="Times New Roman" w:hAnsi="Times New Roman" w:cs="Times New Roman"/>
          <w:color w:val="000000"/>
          <w:sz w:val="28"/>
          <w:szCs w:val="28"/>
          <w:lang w:eastAsia="uk-UA"/>
        </w:rPr>
        <w:t xml:space="preserve"> постійно зростає,</w:t>
      </w:r>
    </w:p>
    <w:p w:rsidR="00CF7A0B" w:rsidRDefault="00CF7A0B"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sidRPr="00CF7A0B">
        <w:rPr>
          <w:rFonts w:ascii="Times New Roman" w:eastAsia="Times New Roman" w:hAnsi="Times New Roman" w:cs="Times New Roman"/>
          <w:color w:val="000000"/>
          <w:sz w:val="28"/>
          <w:szCs w:val="28"/>
          <w:lang w:eastAsia="uk-UA"/>
        </w:rPr>
        <w:t>висловлюючи глибоке занепокоєння системним, цілеспрямованим і масштабним характером порушень російською окупаційною владою прав і свобод людини та вчиненням воєнних злочинів та злочинів проти людяності на тимчасово окупованих територіях, а також констатуючи відсутність безперешкодного доступу міжнародних правозахисних організацій, зокрема Міжнародного Комітету Червоного Хреста, до тимчасо</w:t>
      </w:r>
      <w:r>
        <w:rPr>
          <w:rFonts w:ascii="Times New Roman" w:eastAsia="Times New Roman" w:hAnsi="Times New Roman" w:cs="Times New Roman"/>
          <w:color w:val="000000"/>
          <w:sz w:val="28"/>
          <w:szCs w:val="28"/>
          <w:lang w:eastAsia="uk-UA"/>
        </w:rPr>
        <w:t>во окупованих територій України,</w:t>
      </w:r>
    </w:p>
    <w:p w:rsidR="00CF7A0B" w:rsidRDefault="00CF7A0B" w:rsidP="008E5979">
      <w:pPr>
        <w:shd w:val="clear" w:color="auto" w:fill="FFFFFF"/>
        <w:spacing w:after="240" w:line="240" w:lineRule="auto"/>
        <w:ind w:firstLine="709"/>
        <w:jc w:val="both"/>
        <w:rPr>
          <w:rFonts w:ascii="Times New Roman" w:eastAsia="Times New Roman" w:hAnsi="Times New Roman" w:cs="Times New Roman"/>
          <w:color w:val="000000" w:themeColor="text1"/>
          <w:sz w:val="28"/>
          <w:szCs w:val="28"/>
          <w:lang w:eastAsia="uk-UA"/>
        </w:rPr>
      </w:pPr>
      <w:r w:rsidRPr="00CF7A0B">
        <w:rPr>
          <w:rFonts w:ascii="Times New Roman" w:eastAsia="Times New Roman" w:hAnsi="Times New Roman" w:cs="Times New Roman"/>
          <w:color w:val="000000" w:themeColor="text1"/>
          <w:sz w:val="28"/>
          <w:szCs w:val="28"/>
          <w:lang w:eastAsia="uk-UA"/>
        </w:rPr>
        <w:t xml:space="preserve">засуджуючи переслідування та утиски Російською Федерацією та органами окупаційної влади громадянських, політичних і соціально-економічних прав громадян України за </w:t>
      </w:r>
      <w:r>
        <w:rPr>
          <w:rFonts w:ascii="Times New Roman" w:eastAsia="Times New Roman" w:hAnsi="Times New Roman" w:cs="Times New Roman"/>
          <w:color w:val="000000" w:themeColor="text1"/>
          <w:sz w:val="28"/>
          <w:szCs w:val="28"/>
          <w:lang w:eastAsia="uk-UA"/>
        </w:rPr>
        <w:t>етнічною</w:t>
      </w:r>
      <w:r w:rsidRPr="00CF7A0B">
        <w:rPr>
          <w:rFonts w:ascii="Times New Roman" w:eastAsia="Times New Roman" w:hAnsi="Times New Roman" w:cs="Times New Roman"/>
          <w:color w:val="000000" w:themeColor="text1"/>
          <w:sz w:val="28"/>
          <w:szCs w:val="28"/>
          <w:lang w:eastAsia="uk-UA"/>
        </w:rPr>
        <w:t>, релігійною, політичною та іншими ознаками на тимчасово окупованих територіях, у тому числі незаконну паспортизацію та проведення незаконних виборів в Автономній Республіці Крим та місті Севастополі</w:t>
      </w:r>
      <w:r>
        <w:rPr>
          <w:rFonts w:ascii="Times New Roman" w:eastAsia="Times New Roman" w:hAnsi="Times New Roman" w:cs="Times New Roman"/>
          <w:color w:val="000000" w:themeColor="text1"/>
          <w:sz w:val="28"/>
          <w:szCs w:val="28"/>
          <w:lang w:eastAsia="uk-UA"/>
        </w:rPr>
        <w:t>,</w:t>
      </w:r>
    </w:p>
    <w:p w:rsidR="00A1132F" w:rsidRPr="008E5979" w:rsidRDefault="008E5979"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п</w:t>
      </w:r>
      <w:r w:rsidR="00A1132F" w:rsidRPr="008E5979">
        <w:rPr>
          <w:rFonts w:ascii="Times New Roman" w:eastAsia="Times New Roman" w:hAnsi="Times New Roman" w:cs="Times New Roman"/>
          <w:color w:val="000000"/>
          <w:sz w:val="28"/>
          <w:szCs w:val="28"/>
          <w:lang w:eastAsia="uk-UA"/>
        </w:rPr>
        <w:t xml:space="preserve">ідкреслюючи неприпустимість обмеження майнових, </w:t>
      </w:r>
      <w:proofErr w:type="spellStart"/>
      <w:r w:rsidR="00A1132F" w:rsidRPr="008E5979">
        <w:rPr>
          <w:rFonts w:ascii="Times New Roman" w:eastAsia="Times New Roman" w:hAnsi="Times New Roman" w:cs="Times New Roman"/>
          <w:color w:val="000000"/>
          <w:sz w:val="28"/>
          <w:szCs w:val="28"/>
          <w:lang w:eastAsia="uk-UA"/>
        </w:rPr>
        <w:t>мовних</w:t>
      </w:r>
      <w:proofErr w:type="spellEnd"/>
      <w:r w:rsidR="00A1132F" w:rsidRPr="008E5979">
        <w:rPr>
          <w:rFonts w:ascii="Times New Roman" w:eastAsia="Times New Roman" w:hAnsi="Times New Roman" w:cs="Times New Roman"/>
          <w:color w:val="000000"/>
          <w:sz w:val="28"/>
          <w:szCs w:val="28"/>
          <w:lang w:eastAsia="uk-UA"/>
        </w:rPr>
        <w:t xml:space="preserve">, релігійних та інших прав </w:t>
      </w:r>
      <w:r w:rsidR="00CF7A0B">
        <w:rPr>
          <w:rFonts w:ascii="Times New Roman" w:eastAsia="Times New Roman" w:hAnsi="Times New Roman" w:cs="Times New Roman"/>
          <w:color w:val="000000"/>
          <w:sz w:val="28"/>
          <w:szCs w:val="28"/>
          <w:lang w:eastAsia="uk-UA"/>
        </w:rPr>
        <w:t>етнічних</w:t>
      </w:r>
      <w:r w:rsidR="00A1132F" w:rsidRPr="008E5979">
        <w:rPr>
          <w:rFonts w:ascii="Times New Roman" w:eastAsia="Times New Roman" w:hAnsi="Times New Roman" w:cs="Times New Roman"/>
          <w:color w:val="000000"/>
          <w:sz w:val="28"/>
          <w:szCs w:val="28"/>
          <w:lang w:eastAsia="uk-UA"/>
        </w:rPr>
        <w:t xml:space="preserve"> меншин та корінних народів України, зокрема кримськотатарського народу</w:t>
      </w:r>
      <w:r>
        <w:rPr>
          <w:rFonts w:ascii="Times New Roman" w:eastAsia="Times New Roman" w:hAnsi="Times New Roman" w:cs="Times New Roman"/>
          <w:color w:val="000000"/>
          <w:sz w:val="28"/>
          <w:szCs w:val="28"/>
          <w:lang w:eastAsia="uk-UA"/>
        </w:rPr>
        <w:t>,</w:t>
      </w:r>
    </w:p>
    <w:p w:rsidR="00A1132F" w:rsidRPr="008E5979" w:rsidRDefault="008E5979"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н</w:t>
      </w:r>
      <w:r w:rsidR="00A1132F" w:rsidRPr="008E5979">
        <w:rPr>
          <w:rFonts w:ascii="Times New Roman" w:eastAsia="Times New Roman" w:hAnsi="Times New Roman" w:cs="Times New Roman"/>
          <w:color w:val="000000"/>
          <w:sz w:val="28"/>
          <w:szCs w:val="28"/>
          <w:lang w:eastAsia="uk-UA"/>
        </w:rPr>
        <w:t xml:space="preserve">аголошуючи на неприпустимості цілеспрямованої політики держави-окупанта з примусового нав’язування громадянства Російської Федерації та </w:t>
      </w:r>
      <w:r w:rsidR="00CF7A0B">
        <w:rPr>
          <w:rFonts w:ascii="Times New Roman" w:eastAsia="Times New Roman" w:hAnsi="Times New Roman" w:cs="Times New Roman"/>
          <w:color w:val="000000"/>
          <w:sz w:val="28"/>
          <w:szCs w:val="28"/>
          <w:lang w:eastAsia="uk-UA"/>
        </w:rPr>
        <w:t xml:space="preserve">примусового </w:t>
      </w:r>
      <w:r w:rsidR="00A1132F" w:rsidRPr="008E5979">
        <w:rPr>
          <w:rFonts w:ascii="Times New Roman" w:eastAsia="Times New Roman" w:hAnsi="Times New Roman" w:cs="Times New Roman"/>
          <w:color w:val="000000"/>
          <w:sz w:val="28"/>
          <w:szCs w:val="28"/>
          <w:lang w:eastAsia="uk-UA"/>
        </w:rPr>
        <w:t>залучення цивільного населення Автономної Республіки Крим та міста Севастопол</w:t>
      </w:r>
      <w:r w:rsidR="00CF7A0B">
        <w:rPr>
          <w:rFonts w:ascii="Times New Roman" w:eastAsia="Times New Roman" w:hAnsi="Times New Roman" w:cs="Times New Roman"/>
          <w:color w:val="000000"/>
          <w:sz w:val="28"/>
          <w:szCs w:val="28"/>
          <w:lang w:eastAsia="uk-UA"/>
        </w:rPr>
        <w:t>я</w:t>
      </w:r>
      <w:r w:rsidR="00A1132F" w:rsidRPr="008E5979">
        <w:rPr>
          <w:rFonts w:ascii="Times New Roman" w:eastAsia="Times New Roman" w:hAnsi="Times New Roman" w:cs="Times New Roman"/>
          <w:color w:val="000000"/>
          <w:sz w:val="28"/>
          <w:szCs w:val="28"/>
          <w:lang w:eastAsia="uk-UA"/>
        </w:rPr>
        <w:t xml:space="preserve"> до лав Збройних Сил Російської Федерації, а також зі зміни демографічного складу тимчасово окупованої території</w:t>
      </w:r>
      <w:r>
        <w:rPr>
          <w:rFonts w:ascii="Times New Roman" w:eastAsia="Times New Roman" w:hAnsi="Times New Roman" w:cs="Times New Roman"/>
          <w:color w:val="000000"/>
          <w:sz w:val="28"/>
          <w:szCs w:val="28"/>
          <w:lang w:eastAsia="uk-UA"/>
        </w:rPr>
        <w:t>,</w:t>
      </w:r>
    </w:p>
    <w:p w:rsidR="00A1132F" w:rsidRPr="008E5979" w:rsidRDefault="008E5979"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з</w:t>
      </w:r>
      <w:r w:rsidR="00A1132F" w:rsidRPr="008E5979">
        <w:rPr>
          <w:rFonts w:ascii="Times New Roman" w:eastAsia="Times New Roman" w:hAnsi="Times New Roman" w:cs="Times New Roman"/>
          <w:color w:val="000000"/>
          <w:sz w:val="28"/>
          <w:szCs w:val="28"/>
          <w:lang w:eastAsia="uk-UA"/>
        </w:rPr>
        <w:t>асуджуючи політику російської окупаційної влади з протиправної конфіскації приватного майна громадян України та державного майна України на тимчасово окупованих територіях</w:t>
      </w:r>
      <w:r>
        <w:rPr>
          <w:rFonts w:ascii="Times New Roman" w:eastAsia="Times New Roman" w:hAnsi="Times New Roman" w:cs="Times New Roman"/>
          <w:color w:val="000000"/>
          <w:sz w:val="28"/>
          <w:szCs w:val="28"/>
          <w:lang w:eastAsia="uk-UA"/>
        </w:rPr>
        <w:t>,</w:t>
      </w:r>
    </w:p>
    <w:p w:rsidR="00CF7A0B" w:rsidRDefault="00CF7A0B" w:rsidP="008E5979">
      <w:pPr>
        <w:shd w:val="clear" w:color="auto" w:fill="FFFFFF"/>
        <w:spacing w:after="240" w:line="240" w:lineRule="auto"/>
        <w:ind w:firstLine="709"/>
        <w:jc w:val="both"/>
        <w:rPr>
          <w:rFonts w:ascii="Times New Roman" w:eastAsia="Times New Roman" w:hAnsi="Times New Roman" w:cs="Times New Roman"/>
          <w:color w:val="000000" w:themeColor="text1"/>
          <w:sz w:val="28"/>
          <w:szCs w:val="28"/>
          <w:lang w:eastAsia="uk-UA"/>
        </w:rPr>
      </w:pPr>
      <w:r w:rsidRPr="00CF7A0B">
        <w:rPr>
          <w:rFonts w:ascii="Times New Roman" w:eastAsia="Times New Roman" w:hAnsi="Times New Roman" w:cs="Times New Roman"/>
          <w:color w:val="000000" w:themeColor="text1"/>
          <w:sz w:val="28"/>
          <w:szCs w:val="28"/>
          <w:lang w:eastAsia="uk-UA"/>
        </w:rPr>
        <w:t xml:space="preserve">засуджуючи загрозливе нарощування державою-окупантом присутності військових </w:t>
      </w:r>
      <w:r>
        <w:rPr>
          <w:rFonts w:ascii="Times New Roman" w:eastAsia="Times New Roman" w:hAnsi="Times New Roman" w:cs="Times New Roman"/>
          <w:color w:val="000000" w:themeColor="text1"/>
          <w:sz w:val="28"/>
          <w:szCs w:val="28"/>
          <w:lang w:eastAsia="uk-UA"/>
        </w:rPr>
        <w:t>формувань</w:t>
      </w:r>
      <w:r w:rsidR="00B678D2">
        <w:rPr>
          <w:rFonts w:ascii="Times New Roman" w:eastAsia="Times New Roman" w:hAnsi="Times New Roman" w:cs="Times New Roman"/>
          <w:color w:val="000000" w:themeColor="text1"/>
          <w:sz w:val="28"/>
          <w:szCs w:val="28"/>
          <w:lang w:eastAsia="uk-UA"/>
        </w:rPr>
        <w:t>, у тому числі й</w:t>
      </w:r>
      <w:r w:rsidRPr="00CF7A0B">
        <w:rPr>
          <w:rFonts w:ascii="Times New Roman" w:eastAsia="Times New Roman" w:hAnsi="Times New Roman" w:cs="Times New Roman"/>
          <w:color w:val="000000" w:themeColor="text1"/>
          <w:sz w:val="28"/>
          <w:szCs w:val="28"/>
          <w:lang w:eastAsia="uk-UA"/>
        </w:rPr>
        <w:t xml:space="preserve"> наступальних ядерних озброєнь у Чорному та Азовському морях, які є загрозою безпеці в цьому регіоні та в регіонах Північної Африки і </w:t>
      </w:r>
      <w:r>
        <w:rPr>
          <w:rFonts w:ascii="Times New Roman" w:eastAsia="Times New Roman" w:hAnsi="Times New Roman" w:cs="Times New Roman"/>
          <w:color w:val="000000" w:themeColor="text1"/>
          <w:sz w:val="28"/>
          <w:szCs w:val="28"/>
          <w:lang w:eastAsia="uk-UA"/>
        </w:rPr>
        <w:t>С</w:t>
      </w:r>
      <w:r w:rsidRPr="00CF7A0B">
        <w:rPr>
          <w:rFonts w:ascii="Times New Roman" w:eastAsia="Times New Roman" w:hAnsi="Times New Roman" w:cs="Times New Roman"/>
          <w:color w:val="000000" w:themeColor="text1"/>
          <w:sz w:val="28"/>
          <w:szCs w:val="28"/>
          <w:lang w:eastAsia="uk-UA"/>
        </w:rPr>
        <w:t xml:space="preserve">хідного Середземномор’я, дестабілізують економіку та соціальну сферу, особливо в прибережних регіонах України, а також створюють загрози для безпеки міжнародного </w:t>
      </w:r>
      <w:r w:rsidR="004858F9">
        <w:rPr>
          <w:rFonts w:ascii="Times New Roman" w:eastAsia="Times New Roman" w:hAnsi="Times New Roman" w:cs="Times New Roman"/>
          <w:color w:val="000000" w:themeColor="text1"/>
          <w:sz w:val="28"/>
          <w:szCs w:val="28"/>
          <w:lang w:eastAsia="uk-UA"/>
        </w:rPr>
        <w:t>торговельного</w:t>
      </w:r>
      <w:r w:rsidRPr="00CF7A0B">
        <w:rPr>
          <w:rFonts w:ascii="Times New Roman" w:eastAsia="Times New Roman" w:hAnsi="Times New Roman" w:cs="Times New Roman"/>
          <w:color w:val="000000" w:themeColor="text1"/>
          <w:sz w:val="28"/>
          <w:szCs w:val="28"/>
          <w:lang w:eastAsia="uk-UA"/>
        </w:rPr>
        <w:t xml:space="preserve"> судноплавства,</w:t>
      </w:r>
      <w:r w:rsidR="004858F9">
        <w:rPr>
          <w:rFonts w:ascii="Times New Roman" w:eastAsia="Times New Roman" w:hAnsi="Times New Roman" w:cs="Times New Roman"/>
          <w:color w:val="000000" w:themeColor="text1"/>
          <w:sz w:val="28"/>
          <w:szCs w:val="28"/>
          <w:lang w:eastAsia="uk-UA"/>
        </w:rPr>
        <w:t xml:space="preserve"> а також створюють небезпечні довгострокові екологічні наслідки,</w:t>
      </w:r>
    </w:p>
    <w:p w:rsidR="00A1132F" w:rsidRPr="008E5979" w:rsidRDefault="008E5979"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п</w:t>
      </w:r>
      <w:r w:rsidR="00A1132F" w:rsidRPr="008E5979">
        <w:rPr>
          <w:rFonts w:ascii="Times New Roman" w:eastAsia="Times New Roman" w:hAnsi="Times New Roman" w:cs="Times New Roman"/>
          <w:color w:val="000000"/>
          <w:sz w:val="28"/>
          <w:szCs w:val="28"/>
          <w:lang w:eastAsia="uk-UA"/>
        </w:rPr>
        <w:t xml:space="preserve">ривертаючи увагу до продовження систематичного невиконання Російською Федерацією Мінських домовленостей, включаючи положення </w:t>
      </w:r>
      <w:r w:rsidR="00A1132F" w:rsidRPr="008E5979">
        <w:rPr>
          <w:rFonts w:ascii="Times New Roman" w:eastAsia="Times New Roman" w:hAnsi="Times New Roman" w:cs="Times New Roman"/>
          <w:color w:val="000000"/>
          <w:sz w:val="28"/>
          <w:szCs w:val="28"/>
          <w:lang w:eastAsia="uk-UA"/>
        </w:rPr>
        <w:lastRenderedPageBreak/>
        <w:t xml:space="preserve">щодо припинення вогню, досягнутих в рамках Нормандського формату, що ставить під загрозу можливість деескалації ситуації та </w:t>
      </w:r>
      <w:r>
        <w:rPr>
          <w:rFonts w:ascii="Times New Roman" w:eastAsia="Times New Roman" w:hAnsi="Times New Roman" w:cs="Times New Roman"/>
          <w:color w:val="000000"/>
          <w:sz w:val="28"/>
          <w:szCs w:val="28"/>
          <w:lang w:eastAsia="uk-UA"/>
        </w:rPr>
        <w:t xml:space="preserve">мирного врегулювання </w:t>
      </w:r>
      <w:r w:rsidR="004858F9">
        <w:rPr>
          <w:rFonts w:ascii="Times New Roman" w:eastAsia="Times New Roman" w:hAnsi="Times New Roman" w:cs="Times New Roman"/>
          <w:color w:val="000000"/>
          <w:sz w:val="28"/>
          <w:szCs w:val="28"/>
          <w:lang w:eastAsia="uk-UA"/>
        </w:rPr>
        <w:t>міжнародного збройного конфлікту на території окремих районів Донецької і Луганської областей</w:t>
      </w:r>
      <w:r>
        <w:rPr>
          <w:rFonts w:ascii="Times New Roman" w:eastAsia="Times New Roman" w:hAnsi="Times New Roman" w:cs="Times New Roman"/>
          <w:color w:val="000000"/>
          <w:sz w:val="28"/>
          <w:szCs w:val="28"/>
          <w:lang w:eastAsia="uk-UA"/>
        </w:rPr>
        <w:t>,</w:t>
      </w:r>
    </w:p>
    <w:p w:rsidR="00A1132F" w:rsidRPr="00F24C41" w:rsidRDefault="008E5979"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val="ru-RU" w:eastAsia="uk-UA"/>
        </w:rPr>
      </w:pPr>
      <w:r>
        <w:rPr>
          <w:rFonts w:ascii="Times New Roman" w:eastAsia="Times New Roman" w:hAnsi="Times New Roman" w:cs="Times New Roman"/>
          <w:color w:val="000000"/>
          <w:sz w:val="28"/>
          <w:szCs w:val="28"/>
          <w:lang w:eastAsia="uk-UA"/>
        </w:rPr>
        <w:t>в</w:t>
      </w:r>
      <w:r w:rsidR="00A1132F" w:rsidRPr="008E5979">
        <w:rPr>
          <w:rFonts w:ascii="Times New Roman" w:eastAsia="Times New Roman" w:hAnsi="Times New Roman" w:cs="Times New Roman"/>
          <w:color w:val="000000"/>
          <w:sz w:val="28"/>
          <w:szCs w:val="28"/>
          <w:lang w:eastAsia="uk-UA"/>
        </w:rPr>
        <w:t>раховуючи численні резолюції</w:t>
      </w:r>
      <w:r w:rsidR="00F24C41">
        <w:rPr>
          <w:rFonts w:ascii="Times New Roman" w:eastAsia="Times New Roman" w:hAnsi="Times New Roman" w:cs="Times New Roman"/>
          <w:color w:val="000000"/>
          <w:sz w:val="28"/>
          <w:szCs w:val="28"/>
          <w:lang w:eastAsia="uk-UA"/>
        </w:rPr>
        <w:t>, заяви, вимоги та рекомендації</w:t>
      </w:r>
      <w:r w:rsidR="00A1132F" w:rsidRPr="008E5979">
        <w:rPr>
          <w:rFonts w:ascii="Times New Roman" w:eastAsia="Times New Roman" w:hAnsi="Times New Roman" w:cs="Times New Roman"/>
          <w:color w:val="000000"/>
          <w:sz w:val="28"/>
          <w:szCs w:val="28"/>
          <w:lang w:eastAsia="uk-UA"/>
        </w:rPr>
        <w:t xml:space="preserve"> міжнародних організацій та їх</w:t>
      </w:r>
      <w:r w:rsidR="00F24C41">
        <w:rPr>
          <w:rFonts w:ascii="Times New Roman" w:eastAsia="Times New Roman" w:hAnsi="Times New Roman" w:cs="Times New Roman"/>
          <w:color w:val="000000"/>
          <w:sz w:val="28"/>
          <w:szCs w:val="28"/>
          <w:lang w:eastAsia="uk-UA"/>
        </w:rPr>
        <w:t>ніх</w:t>
      </w:r>
      <w:r w:rsidR="00A1132F" w:rsidRPr="008E5979">
        <w:rPr>
          <w:rFonts w:ascii="Times New Roman" w:eastAsia="Times New Roman" w:hAnsi="Times New Roman" w:cs="Times New Roman"/>
          <w:color w:val="000000"/>
          <w:sz w:val="28"/>
          <w:szCs w:val="28"/>
          <w:lang w:eastAsia="uk-UA"/>
        </w:rPr>
        <w:t xml:space="preserve"> парламентських асамблей, у тому числі Генеральної Асамблеї ООН, Європейського Парламенту, Парламентської асамблеї Ради Європи, Парламентської асамблеї Організації з безпеки і співробітництва в Європі, Парламентської асамблеї НАТО,</w:t>
      </w:r>
      <w:r w:rsidR="00F24C41">
        <w:rPr>
          <w:rFonts w:ascii="Times New Roman" w:eastAsia="Times New Roman" w:hAnsi="Times New Roman" w:cs="Times New Roman"/>
          <w:color w:val="000000"/>
          <w:sz w:val="28"/>
          <w:szCs w:val="28"/>
          <w:lang w:eastAsia="uk-UA"/>
        </w:rPr>
        <w:t xml:space="preserve"> Європейської комісії «За демократію через право» (Венеціанської комісія)</w:t>
      </w:r>
      <w:r w:rsidR="00A1132F" w:rsidRPr="008E5979">
        <w:rPr>
          <w:rFonts w:ascii="Times New Roman" w:eastAsia="Times New Roman" w:hAnsi="Times New Roman" w:cs="Times New Roman"/>
          <w:color w:val="000000"/>
          <w:sz w:val="28"/>
          <w:szCs w:val="28"/>
          <w:lang w:eastAsia="uk-UA"/>
        </w:rPr>
        <w:t xml:space="preserve"> із засудженням порушень Російською Федерацією прав людини, політично і національно вмотивованих переслідувань та закликами до держави-окупанта щодо негайного звільнення всіх незаконно</w:t>
      </w:r>
      <w:r w:rsidR="00B678D2">
        <w:rPr>
          <w:rFonts w:ascii="Times New Roman" w:eastAsia="Times New Roman" w:hAnsi="Times New Roman" w:cs="Times New Roman"/>
          <w:color w:val="000000"/>
          <w:sz w:val="28"/>
          <w:szCs w:val="28"/>
          <w:lang w:eastAsia="uk-UA"/>
        </w:rPr>
        <w:t xml:space="preserve"> ув’язнених</w:t>
      </w:r>
      <w:r w:rsidR="00D63F78">
        <w:rPr>
          <w:rFonts w:ascii="Times New Roman" w:eastAsia="Times New Roman" w:hAnsi="Times New Roman" w:cs="Times New Roman"/>
          <w:color w:val="000000"/>
          <w:sz w:val="28"/>
          <w:szCs w:val="28"/>
          <w:lang w:eastAsia="uk-UA"/>
        </w:rPr>
        <w:t>,</w:t>
      </w:r>
    </w:p>
    <w:p w:rsidR="00A1132F" w:rsidRPr="008E5979" w:rsidRDefault="00D63F78"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w:t>
      </w:r>
      <w:r w:rsidR="00A1132F" w:rsidRPr="008E5979">
        <w:rPr>
          <w:rFonts w:ascii="Times New Roman" w:eastAsia="Times New Roman" w:hAnsi="Times New Roman" w:cs="Times New Roman"/>
          <w:color w:val="000000"/>
          <w:sz w:val="28"/>
          <w:szCs w:val="28"/>
          <w:lang w:eastAsia="uk-UA"/>
        </w:rPr>
        <w:t>исловлюючи вдячність міжнародним партнерам за постійну підтримку України у відновленні територіальної цілісності, про що свідчать чис</w:t>
      </w:r>
      <w:r w:rsidR="00F24C41">
        <w:rPr>
          <w:rFonts w:ascii="Times New Roman" w:eastAsia="Times New Roman" w:hAnsi="Times New Roman" w:cs="Times New Roman"/>
          <w:color w:val="000000"/>
          <w:sz w:val="28"/>
          <w:szCs w:val="28"/>
          <w:lang w:eastAsia="uk-UA"/>
        </w:rPr>
        <w:t>ленні</w:t>
      </w:r>
      <w:r w:rsidR="00A1132F" w:rsidRPr="008E5979">
        <w:rPr>
          <w:rFonts w:ascii="Times New Roman" w:eastAsia="Times New Roman" w:hAnsi="Times New Roman" w:cs="Times New Roman"/>
          <w:color w:val="000000"/>
          <w:sz w:val="28"/>
          <w:szCs w:val="28"/>
          <w:lang w:eastAsia="uk-UA"/>
        </w:rPr>
        <w:t xml:space="preserve"> заяви та рішення міжнародних організацій та їхніх парламентських структур із засудженням незаконних дій Російської Федерації проти України та порушень Російською Федерацією загальновизнаних принципів і норм міжнародного права,</w:t>
      </w:r>
    </w:p>
    <w:p w:rsidR="00A1132F" w:rsidRPr="008E5979" w:rsidRDefault="00A1132F"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sidRPr="008E5979">
        <w:rPr>
          <w:rFonts w:ascii="Times New Roman" w:eastAsia="Times New Roman" w:hAnsi="Times New Roman" w:cs="Times New Roman"/>
          <w:b/>
          <w:color w:val="000000"/>
          <w:sz w:val="28"/>
          <w:szCs w:val="28"/>
          <w:shd w:val="clear" w:color="auto" w:fill="FFFFFF"/>
          <w:lang w:eastAsia="uk-UA"/>
        </w:rPr>
        <w:t>Верховна Рада України</w:t>
      </w:r>
      <w:r w:rsidRPr="008E5979">
        <w:rPr>
          <w:rFonts w:ascii="Times New Roman" w:eastAsia="Times New Roman" w:hAnsi="Times New Roman" w:cs="Times New Roman"/>
          <w:color w:val="000000"/>
          <w:sz w:val="28"/>
          <w:szCs w:val="28"/>
          <w:shd w:val="clear" w:color="auto" w:fill="FFFFFF"/>
          <w:lang w:eastAsia="uk-UA"/>
        </w:rPr>
        <w:t xml:space="preserve"> звертається до парламентів іноземних держав та парламентських асамблей міжнародних організацій із закликом:</w:t>
      </w:r>
    </w:p>
    <w:p w:rsidR="00A1132F" w:rsidRDefault="00A1132F"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sidRPr="008E5979">
        <w:rPr>
          <w:rFonts w:ascii="Times New Roman" w:eastAsia="Times New Roman" w:hAnsi="Times New Roman" w:cs="Times New Roman"/>
          <w:color w:val="000000"/>
          <w:sz w:val="28"/>
          <w:szCs w:val="28"/>
          <w:lang w:eastAsia="uk-UA"/>
        </w:rPr>
        <w:t xml:space="preserve">засудити дії Російської Федерації, спрямовані проти територіальної цілісності та суверенітету України, як такі, що суперечать загальновизнаним принципам і нормам міжнародного права, посилювати політико-дипломатичний і </w:t>
      </w:r>
      <w:proofErr w:type="spellStart"/>
      <w:r w:rsidRPr="008E5979">
        <w:rPr>
          <w:rFonts w:ascii="Times New Roman" w:eastAsia="Times New Roman" w:hAnsi="Times New Roman" w:cs="Times New Roman"/>
          <w:color w:val="000000"/>
          <w:sz w:val="28"/>
          <w:szCs w:val="28"/>
          <w:lang w:eastAsia="uk-UA"/>
        </w:rPr>
        <w:t>санкційний</w:t>
      </w:r>
      <w:proofErr w:type="spellEnd"/>
      <w:r w:rsidRPr="008E5979">
        <w:rPr>
          <w:rFonts w:ascii="Times New Roman" w:eastAsia="Times New Roman" w:hAnsi="Times New Roman" w:cs="Times New Roman"/>
          <w:color w:val="000000"/>
          <w:sz w:val="28"/>
          <w:szCs w:val="28"/>
          <w:lang w:eastAsia="uk-UA"/>
        </w:rPr>
        <w:t xml:space="preserve"> тиск на державу-окупанта до повного припинення нею </w:t>
      </w:r>
      <w:r w:rsidR="00AE275D">
        <w:rPr>
          <w:rFonts w:ascii="Times New Roman" w:eastAsia="Times New Roman" w:hAnsi="Times New Roman" w:cs="Times New Roman"/>
          <w:color w:val="000000"/>
          <w:sz w:val="28"/>
          <w:szCs w:val="28"/>
          <w:lang w:eastAsia="uk-UA"/>
        </w:rPr>
        <w:t xml:space="preserve">збройної </w:t>
      </w:r>
      <w:r w:rsidRPr="008E5979">
        <w:rPr>
          <w:rFonts w:ascii="Times New Roman" w:eastAsia="Times New Roman" w:hAnsi="Times New Roman" w:cs="Times New Roman"/>
          <w:color w:val="000000"/>
          <w:sz w:val="28"/>
          <w:szCs w:val="28"/>
          <w:lang w:eastAsia="uk-UA"/>
        </w:rPr>
        <w:t>агресії та відновлення суверенітету і територіальної цілісності України в межах її міжнародно визнаних державних кордонів;</w:t>
      </w:r>
    </w:p>
    <w:p w:rsidR="00F24C41" w:rsidRPr="008E5979" w:rsidRDefault="00F24C41" w:rsidP="008E5979">
      <w:pPr>
        <w:shd w:val="clear" w:color="auto" w:fill="FFFFFF"/>
        <w:spacing w:after="24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000000"/>
          <w:sz w:val="28"/>
          <w:szCs w:val="28"/>
          <w:lang w:eastAsia="uk-UA"/>
        </w:rPr>
        <w:t>продовжу</w:t>
      </w:r>
      <w:r w:rsidR="00B678D2">
        <w:rPr>
          <w:rFonts w:ascii="Times New Roman" w:eastAsia="Times New Roman" w:hAnsi="Times New Roman" w:cs="Times New Roman"/>
          <w:color w:val="000000"/>
          <w:sz w:val="28"/>
          <w:szCs w:val="28"/>
          <w:lang w:eastAsia="uk-UA"/>
        </w:rPr>
        <w:t>вати</w:t>
      </w:r>
      <w:r>
        <w:rPr>
          <w:rFonts w:ascii="Times New Roman" w:eastAsia="Times New Roman" w:hAnsi="Times New Roman" w:cs="Times New Roman"/>
          <w:color w:val="000000"/>
          <w:sz w:val="28"/>
          <w:szCs w:val="28"/>
          <w:lang w:eastAsia="uk-UA"/>
        </w:rPr>
        <w:t xml:space="preserve"> політику невизнання анексії Автономної Республіки Крим та міста Севастополь,</w:t>
      </w:r>
    </w:p>
    <w:p w:rsidR="00A1132F" w:rsidRPr="00D63F78" w:rsidRDefault="00A1132F" w:rsidP="008E5979">
      <w:pPr>
        <w:shd w:val="clear" w:color="auto" w:fill="FFFFFF"/>
        <w:spacing w:after="240" w:line="240" w:lineRule="auto"/>
        <w:ind w:firstLine="709"/>
        <w:jc w:val="both"/>
        <w:rPr>
          <w:rFonts w:ascii="Times New Roman" w:eastAsia="Times New Roman" w:hAnsi="Times New Roman" w:cs="Times New Roman"/>
          <w:color w:val="000000" w:themeColor="text1"/>
          <w:sz w:val="28"/>
          <w:szCs w:val="28"/>
          <w:lang w:eastAsia="uk-UA"/>
        </w:rPr>
      </w:pPr>
      <w:r w:rsidRPr="00D63F78">
        <w:rPr>
          <w:rFonts w:ascii="Times New Roman" w:eastAsia="Times New Roman" w:hAnsi="Times New Roman" w:cs="Times New Roman"/>
          <w:color w:val="000000"/>
          <w:sz w:val="28"/>
          <w:szCs w:val="28"/>
          <w:lang w:eastAsia="uk-UA"/>
        </w:rPr>
        <w:t xml:space="preserve">продовжувати здійснювати тиск на </w:t>
      </w:r>
      <w:r w:rsidRPr="00D63F78">
        <w:rPr>
          <w:rFonts w:ascii="Times New Roman" w:eastAsia="Times New Roman" w:hAnsi="Times New Roman" w:cs="Times New Roman"/>
          <w:color w:val="000000" w:themeColor="text1"/>
          <w:sz w:val="28"/>
          <w:szCs w:val="28"/>
          <w:lang w:eastAsia="uk-UA"/>
        </w:rPr>
        <w:t>Російську Федерацію як країну, що грубо порушує</w:t>
      </w:r>
      <w:r w:rsidR="00D63F78">
        <w:rPr>
          <w:rFonts w:ascii="Times New Roman" w:eastAsia="Times New Roman" w:hAnsi="Times New Roman" w:cs="Times New Roman"/>
          <w:color w:val="000000" w:themeColor="text1"/>
          <w:sz w:val="28"/>
          <w:szCs w:val="28"/>
          <w:lang w:eastAsia="uk-UA"/>
        </w:rPr>
        <w:t xml:space="preserve"> </w:t>
      </w:r>
      <w:hyperlink r:id="rId6" w:history="1">
        <w:r w:rsidRPr="00D63F78">
          <w:rPr>
            <w:rFonts w:ascii="Times New Roman" w:eastAsia="Times New Roman" w:hAnsi="Times New Roman" w:cs="Times New Roman"/>
            <w:color w:val="000000" w:themeColor="text1"/>
            <w:sz w:val="28"/>
            <w:szCs w:val="28"/>
            <w:lang w:eastAsia="uk-UA"/>
          </w:rPr>
          <w:t>Статут Організації Об’єднаних Націй</w:t>
        </w:r>
      </w:hyperlink>
      <w:r w:rsidRPr="00D63F78">
        <w:rPr>
          <w:rFonts w:ascii="Times New Roman" w:eastAsia="Times New Roman" w:hAnsi="Times New Roman" w:cs="Times New Roman"/>
          <w:color w:val="000000" w:themeColor="text1"/>
          <w:sz w:val="28"/>
          <w:szCs w:val="28"/>
          <w:lang w:eastAsia="uk-UA"/>
        </w:rPr>
        <w:t xml:space="preserve">, </w:t>
      </w:r>
      <w:hyperlink r:id="rId7" w:history="1">
        <w:r w:rsidRPr="00D63F78">
          <w:rPr>
            <w:rFonts w:ascii="Times New Roman" w:eastAsia="Times New Roman" w:hAnsi="Times New Roman" w:cs="Times New Roman"/>
            <w:color w:val="000000" w:themeColor="text1"/>
            <w:sz w:val="28"/>
            <w:szCs w:val="28"/>
            <w:lang w:eastAsia="uk-UA"/>
          </w:rPr>
          <w:t>Меморандум про гарантії безпеки у зв’язку з приєднанням України до Договору про нерозповсюдження ядерної зброї</w:t>
        </w:r>
      </w:hyperlink>
      <w:r w:rsidRPr="00D63F78">
        <w:rPr>
          <w:rFonts w:ascii="Times New Roman" w:eastAsia="Times New Roman" w:hAnsi="Times New Roman" w:cs="Times New Roman"/>
          <w:color w:val="000000" w:themeColor="text1"/>
          <w:sz w:val="28"/>
          <w:szCs w:val="28"/>
          <w:lang w:eastAsia="uk-UA"/>
        </w:rPr>
        <w:t> від 5 грудня 1994 року (Будапештський меморандум),</w:t>
      </w:r>
      <w:r w:rsidR="00D63F78">
        <w:rPr>
          <w:rFonts w:ascii="Times New Roman" w:eastAsia="Times New Roman" w:hAnsi="Times New Roman" w:cs="Times New Roman"/>
          <w:color w:val="000000" w:themeColor="text1"/>
          <w:sz w:val="28"/>
          <w:szCs w:val="28"/>
          <w:lang w:eastAsia="uk-UA"/>
        </w:rPr>
        <w:t xml:space="preserve"> </w:t>
      </w:r>
      <w:hyperlink r:id="rId8" w:history="1">
        <w:r w:rsidRPr="00D63F78">
          <w:rPr>
            <w:rFonts w:ascii="Times New Roman" w:eastAsia="Times New Roman" w:hAnsi="Times New Roman" w:cs="Times New Roman"/>
            <w:color w:val="000000" w:themeColor="text1"/>
            <w:sz w:val="28"/>
            <w:szCs w:val="28"/>
            <w:lang w:eastAsia="uk-UA"/>
          </w:rPr>
          <w:t>Заключний акт Наради з безпеки та співробітництва в Європі</w:t>
        </w:r>
      </w:hyperlink>
      <w:r w:rsidR="00D63F78">
        <w:rPr>
          <w:rFonts w:ascii="Times New Roman" w:eastAsia="Times New Roman" w:hAnsi="Times New Roman" w:cs="Times New Roman"/>
          <w:color w:val="000000" w:themeColor="text1"/>
          <w:sz w:val="28"/>
          <w:szCs w:val="28"/>
          <w:lang w:eastAsia="uk-UA"/>
        </w:rPr>
        <w:t xml:space="preserve"> </w:t>
      </w:r>
      <w:r w:rsidRPr="00D63F78">
        <w:rPr>
          <w:rFonts w:ascii="Times New Roman" w:eastAsia="Times New Roman" w:hAnsi="Times New Roman" w:cs="Times New Roman"/>
          <w:color w:val="000000" w:themeColor="text1"/>
          <w:sz w:val="28"/>
          <w:szCs w:val="28"/>
          <w:lang w:eastAsia="uk-UA"/>
        </w:rPr>
        <w:t>від 1 серпня 1975 року,</w:t>
      </w:r>
      <w:r w:rsidR="00D63F78">
        <w:rPr>
          <w:rFonts w:ascii="Times New Roman" w:eastAsia="Times New Roman" w:hAnsi="Times New Roman" w:cs="Times New Roman"/>
          <w:color w:val="000000" w:themeColor="text1"/>
          <w:sz w:val="28"/>
          <w:szCs w:val="28"/>
          <w:lang w:eastAsia="uk-UA"/>
        </w:rPr>
        <w:t xml:space="preserve"> </w:t>
      </w:r>
      <w:hyperlink r:id="rId9" w:history="1">
        <w:r w:rsidRPr="00D63F78">
          <w:rPr>
            <w:rFonts w:ascii="Times New Roman" w:eastAsia="Times New Roman" w:hAnsi="Times New Roman" w:cs="Times New Roman"/>
            <w:color w:val="000000" w:themeColor="text1"/>
            <w:sz w:val="28"/>
            <w:szCs w:val="28"/>
            <w:lang w:eastAsia="uk-UA"/>
          </w:rPr>
          <w:t>Міжнародну конвенцію про боротьбу з фінансуванням тероризму</w:t>
        </w:r>
      </w:hyperlink>
      <w:r w:rsidRPr="00D63F78">
        <w:rPr>
          <w:rFonts w:ascii="Times New Roman" w:eastAsia="Times New Roman" w:hAnsi="Times New Roman" w:cs="Times New Roman"/>
          <w:color w:val="000000" w:themeColor="text1"/>
          <w:sz w:val="28"/>
          <w:szCs w:val="28"/>
          <w:lang w:eastAsia="uk-UA"/>
        </w:rPr>
        <w:t>, Міжнародну Конвенцію про ліквідацію всіх форм расової дискримінації</w:t>
      </w:r>
      <w:r w:rsidR="00D63F78">
        <w:rPr>
          <w:rFonts w:ascii="Times New Roman" w:eastAsia="Times New Roman" w:hAnsi="Times New Roman" w:cs="Times New Roman"/>
          <w:color w:val="000000" w:themeColor="text1"/>
          <w:sz w:val="28"/>
          <w:szCs w:val="28"/>
          <w:lang w:eastAsia="uk-UA"/>
        </w:rPr>
        <w:t xml:space="preserve"> </w:t>
      </w:r>
      <w:r w:rsidRPr="00D63F78">
        <w:rPr>
          <w:rFonts w:ascii="Times New Roman" w:eastAsia="Times New Roman" w:hAnsi="Times New Roman" w:cs="Times New Roman"/>
          <w:color w:val="000000" w:themeColor="text1"/>
          <w:sz w:val="28"/>
          <w:szCs w:val="28"/>
          <w:lang w:eastAsia="uk-UA"/>
        </w:rPr>
        <w:t>до остаточного повернення цієї держави у міжнародно-правове поле;</w:t>
      </w:r>
    </w:p>
    <w:p w:rsidR="00A1132F" w:rsidRPr="008E5979" w:rsidRDefault="00A1132F" w:rsidP="008E5979">
      <w:pPr>
        <w:shd w:val="clear" w:color="auto" w:fill="FFFFFF"/>
        <w:spacing w:after="240" w:line="240" w:lineRule="auto"/>
        <w:ind w:firstLine="709"/>
        <w:jc w:val="both"/>
        <w:rPr>
          <w:rFonts w:ascii="Times New Roman" w:eastAsia="Times New Roman" w:hAnsi="Times New Roman" w:cs="Times New Roman"/>
          <w:sz w:val="28"/>
          <w:szCs w:val="28"/>
          <w:lang w:eastAsia="uk-UA"/>
        </w:rPr>
      </w:pPr>
      <w:r w:rsidRPr="008E5979">
        <w:rPr>
          <w:rFonts w:ascii="Times New Roman" w:eastAsia="Times New Roman" w:hAnsi="Times New Roman" w:cs="Times New Roman"/>
          <w:color w:val="000000"/>
          <w:sz w:val="28"/>
          <w:szCs w:val="28"/>
          <w:lang w:eastAsia="uk-UA"/>
        </w:rPr>
        <w:lastRenderedPageBreak/>
        <w:t>засудити порушення російською окупаційною адміністрацією основоположних прав і свобод людини на тимчасово окупованих територіях;</w:t>
      </w:r>
    </w:p>
    <w:p w:rsidR="00F24C41" w:rsidRPr="00F24C41" w:rsidRDefault="00F24C41" w:rsidP="00F24C41">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sidRPr="00F24C41">
        <w:rPr>
          <w:rFonts w:ascii="Times New Roman" w:eastAsia="Times New Roman" w:hAnsi="Times New Roman" w:cs="Times New Roman"/>
          <w:color w:val="000000"/>
          <w:sz w:val="28"/>
          <w:szCs w:val="28"/>
          <w:lang w:eastAsia="uk-UA"/>
        </w:rPr>
        <w:t xml:space="preserve">використати всі можливі міжнародні політико-дипломатичні та </w:t>
      </w:r>
      <w:proofErr w:type="spellStart"/>
      <w:r w:rsidRPr="00F24C41">
        <w:rPr>
          <w:rFonts w:ascii="Times New Roman" w:eastAsia="Times New Roman" w:hAnsi="Times New Roman" w:cs="Times New Roman"/>
          <w:color w:val="000000"/>
          <w:sz w:val="28"/>
          <w:szCs w:val="28"/>
          <w:lang w:eastAsia="uk-UA"/>
        </w:rPr>
        <w:t>санкційні</w:t>
      </w:r>
      <w:proofErr w:type="spellEnd"/>
      <w:r w:rsidRPr="00F24C41">
        <w:rPr>
          <w:rFonts w:ascii="Times New Roman" w:eastAsia="Times New Roman" w:hAnsi="Times New Roman" w:cs="Times New Roman"/>
          <w:color w:val="000000"/>
          <w:sz w:val="28"/>
          <w:szCs w:val="28"/>
          <w:lang w:eastAsia="uk-UA"/>
        </w:rPr>
        <w:t xml:space="preserve"> механізми щодо Російської Федерації з метою негайного звільнення нею всіх осіб, захоплення яких спричинене триваючою збройною агресією Російської Федерації проти України</w:t>
      </w:r>
      <w:r w:rsidR="00E07EDB">
        <w:rPr>
          <w:rFonts w:ascii="Times New Roman" w:eastAsia="Times New Roman" w:hAnsi="Times New Roman" w:cs="Times New Roman"/>
          <w:color w:val="000000"/>
          <w:sz w:val="28"/>
          <w:szCs w:val="28"/>
          <w:lang w:eastAsia="uk-UA"/>
        </w:rPr>
        <w:t xml:space="preserve">, </w:t>
      </w:r>
      <w:r w:rsidRPr="00F24C41">
        <w:rPr>
          <w:rFonts w:ascii="Times New Roman" w:eastAsia="Times New Roman" w:hAnsi="Times New Roman" w:cs="Times New Roman"/>
          <w:color w:val="000000"/>
          <w:sz w:val="28"/>
          <w:szCs w:val="28"/>
          <w:lang w:eastAsia="uk-UA"/>
        </w:rPr>
        <w:t>а також усіх інших</w:t>
      </w:r>
      <w:r w:rsidR="00E07EDB">
        <w:rPr>
          <w:rFonts w:ascii="Times New Roman" w:eastAsia="Times New Roman" w:hAnsi="Times New Roman" w:cs="Times New Roman"/>
          <w:color w:val="000000"/>
          <w:sz w:val="28"/>
          <w:szCs w:val="28"/>
          <w:lang w:eastAsia="uk-UA"/>
        </w:rPr>
        <w:t xml:space="preserve"> громадян України, яких Російська Федерація </w:t>
      </w:r>
      <w:r w:rsidRPr="00F24C41">
        <w:rPr>
          <w:rFonts w:ascii="Times New Roman" w:eastAsia="Times New Roman" w:hAnsi="Times New Roman" w:cs="Times New Roman"/>
          <w:color w:val="000000"/>
          <w:sz w:val="28"/>
          <w:szCs w:val="28"/>
          <w:lang w:eastAsia="uk-UA"/>
        </w:rPr>
        <w:t>незаконно</w:t>
      </w:r>
      <w:r w:rsidR="00E07EDB">
        <w:rPr>
          <w:rFonts w:ascii="Times New Roman" w:eastAsia="Times New Roman" w:hAnsi="Times New Roman" w:cs="Times New Roman"/>
          <w:color w:val="000000"/>
          <w:sz w:val="28"/>
          <w:szCs w:val="28"/>
          <w:lang w:eastAsia="uk-UA"/>
        </w:rPr>
        <w:t xml:space="preserve"> утримує</w:t>
      </w:r>
      <w:r w:rsidRPr="00F24C41">
        <w:rPr>
          <w:rFonts w:ascii="Times New Roman" w:eastAsia="Times New Roman" w:hAnsi="Times New Roman" w:cs="Times New Roman"/>
          <w:color w:val="000000"/>
          <w:sz w:val="28"/>
          <w:szCs w:val="28"/>
          <w:lang w:eastAsia="uk-UA"/>
        </w:rPr>
        <w:t xml:space="preserve"> на тимчасово окупованих територіях Автономної Республіки Крим, міста Севастополь, окремих районів Донецької і Луганської областей та на</w:t>
      </w:r>
      <w:r>
        <w:rPr>
          <w:rFonts w:ascii="Times New Roman" w:eastAsia="Times New Roman" w:hAnsi="Times New Roman" w:cs="Times New Roman"/>
          <w:color w:val="000000"/>
          <w:sz w:val="28"/>
          <w:szCs w:val="28"/>
          <w:lang w:eastAsia="uk-UA"/>
        </w:rPr>
        <w:t xml:space="preserve"> території Російської Федерації</w:t>
      </w:r>
      <w:r w:rsidR="00E07EDB">
        <w:rPr>
          <w:rFonts w:ascii="Times New Roman" w:eastAsia="Times New Roman" w:hAnsi="Times New Roman" w:cs="Times New Roman"/>
          <w:color w:val="000000"/>
          <w:sz w:val="28"/>
          <w:szCs w:val="28"/>
          <w:lang w:eastAsia="uk-UA"/>
        </w:rPr>
        <w:t>;</w:t>
      </w:r>
    </w:p>
    <w:p w:rsidR="00F24C41" w:rsidRDefault="00F24C41" w:rsidP="00F24C41">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sidRPr="00F24C41">
        <w:rPr>
          <w:rFonts w:ascii="Times New Roman" w:eastAsia="Times New Roman" w:hAnsi="Times New Roman" w:cs="Times New Roman"/>
          <w:color w:val="000000"/>
          <w:sz w:val="28"/>
          <w:szCs w:val="28"/>
          <w:lang w:eastAsia="uk-UA"/>
        </w:rPr>
        <w:t xml:space="preserve">вимагати від Російської Федерації відмовитися від розширення агресивних дій в чорноморському регіоні, практики перекриття для </w:t>
      </w:r>
      <w:r w:rsidR="00E07EDB">
        <w:rPr>
          <w:rFonts w:ascii="Times New Roman" w:eastAsia="Times New Roman" w:hAnsi="Times New Roman" w:cs="Times New Roman"/>
          <w:color w:val="000000"/>
          <w:sz w:val="28"/>
          <w:szCs w:val="28"/>
          <w:lang w:eastAsia="uk-UA"/>
        </w:rPr>
        <w:t xml:space="preserve">торговельного </w:t>
      </w:r>
      <w:r w:rsidRPr="00F24C41">
        <w:rPr>
          <w:rFonts w:ascii="Times New Roman" w:eastAsia="Times New Roman" w:hAnsi="Times New Roman" w:cs="Times New Roman"/>
          <w:color w:val="000000"/>
          <w:sz w:val="28"/>
          <w:szCs w:val="28"/>
          <w:lang w:eastAsia="uk-UA"/>
        </w:rPr>
        <w:t>судноплавства значних районів акваторії Чорного</w:t>
      </w:r>
      <w:r w:rsidR="00E07EDB">
        <w:rPr>
          <w:rFonts w:ascii="Times New Roman" w:eastAsia="Times New Roman" w:hAnsi="Times New Roman" w:cs="Times New Roman"/>
          <w:color w:val="000000"/>
          <w:sz w:val="28"/>
          <w:szCs w:val="28"/>
          <w:lang w:eastAsia="uk-UA"/>
        </w:rPr>
        <w:t xml:space="preserve"> і Азовського</w:t>
      </w:r>
      <w:r w:rsidRPr="00F24C41">
        <w:rPr>
          <w:rFonts w:ascii="Times New Roman" w:eastAsia="Times New Roman" w:hAnsi="Times New Roman" w:cs="Times New Roman"/>
          <w:color w:val="000000"/>
          <w:sz w:val="28"/>
          <w:szCs w:val="28"/>
          <w:lang w:eastAsia="uk-UA"/>
        </w:rPr>
        <w:t xml:space="preserve"> мор</w:t>
      </w:r>
      <w:r w:rsidR="00E07EDB">
        <w:rPr>
          <w:rFonts w:ascii="Times New Roman" w:eastAsia="Times New Roman" w:hAnsi="Times New Roman" w:cs="Times New Roman"/>
          <w:color w:val="000000"/>
          <w:sz w:val="28"/>
          <w:szCs w:val="28"/>
          <w:lang w:eastAsia="uk-UA"/>
        </w:rPr>
        <w:t>ів</w:t>
      </w:r>
      <w:r w:rsidRPr="00F24C41">
        <w:rPr>
          <w:rFonts w:ascii="Times New Roman" w:eastAsia="Times New Roman" w:hAnsi="Times New Roman" w:cs="Times New Roman"/>
          <w:color w:val="000000"/>
          <w:sz w:val="28"/>
          <w:szCs w:val="28"/>
          <w:lang w:eastAsia="uk-UA"/>
        </w:rPr>
        <w:t xml:space="preserve"> під приводом військових навчань, практики блокування українських портів з використанням гібридних методів, дотримуватися усіх норм та вимог міжнародного морського права,</w:t>
      </w:r>
    </w:p>
    <w:p w:rsidR="00A1132F" w:rsidRPr="008E5979" w:rsidRDefault="00E07EDB" w:rsidP="008E5979">
      <w:pPr>
        <w:shd w:val="clear" w:color="auto" w:fill="FFFFFF"/>
        <w:spacing w:after="240" w:line="240" w:lineRule="auto"/>
        <w:ind w:firstLine="709"/>
        <w:jc w:val="both"/>
        <w:rPr>
          <w:rFonts w:ascii="Times New Roman" w:eastAsia="Times New Roman" w:hAnsi="Times New Roman" w:cs="Times New Roman"/>
          <w:color w:val="000000" w:themeColor="text1"/>
          <w:sz w:val="28"/>
          <w:szCs w:val="28"/>
          <w:lang w:eastAsia="uk-UA"/>
        </w:rPr>
      </w:pPr>
      <w:r>
        <w:rPr>
          <w:rFonts w:ascii="Times New Roman" w:eastAsia="Times New Roman" w:hAnsi="Times New Roman" w:cs="Times New Roman"/>
          <w:color w:val="000000"/>
          <w:sz w:val="28"/>
          <w:szCs w:val="28"/>
          <w:lang w:eastAsia="uk-UA"/>
        </w:rPr>
        <w:t>в</w:t>
      </w:r>
      <w:r w:rsidR="00A1132F" w:rsidRPr="008E5979">
        <w:rPr>
          <w:rFonts w:ascii="Times New Roman" w:eastAsia="Times New Roman" w:hAnsi="Times New Roman" w:cs="Times New Roman"/>
          <w:color w:val="000000"/>
          <w:sz w:val="28"/>
          <w:szCs w:val="28"/>
          <w:lang w:eastAsia="uk-UA"/>
        </w:rPr>
        <w:t xml:space="preserve">имагати від Російської Федерації беззастережного виконання наказу Міжнародного Суду </w:t>
      </w:r>
      <w:r w:rsidR="00A1132F" w:rsidRPr="008E5979">
        <w:rPr>
          <w:rFonts w:ascii="Times New Roman" w:eastAsia="Times New Roman" w:hAnsi="Times New Roman" w:cs="Times New Roman"/>
          <w:color w:val="000000" w:themeColor="text1"/>
          <w:sz w:val="28"/>
          <w:szCs w:val="28"/>
          <w:lang w:eastAsia="uk-UA"/>
        </w:rPr>
        <w:t xml:space="preserve">ООН від 19 квітня 2017 року щодо тимчасових заходів у справі «Україна проти Російської Федерації» стосовно </w:t>
      </w:r>
      <w:r w:rsidR="00A1132F" w:rsidRPr="00D63F78">
        <w:rPr>
          <w:rFonts w:ascii="Times New Roman" w:eastAsia="Times New Roman" w:hAnsi="Times New Roman" w:cs="Times New Roman"/>
          <w:color w:val="000000" w:themeColor="text1"/>
          <w:sz w:val="28"/>
          <w:szCs w:val="28"/>
          <w:lang w:eastAsia="uk-UA"/>
        </w:rPr>
        <w:t>порушення нею положень </w:t>
      </w:r>
      <w:hyperlink r:id="rId10" w:history="1">
        <w:r w:rsidR="00A1132F" w:rsidRPr="00D63F78">
          <w:rPr>
            <w:rFonts w:ascii="Times New Roman" w:eastAsia="Times New Roman" w:hAnsi="Times New Roman" w:cs="Times New Roman"/>
            <w:color w:val="000000" w:themeColor="text1"/>
            <w:sz w:val="28"/>
            <w:szCs w:val="28"/>
            <w:lang w:eastAsia="uk-UA"/>
          </w:rPr>
          <w:t>Міжнародної конвенції про ліквідацію всіх форм расової дискримінації</w:t>
        </w:r>
      </w:hyperlink>
      <w:r w:rsidR="00A1132F" w:rsidRPr="00D63F78">
        <w:rPr>
          <w:rFonts w:ascii="Times New Roman" w:eastAsia="Times New Roman" w:hAnsi="Times New Roman" w:cs="Times New Roman"/>
          <w:color w:val="000000" w:themeColor="text1"/>
          <w:sz w:val="28"/>
          <w:szCs w:val="28"/>
          <w:lang w:eastAsia="uk-UA"/>
        </w:rPr>
        <w:t> від 21 грудня 1965 року та Міжнародної конвенції про боротьбу з фінансуванням тероризму</w:t>
      </w:r>
      <w:r w:rsidR="00A1132F" w:rsidRPr="00D63F78">
        <w:rPr>
          <w:rFonts w:ascii="Times New Roman" w:hAnsi="Times New Roman" w:cs="Times New Roman"/>
          <w:color w:val="000000" w:themeColor="text1"/>
          <w:sz w:val="28"/>
          <w:szCs w:val="28"/>
        </w:rPr>
        <w:t xml:space="preserve"> </w:t>
      </w:r>
      <w:r w:rsidR="00A1132F" w:rsidRPr="00D63F78">
        <w:rPr>
          <w:rFonts w:ascii="Times New Roman" w:eastAsia="Times New Roman" w:hAnsi="Times New Roman" w:cs="Times New Roman"/>
          <w:color w:val="000000" w:themeColor="text1"/>
          <w:sz w:val="28"/>
          <w:szCs w:val="28"/>
          <w:lang w:eastAsia="uk-UA"/>
        </w:rPr>
        <w:t>від 09 грудня 1999 року, зокрема скасувати заборону діяльності Меджлісу кримськотатарського народу та забезпечити</w:t>
      </w:r>
      <w:r w:rsidR="00A1132F" w:rsidRPr="008E5979">
        <w:rPr>
          <w:rFonts w:ascii="Times New Roman" w:eastAsia="Times New Roman" w:hAnsi="Times New Roman" w:cs="Times New Roman"/>
          <w:color w:val="000000" w:themeColor="text1"/>
          <w:sz w:val="28"/>
          <w:szCs w:val="28"/>
          <w:lang w:eastAsia="uk-UA"/>
        </w:rPr>
        <w:t xml:space="preserve"> доступ до освіти українською мовою;</w:t>
      </w:r>
    </w:p>
    <w:p w:rsidR="00A1132F" w:rsidRPr="008E5979" w:rsidRDefault="00A1132F" w:rsidP="008E5979">
      <w:pPr>
        <w:shd w:val="clear" w:color="auto" w:fill="FFFFFF"/>
        <w:spacing w:after="240" w:line="240" w:lineRule="auto"/>
        <w:ind w:firstLine="709"/>
        <w:jc w:val="both"/>
        <w:rPr>
          <w:rFonts w:ascii="Times New Roman" w:eastAsia="Times New Roman" w:hAnsi="Times New Roman" w:cs="Times New Roman"/>
          <w:sz w:val="28"/>
          <w:szCs w:val="28"/>
          <w:lang w:eastAsia="uk-UA"/>
        </w:rPr>
      </w:pPr>
      <w:r w:rsidRPr="008E5979">
        <w:rPr>
          <w:rFonts w:ascii="Times New Roman" w:eastAsia="Times New Roman" w:hAnsi="Times New Roman" w:cs="Times New Roman"/>
          <w:color w:val="000000"/>
          <w:sz w:val="28"/>
          <w:szCs w:val="28"/>
          <w:lang w:eastAsia="uk-UA"/>
        </w:rPr>
        <w:t xml:space="preserve">засудити дії Російської Федерації з переслідування осіб за вираження поглядів, думки, совісті та релігії, участь в мирних зібраннях, об’єднаннях, а також вимагати забезпечення вільного </w:t>
      </w:r>
      <w:r w:rsidR="006925CF">
        <w:rPr>
          <w:rFonts w:ascii="Times New Roman" w:eastAsia="Times New Roman" w:hAnsi="Times New Roman" w:cs="Times New Roman"/>
          <w:color w:val="000000"/>
          <w:sz w:val="28"/>
          <w:szCs w:val="28"/>
          <w:lang w:eastAsia="uk-UA"/>
        </w:rPr>
        <w:t>розвитку</w:t>
      </w:r>
      <w:r w:rsidRPr="008E5979">
        <w:rPr>
          <w:rFonts w:ascii="Times New Roman" w:eastAsia="Times New Roman" w:hAnsi="Times New Roman" w:cs="Times New Roman"/>
          <w:color w:val="000000"/>
          <w:sz w:val="28"/>
          <w:szCs w:val="28"/>
          <w:lang w:eastAsia="uk-UA"/>
        </w:rPr>
        <w:t xml:space="preserve"> традицій та культурної </w:t>
      </w:r>
      <w:r w:rsidR="006925CF">
        <w:rPr>
          <w:rFonts w:ascii="Times New Roman" w:eastAsia="Times New Roman" w:hAnsi="Times New Roman" w:cs="Times New Roman"/>
          <w:color w:val="000000"/>
          <w:sz w:val="28"/>
          <w:szCs w:val="28"/>
          <w:lang w:eastAsia="uk-UA"/>
        </w:rPr>
        <w:t>самобутності</w:t>
      </w:r>
      <w:r w:rsidRPr="008E5979">
        <w:rPr>
          <w:rFonts w:ascii="Times New Roman" w:eastAsia="Times New Roman" w:hAnsi="Times New Roman" w:cs="Times New Roman"/>
          <w:color w:val="000000"/>
          <w:sz w:val="28"/>
          <w:szCs w:val="28"/>
          <w:lang w:eastAsia="uk-UA"/>
        </w:rPr>
        <w:t xml:space="preserve"> на тимчасово окупованих територіях України;</w:t>
      </w:r>
    </w:p>
    <w:p w:rsidR="00A1132F" w:rsidRDefault="00A1132F"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sidRPr="008E5979">
        <w:rPr>
          <w:rFonts w:ascii="Times New Roman" w:eastAsia="Times New Roman" w:hAnsi="Times New Roman" w:cs="Times New Roman"/>
          <w:color w:val="000000"/>
          <w:sz w:val="28"/>
          <w:szCs w:val="28"/>
          <w:lang w:eastAsia="uk-UA"/>
        </w:rPr>
        <w:t xml:space="preserve">вимагати від Російської Федерації припинити депортацію цивільного населення </w:t>
      </w:r>
      <w:r w:rsidR="00D63F78">
        <w:rPr>
          <w:rFonts w:ascii="Times New Roman" w:eastAsia="Times New Roman" w:hAnsi="Times New Roman" w:cs="Times New Roman"/>
          <w:color w:val="000000"/>
          <w:sz w:val="28"/>
          <w:szCs w:val="28"/>
          <w:lang w:eastAsia="uk-UA"/>
        </w:rPr>
        <w:t xml:space="preserve">тимчасово </w:t>
      </w:r>
      <w:r w:rsidRPr="008E5979">
        <w:rPr>
          <w:rFonts w:ascii="Times New Roman" w:eastAsia="Times New Roman" w:hAnsi="Times New Roman" w:cs="Times New Roman"/>
          <w:color w:val="000000"/>
          <w:sz w:val="28"/>
          <w:szCs w:val="28"/>
          <w:lang w:eastAsia="uk-UA"/>
        </w:rPr>
        <w:t>окуповано</w:t>
      </w:r>
      <w:r w:rsidR="00D63F78">
        <w:rPr>
          <w:rFonts w:ascii="Times New Roman" w:eastAsia="Times New Roman" w:hAnsi="Times New Roman" w:cs="Times New Roman"/>
          <w:color w:val="000000"/>
          <w:sz w:val="28"/>
          <w:szCs w:val="28"/>
          <w:lang w:eastAsia="uk-UA"/>
        </w:rPr>
        <w:t>ї Автономної Республіки Крим і міста Севастопол</w:t>
      </w:r>
      <w:r w:rsidR="006925CF">
        <w:rPr>
          <w:rFonts w:ascii="Times New Roman" w:eastAsia="Times New Roman" w:hAnsi="Times New Roman" w:cs="Times New Roman"/>
          <w:color w:val="000000"/>
          <w:sz w:val="28"/>
          <w:szCs w:val="28"/>
          <w:lang w:eastAsia="uk-UA"/>
        </w:rPr>
        <w:t>я</w:t>
      </w:r>
      <w:r w:rsidRPr="008E5979">
        <w:rPr>
          <w:rFonts w:ascii="Times New Roman" w:eastAsia="Times New Roman" w:hAnsi="Times New Roman" w:cs="Times New Roman"/>
          <w:color w:val="000000"/>
          <w:sz w:val="28"/>
          <w:szCs w:val="28"/>
          <w:lang w:eastAsia="uk-UA"/>
        </w:rPr>
        <w:t xml:space="preserve"> та переміщення громадян Російської Федерації на тимчасово окуповану територію</w:t>
      </w:r>
      <w:r w:rsidR="00D63F78">
        <w:rPr>
          <w:rFonts w:ascii="Times New Roman" w:eastAsia="Times New Roman" w:hAnsi="Times New Roman" w:cs="Times New Roman"/>
          <w:color w:val="000000"/>
          <w:sz w:val="28"/>
          <w:szCs w:val="28"/>
          <w:lang w:eastAsia="uk-UA"/>
        </w:rPr>
        <w:t xml:space="preserve"> України</w:t>
      </w:r>
      <w:r w:rsidRPr="008E5979">
        <w:rPr>
          <w:rFonts w:ascii="Times New Roman" w:eastAsia="Times New Roman" w:hAnsi="Times New Roman" w:cs="Times New Roman"/>
          <w:color w:val="000000"/>
          <w:sz w:val="28"/>
          <w:szCs w:val="28"/>
          <w:lang w:eastAsia="uk-UA"/>
        </w:rPr>
        <w:t>, що призводить до зміни демографічного складу Автономної Республіки Крим та міста Севастопол</w:t>
      </w:r>
      <w:r w:rsidR="006925CF">
        <w:rPr>
          <w:rFonts w:ascii="Times New Roman" w:eastAsia="Times New Roman" w:hAnsi="Times New Roman" w:cs="Times New Roman"/>
          <w:color w:val="000000"/>
          <w:sz w:val="28"/>
          <w:szCs w:val="28"/>
          <w:lang w:eastAsia="uk-UA"/>
        </w:rPr>
        <w:t>я</w:t>
      </w:r>
      <w:r w:rsidRPr="008E5979">
        <w:rPr>
          <w:rFonts w:ascii="Times New Roman" w:eastAsia="Times New Roman" w:hAnsi="Times New Roman" w:cs="Times New Roman"/>
          <w:color w:val="000000"/>
          <w:sz w:val="28"/>
          <w:szCs w:val="28"/>
          <w:lang w:eastAsia="uk-UA"/>
        </w:rPr>
        <w:t>;</w:t>
      </w:r>
    </w:p>
    <w:p w:rsidR="006925CF" w:rsidRPr="008E5979" w:rsidRDefault="006925CF" w:rsidP="008E5979">
      <w:pPr>
        <w:shd w:val="clear" w:color="auto" w:fill="FFFFFF"/>
        <w:spacing w:after="24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000000"/>
          <w:sz w:val="28"/>
          <w:szCs w:val="28"/>
          <w:lang w:eastAsia="uk-UA"/>
        </w:rPr>
        <w:t>засудити незаконне спорудження Російською Федерацією мостового переходу через Керченську протоку і його використання як засобу незаконного перетину російсько-українського державного кордону за допомогою автомобільного та залізничного транспорту;</w:t>
      </w:r>
    </w:p>
    <w:p w:rsidR="00A1132F" w:rsidRPr="008E5979" w:rsidRDefault="00A1132F" w:rsidP="008E5979">
      <w:pPr>
        <w:shd w:val="clear" w:color="auto" w:fill="FFFFFF"/>
        <w:spacing w:after="240" w:line="240" w:lineRule="auto"/>
        <w:ind w:firstLine="709"/>
        <w:jc w:val="both"/>
        <w:rPr>
          <w:rFonts w:ascii="Times New Roman" w:eastAsia="Times New Roman" w:hAnsi="Times New Roman" w:cs="Times New Roman"/>
          <w:sz w:val="28"/>
          <w:szCs w:val="28"/>
          <w:lang w:eastAsia="uk-UA"/>
        </w:rPr>
      </w:pPr>
      <w:r w:rsidRPr="008E5979">
        <w:rPr>
          <w:rFonts w:ascii="Times New Roman" w:eastAsia="Times New Roman" w:hAnsi="Times New Roman" w:cs="Times New Roman"/>
          <w:color w:val="000000"/>
          <w:sz w:val="28"/>
          <w:szCs w:val="28"/>
          <w:lang w:eastAsia="uk-UA"/>
        </w:rPr>
        <w:t xml:space="preserve">вимагати від Російської </w:t>
      </w:r>
      <w:r w:rsidRPr="008E5979">
        <w:rPr>
          <w:rFonts w:ascii="Times New Roman" w:eastAsia="Times New Roman" w:hAnsi="Times New Roman" w:cs="Times New Roman"/>
          <w:color w:val="000000" w:themeColor="text1"/>
          <w:sz w:val="28"/>
          <w:szCs w:val="28"/>
          <w:lang w:eastAsia="uk-UA"/>
        </w:rPr>
        <w:t xml:space="preserve">Федерації забезпечити безперешкодний та належний доступ усталеним міжнародним правозахисним механізмам на </w:t>
      </w:r>
      <w:r w:rsidRPr="008E5979">
        <w:rPr>
          <w:rFonts w:ascii="Times New Roman" w:eastAsia="Times New Roman" w:hAnsi="Times New Roman" w:cs="Times New Roman"/>
          <w:color w:val="000000" w:themeColor="text1"/>
          <w:sz w:val="28"/>
          <w:szCs w:val="28"/>
          <w:lang w:eastAsia="uk-UA"/>
        </w:rPr>
        <w:lastRenderedPageBreak/>
        <w:t xml:space="preserve">тимчасово окуповані території України з </w:t>
      </w:r>
      <w:r w:rsidRPr="008E5979">
        <w:rPr>
          <w:rFonts w:ascii="Times New Roman" w:eastAsia="Times New Roman" w:hAnsi="Times New Roman" w:cs="Times New Roman"/>
          <w:color w:val="000000"/>
          <w:sz w:val="28"/>
          <w:szCs w:val="28"/>
          <w:lang w:eastAsia="uk-UA"/>
        </w:rPr>
        <w:t>метою здійснення постійного моніторингу за ситуацією у сфері додержання прав людини;</w:t>
      </w:r>
    </w:p>
    <w:p w:rsidR="00A1132F" w:rsidRPr="008E5979" w:rsidRDefault="00A1132F" w:rsidP="008E5979">
      <w:pPr>
        <w:shd w:val="clear" w:color="auto" w:fill="FFFFFF"/>
        <w:spacing w:after="240" w:line="240" w:lineRule="auto"/>
        <w:ind w:firstLine="709"/>
        <w:jc w:val="both"/>
        <w:rPr>
          <w:rFonts w:ascii="Times New Roman" w:eastAsia="Times New Roman" w:hAnsi="Times New Roman" w:cs="Times New Roman"/>
          <w:color w:val="000000"/>
          <w:sz w:val="28"/>
          <w:szCs w:val="28"/>
          <w:lang w:eastAsia="uk-UA"/>
        </w:rPr>
      </w:pPr>
      <w:r w:rsidRPr="008E5979">
        <w:rPr>
          <w:rFonts w:ascii="Times New Roman" w:eastAsia="Times New Roman" w:hAnsi="Times New Roman" w:cs="Times New Roman"/>
          <w:color w:val="000000"/>
          <w:sz w:val="28"/>
          <w:szCs w:val="28"/>
          <w:lang w:eastAsia="uk-UA"/>
        </w:rPr>
        <w:t>застосовувати всі можливі види санкцій до фізичних та юридичних осіб, органів державної влади Російської Федерації, органів окупаційної влади Російської Федерації, причетних до провадження окупаційної політики на тимчасово окупованих територіях України та грубих порушень прав людини;</w:t>
      </w:r>
    </w:p>
    <w:p w:rsidR="00A1132F" w:rsidRPr="008E5979" w:rsidRDefault="00A1132F" w:rsidP="008E5979">
      <w:pPr>
        <w:shd w:val="clear" w:color="auto" w:fill="FFFFFF"/>
        <w:spacing w:after="240" w:line="240" w:lineRule="auto"/>
        <w:ind w:firstLine="709"/>
        <w:jc w:val="both"/>
        <w:rPr>
          <w:rFonts w:ascii="Times New Roman" w:eastAsia="Times New Roman" w:hAnsi="Times New Roman" w:cs="Times New Roman"/>
          <w:sz w:val="28"/>
          <w:szCs w:val="28"/>
          <w:lang w:eastAsia="uk-UA"/>
        </w:rPr>
      </w:pPr>
      <w:r w:rsidRPr="008E5979">
        <w:rPr>
          <w:rFonts w:ascii="Times New Roman" w:eastAsia="Times New Roman" w:hAnsi="Times New Roman" w:cs="Times New Roman"/>
          <w:color w:val="000000"/>
          <w:sz w:val="28"/>
          <w:szCs w:val="28"/>
          <w:lang w:eastAsia="uk-UA"/>
        </w:rPr>
        <w:t xml:space="preserve">вимагати від Російської Федерації </w:t>
      </w:r>
      <w:r w:rsidR="006925CF">
        <w:rPr>
          <w:rFonts w:ascii="Times New Roman" w:eastAsia="Times New Roman" w:hAnsi="Times New Roman" w:cs="Times New Roman"/>
          <w:color w:val="000000"/>
          <w:sz w:val="28"/>
          <w:szCs w:val="28"/>
          <w:lang w:eastAsia="uk-UA"/>
        </w:rPr>
        <w:t xml:space="preserve">припинити спроби </w:t>
      </w:r>
      <w:r w:rsidRPr="008E5979">
        <w:rPr>
          <w:rFonts w:ascii="Times New Roman" w:eastAsia="Times New Roman" w:hAnsi="Times New Roman" w:cs="Times New Roman"/>
          <w:color w:val="000000"/>
          <w:sz w:val="28"/>
          <w:szCs w:val="28"/>
          <w:shd w:val="clear" w:color="auto" w:fill="FFFFFF"/>
          <w:lang w:eastAsia="uk-UA"/>
        </w:rPr>
        <w:t>розширення своєї юрисдикції на ядерні об’єкти та інфраструктуру на тимчасово окупованих територіях Автономної Республіки Крим, міста Севастополя, використання захоплених українських підприємств оборонної промисловості;</w:t>
      </w:r>
    </w:p>
    <w:p w:rsidR="00A1132F" w:rsidRDefault="00A1132F" w:rsidP="008E5979">
      <w:pPr>
        <w:shd w:val="clear" w:color="auto" w:fill="FFFFFF"/>
        <w:spacing w:after="240" w:line="240" w:lineRule="auto"/>
        <w:ind w:firstLine="709"/>
        <w:jc w:val="both"/>
        <w:rPr>
          <w:rFonts w:ascii="Times New Roman" w:eastAsia="Times New Roman" w:hAnsi="Times New Roman" w:cs="Times New Roman"/>
          <w:color w:val="000000"/>
          <w:sz w:val="28"/>
          <w:szCs w:val="28"/>
          <w:shd w:val="clear" w:color="auto" w:fill="FFFFFF"/>
          <w:lang w:eastAsia="uk-UA"/>
        </w:rPr>
      </w:pPr>
      <w:r w:rsidRPr="008E5979">
        <w:rPr>
          <w:rFonts w:ascii="Times New Roman" w:eastAsia="Times New Roman" w:hAnsi="Times New Roman" w:cs="Times New Roman"/>
          <w:color w:val="000000"/>
          <w:sz w:val="28"/>
          <w:szCs w:val="28"/>
          <w:shd w:val="clear" w:color="auto" w:fill="FFFFFF"/>
          <w:lang w:eastAsia="uk-UA"/>
        </w:rPr>
        <w:t>вимагати від Російської Федерації</w:t>
      </w:r>
      <w:r w:rsidRPr="008E5979">
        <w:rPr>
          <w:rFonts w:ascii="Times New Roman" w:eastAsia="Times New Roman" w:hAnsi="Times New Roman" w:cs="Times New Roman"/>
          <w:color w:val="000000"/>
          <w:sz w:val="28"/>
          <w:szCs w:val="28"/>
          <w:lang w:eastAsia="uk-UA"/>
        </w:rPr>
        <w:t xml:space="preserve"> </w:t>
      </w:r>
      <w:r w:rsidRPr="008E5979">
        <w:rPr>
          <w:rFonts w:ascii="Times New Roman" w:eastAsia="Times New Roman" w:hAnsi="Times New Roman" w:cs="Times New Roman"/>
          <w:color w:val="000000"/>
          <w:sz w:val="28"/>
          <w:szCs w:val="28"/>
          <w:shd w:val="clear" w:color="auto" w:fill="FFFFFF"/>
          <w:lang w:eastAsia="uk-UA"/>
        </w:rPr>
        <w:t>припинення нарощування присутності військових си</w:t>
      </w:r>
      <w:r w:rsidR="006925CF">
        <w:rPr>
          <w:rFonts w:ascii="Times New Roman" w:eastAsia="Times New Roman" w:hAnsi="Times New Roman" w:cs="Times New Roman"/>
          <w:color w:val="000000"/>
          <w:sz w:val="28"/>
          <w:szCs w:val="28"/>
          <w:shd w:val="clear" w:color="auto" w:fill="FFFFFF"/>
          <w:lang w:eastAsia="uk-UA"/>
        </w:rPr>
        <w:t>л у Чорному та Азовському морях;</w:t>
      </w:r>
    </w:p>
    <w:p w:rsidR="006925CF" w:rsidRDefault="006925CF" w:rsidP="008E5979">
      <w:pPr>
        <w:shd w:val="clear" w:color="auto" w:fill="FFFFFF"/>
        <w:spacing w:after="240" w:line="240" w:lineRule="auto"/>
        <w:ind w:firstLine="709"/>
        <w:jc w:val="both"/>
        <w:rPr>
          <w:rFonts w:ascii="Times New Roman" w:eastAsia="Times New Roman" w:hAnsi="Times New Roman" w:cs="Times New Roman"/>
          <w:sz w:val="28"/>
          <w:szCs w:val="28"/>
          <w:lang w:eastAsia="uk-UA"/>
        </w:rPr>
      </w:pPr>
      <w:r w:rsidRPr="006925CF">
        <w:rPr>
          <w:rFonts w:ascii="Times New Roman" w:eastAsia="Times New Roman" w:hAnsi="Times New Roman" w:cs="Times New Roman"/>
          <w:sz w:val="28"/>
          <w:szCs w:val="28"/>
          <w:lang w:eastAsia="uk-UA"/>
        </w:rPr>
        <w:t>вимагати від Російської Федерації негайного припинення системних порушень вимог Конвенції про захист культурних цінностей у випадку збройного конфлікту від 14 травня 1954 року, зокрема в частині припинення масових переміщень належних Україні культурних цінностей з тимчасово окупованих територій до території Російської Федерації, та примусити Російську Федерації повернути незаконно переміщені культурні цінності, вивезені до території Російської Федерації;</w:t>
      </w:r>
    </w:p>
    <w:p w:rsidR="006925CF" w:rsidRPr="006925CF" w:rsidRDefault="006925CF" w:rsidP="006925CF">
      <w:pPr>
        <w:shd w:val="clear" w:color="auto" w:fill="FFFFFF"/>
        <w:spacing w:after="240" w:line="240" w:lineRule="auto"/>
        <w:ind w:firstLine="709"/>
        <w:jc w:val="both"/>
        <w:rPr>
          <w:rFonts w:ascii="Times New Roman" w:eastAsia="Times New Roman" w:hAnsi="Times New Roman" w:cs="Times New Roman"/>
          <w:sz w:val="28"/>
          <w:szCs w:val="28"/>
          <w:lang w:eastAsia="uk-UA"/>
        </w:rPr>
      </w:pPr>
      <w:r w:rsidRPr="006925CF">
        <w:rPr>
          <w:rFonts w:ascii="Times New Roman" w:eastAsia="Times New Roman" w:hAnsi="Times New Roman" w:cs="Times New Roman"/>
          <w:sz w:val="28"/>
          <w:szCs w:val="28"/>
          <w:lang w:eastAsia="uk-UA"/>
        </w:rPr>
        <w:t>надати світовому співтовариству чіткі запевнення щодо нерозміщення на тимчасово окупованих територіях України ядерної та</w:t>
      </w:r>
      <w:r>
        <w:rPr>
          <w:rFonts w:ascii="Times New Roman" w:eastAsia="Times New Roman" w:hAnsi="Times New Roman" w:cs="Times New Roman"/>
          <w:sz w:val="28"/>
          <w:szCs w:val="28"/>
          <w:lang w:eastAsia="uk-UA"/>
        </w:rPr>
        <w:t xml:space="preserve"> іншої зброї масового знищення;</w:t>
      </w:r>
    </w:p>
    <w:p w:rsidR="006925CF" w:rsidRDefault="006925CF" w:rsidP="006925CF">
      <w:pPr>
        <w:shd w:val="clear" w:color="auto" w:fill="FFFFFF"/>
        <w:spacing w:after="240" w:line="240" w:lineRule="auto"/>
        <w:ind w:firstLine="709"/>
        <w:jc w:val="both"/>
        <w:rPr>
          <w:rFonts w:ascii="Times New Roman" w:eastAsia="Times New Roman" w:hAnsi="Times New Roman" w:cs="Times New Roman"/>
          <w:sz w:val="28"/>
          <w:szCs w:val="28"/>
          <w:lang w:eastAsia="uk-UA"/>
        </w:rPr>
      </w:pPr>
      <w:r w:rsidRPr="006925CF">
        <w:rPr>
          <w:rFonts w:ascii="Times New Roman" w:eastAsia="Times New Roman" w:hAnsi="Times New Roman" w:cs="Times New Roman"/>
          <w:sz w:val="28"/>
          <w:szCs w:val="28"/>
          <w:lang w:eastAsia="uk-UA"/>
        </w:rPr>
        <w:t xml:space="preserve">відмовитися від усіх видів військового співробітництва з Російською Федерацією, включно з проведенням спільних військових навчань та передачі оборонних технологій, а також утриматися від дій та заяв, які заохочуватимуть Російську Федерацію до продовження агресивної мілітаристичної зовнішньої політики, включно з продовженням </w:t>
      </w:r>
      <w:r>
        <w:rPr>
          <w:rFonts w:ascii="Times New Roman" w:eastAsia="Times New Roman" w:hAnsi="Times New Roman" w:cs="Times New Roman"/>
          <w:sz w:val="28"/>
          <w:szCs w:val="28"/>
          <w:lang w:eastAsia="uk-UA"/>
        </w:rPr>
        <w:t>з</w:t>
      </w:r>
      <w:r w:rsidRPr="006925CF">
        <w:rPr>
          <w:rFonts w:ascii="Times New Roman" w:eastAsia="Times New Roman" w:hAnsi="Times New Roman" w:cs="Times New Roman"/>
          <w:sz w:val="28"/>
          <w:szCs w:val="28"/>
          <w:lang w:eastAsia="uk-UA"/>
        </w:rPr>
        <w:t>бройної агресії проти України.</w:t>
      </w:r>
    </w:p>
    <w:p w:rsidR="0082176E" w:rsidRDefault="0082176E" w:rsidP="0082176E">
      <w:pPr>
        <w:shd w:val="clear" w:color="auto" w:fill="FFFFFF"/>
        <w:spacing w:after="0" w:line="240" w:lineRule="auto"/>
        <w:ind w:firstLine="709"/>
        <w:jc w:val="both"/>
        <w:rPr>
          <w:rFonts w:ascii="Times New Roman" w:eastAsia="Times New Roman" w:hAnsi="Times New Roman" w:cs="Times New Roman"/>
          <w:b/>
          <w:sz w:val="28"/>
          <w:szCs w:val="28"/>
          <w:lang w:eastAsia="uk-UA"/>
        </w:rPr>
      </w:pPr>
    </w:p>
    <w:p w:rsidR="0087235E" w:rsidRDefault="0087235E" w:rsidP="0082176E">
      <w:pPr>
        <w:shd w:val="clear" w:color="auto" w:fill="FFFFFF"/>
        <w:spacing w:after="0" w:line="240" w:lineRule="auto"/>
        <w:ind w:firstLine="709"/>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Народні депутати України</w:t>
      </w:r>
    </w:p>
    <w:p w:rsidR="0082176E" w:rsidRDefault="0082176E" w:rsidP="0082176E">
      <w:pPr>
        <w:shd w:val="clear" w:color="auto" w:fill="FFFFFF"/>
        <w:spacing w:after="0" w:line="240" w:lineRule="auto"/>
        <w:ind w:firstLine="709"/>
        <w:jc w:val="both"/>
        <w:rPr>
          <w:rFonts w:ascii="Times New Roman" w:eastAsia="Times New Roman" w:hAnsi="Times New Roman" w:cs="Times New Roman"/>
          <w:b/>
          <w:sz w:val="28"/>
          <w:szCs w:val="28"/>
          <w:lang w:eastAsia="uk-UA"/>
        </w:rPr>
      </w:pPr>
      <w:bookmarkStart w:id="0" w:name="_GoBack"/>
      <w:bookmarkEnd w:id="0"/>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82176E" w:rsidTr="0082176E">
        <w:tc>
          <w:tcPr>
            <w:tcW w:w="4672" w:type="dxa"/>
          </w:tcPr>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r w:rsidRPr="0082176E">
              <w:rPr>
                <w:rFonts w:ascii="Times New Roman" w:eastAsia="Times New Roman" w:hAnsi="Times New Roman" w:cs="Times New Roman"/>
                <w:sz w:val="28"/>
                <w:szCs w:val="28"/>
                <w:lang w:eastAsia="uk-UA"/>
              </w:rPr>
              <w:t>Мережко О.О.</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r w:rsidRPr="0082176E">
              <w:rPr>
                <w:rFonts w:ascii="Times New Roman" w:eastAsia="Times New Roman" w:hAnsi="Times New Roman" w:cs="Times New Roman"/>
                <w:sz w:val="28"/>
                <w:szCs w:val="28"/>
                <w:lang w:eastAsia="uk-UA"/>
              </w:rPr>
              <w:t>Геращенко І.В.</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proofErr w:type="spellStart"/>
            <w:r w:rsidRPr="0082176E">
              <w:rPr>
                <w:rFonts w:ascii="Times New Roman" w:eastAsia="Times New Roman" w:hAnsi="Times New Roman" w:cs="Times New Roman"/>
                <w:sz w:val="28"/>
                <w:szCs w:val="28"/>
                <w:lang w:eastAsia="uk-UA"/>
              </w:rPr>
              <w:t>Чийгоз</w:t>
            </w:r>
            <w:proofErr w:type="spellEnd"/>
            <w:r w:rsidRPr="0082176E">
              <w:rPr>
                <w:rFonts w:ascii="Times New Roman" w:eastAsia="Times New Roman" w:hAnsi="Times New Roman" w:cs="Times New Roman"/>
                <w:sz w:val="28"/>
                <w:szCs w:val="28"/>
                <w:lang w:eastAsia="uk-UA"/>
              </w:rPr>
              <w:t xml:space="preserve"> А.З.</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proofErr w:type="spellStart"/>
            <w:r w:rsidRPr="0082176E">
              <w:rPr>
                <w:rFonts w:ascii="Times New Roman" w:eastAsia="Times New Roman" w:hAnsi="Times New Roman" w:cs="Times New Roman"/>
                <w:sz w:val="28"/>
                <w:szCs w:val="28"/>
                <w:lang w:eastAsia="uk-UA"/>
              </w:rPr>
              <w:t>Ананченко</w:t>
            </w:r>
            <w:proofErr w:type="spellEnd"/>
            <w:r w:rsidRPr="0082176E">
              <w:rPr>
                <w:rFonts w:ascii="Times New Roman" w:eastAsia="Times New Roman" w:hAnsi="Times New Roman" w:cs="Times New Roman"/>
                <w:sz w:val="28"/>
                <w:szCs w:val="28"/>
                <w:lang w:eastAsia="uk-UA"/>
              </w:rPr>
              <w:t xml:space="preserve"> М.О.</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proofErr w:type="spellStart"/>
            <w:r w:rsidRPr="0082176E">
              <w:rPr>
                <w:rFonts w:ascii="Times New Roman" w:eastAsia="Times New Roman" w:hAnsi="Times New Roman" w:cs="Times New Roman"/>
                <w:sz w:val="28"/>
                <w:szCs w:val="28"/>
                <w:lang w:eastAsia="uk-UA"/>
              </w:rPr>
              <w:t>Іонова</w:t>
            </w:r>
            <w:proofErr w:type="spellEnd"/>
            <w:r w:rsidRPr="0082176E">
              <w:rPr>
                <w:rFonts w:ascii="Times New Roman" w:eastAsia="Times New Roman" w:hAnsi="Times New Roman" w:cs="Times New Roman"/>
                <w:sz w:val="28"/>
                <w:szCs w:val="28"/>
                <w:lang w:eastAsia="uk-UA"/>
              </w:rPr>
              <w:t xml:space="preserve"> М.М.</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r w:rsidRPr="0082176E">
              <w:rPr>
                <w:rFonts w:ascii="Times New Roman" w:eastAsia="Times New Roman" w:hAnsi="Times New Roman" w:cs="Times New Roman"/>
                <w:sz w:val="28"/>
                <w:szCs w:val="28"/>
                <w:lang w:eastAsia="uk-UA"/>
              </w:rPr>
              <w:t>Яременко Б.В.</w:t>
            </w:r>
          </w:p>
          <w:p w:rsidR="0082176E" w:rsidRDefault="0082176E" w:rsidP="0082176E">
            <w:pPr>
              <w:shd w:val="clear" w:color="auto" w:fill="FFFFFF"/>
              <w:ind w:firstLine="709"/>
              <w:jc w:val="both"/>
              <w:rPr>
                <w:rFonts w:ascii="Times New Roman" w:eastAsia="Times New Roman" w:hAnsi="Times New Roman" w:cs="Times New Roman"/>
                <w:sz w:val="28"/>
                <w:szCs w:val="28"/>
                <w:lang w:eastAsia="uk-UA"/>
              </w:rPr>
            </w:pPr>
          </w:p>
        </w:tc>
        <w:tc>
          <w:tcPr>
            <w:tcW w:w="4672" w:type="dxa"/>
          </w:tcPr>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r w:rsidRPr="0082176E">
              <w:rPr>
                <w:rFonts w:ascii="Times New Roman" w:eastAsia="Times New Roman" w:hAnsi="Times New Roman" w:cs="Times New Roman"/>
                <w:sz w:val="28"/>
                <w:szCs w:val="28"/>
                <w:lang w:eastAsia="uk-UA"/>
              </w:rPr>
              <w:t>Ясько Є.О.</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proofErr w:type="spellStart"/>
            <w:r w:rsidRPr="0082176E">
              <w:rPr>
                <w:rFonts w:ascii="Times New Roman" w:eastAsia="Times New Roman" w:hAnsi="Times New Roman" w:cs="Times New Roman"/>
                <w:sz w:val="28"/>
                <w:szCs w:val="28"/>
                <w:lang w:eastAsia="uk-UA"/>
              </w:rPr>
              <w:t>Юраш</w:t>
            </w:r>
            <w:proofErr w:type="spellEnd"/>
            <w:r w:rsidRPr="0082176E">
              <w:rPr>
                <w:rFonts w:ascii="Times New Roman" w:eastAsia="Times New Roman" w:hAnsi="Times New Roman" w:cs="Times New Roman"/>
                <w:sz w:val="28"/>
                <w:szCs w:val="28"/>
                <w:lang w:eastAsia="uk-UA"/>
              </w:rPr>
              <w:t xml:space="preserve"> С.А.</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r w:rsidRPr="0082176E">
              <w:rPr>
                <w:rFonts w:ascii="Times New Roman" w:eastAsia="Times New Roman" w:hAnsi="Times New Roman" w:cs="Times New Roman"/>
                <w:sz w:val="28"/>
                <w:szCs w:val="28"/>
                <w:lang w:eastAsia="uk-UA"/>
              </w:rPr>
              <w:t>Хоменко О.В.</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r w:rsidRPr="0082176E">
              <w:rPr>
                <w:rFonts w:ascii="Times New Roman" w:eastAsia="Times New Roman" w:hAnsi="Times New Roman" w:cs="Times New Roman"/>
                <w:sz w:val="28"/>
                <w:szCs w:val="28"/>
                <w:lang w:eastAsia="uk-UA"/>
              </w:rPr>
              <w:t>Бардіна М.О.</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r w:rsidRPr="0082176E">
              <w:rPr>
                <w:rFonts w:ascii="Times New Roman" w:eastAsia="Times New Roman" w:hAnsi="Times New Roman" w:cs="Times New Roman"/>
                <w:sz w:val="28"/>
                <w:szCs w:val="28"/>
                <w:lang w:eastAsia="uk-UA"/>
              </w:rPr>
              <w:t>Вакарчук С.І.</w:t>
            </w:r>
          </w:p>
          <w:p w:rsidR="0082176E" w:rsidRPr="0082176E" w:rsidRDefault="0082176E" w:rsidP="0082176E">
            <w:pPr>
              <w:shd w:val="clear" w:color="auto" w:fill="FFFFFF"/>
              <w:ind w:firstLine="709"/>
              <w:jc w:val="both"/>
              <w:rPr>
                <w:rFonts w:ascii="Times New Roman" w:eastAsia="Times New Roman" w:hAnsi="Times New Roman" w:cs="Times New Roman"/>
                <w:sz w:val="28"/>
                <w:szCs w:val="28"/>
                <w:lang w:eastAsia="uk-UA"/>
              </w:rPr>
            </w:pPr>
            <w:proofErr w:type="spellStart"/>
            <w:r w:rsidRPr="0082176E">
              <w:rPr>
                <w:rFonts w:ascii="Times New Roman" w:eastAsia="Times New Roman" w:hAnsi="Times New Roman" w:cs="Times New Roman"/>
                <w:sz w:val="28"/>
                <w:szCs w:val="28"/>
                <w:lang w:eastAsia="uk-UA"/>
              </w:rPr>
              <w:t>Джемілев</w:t>
            </w:r>
            <w:proofErr w:type="spellEnd"/>
            <w:r w:rsidRPr="0082176E">
              <w:rPr>
                <w:rFonts w:ascii="Times New Roman" w:eastAsia="Times New Roman" w:hAnsi="Times New Roman" w:cs="Times New Roman"/>
                <w:sz w:val="28"/>
                <w:szCs w:val="28"/>
                <w:lang w:eastAsia="uk-UA"/>
              </w:rPr>
              <w:t xml:space="preserve"> М.</w:t>
            </w:r>
          </w:p>
          <w:p w:rsidR="0082176E" w:rsidRDefault="0082176E" w:rsidP="0082176E">
            <w:pPr>
              <w:jc w:val="both"/>
              <w:rPr>
                <w:rFonts w:ascii="Times New Roman" w:eastAsia="Times New Roman" w:hAnsi="Times New Roman" w:cs="Times New Roman"/>
                <w:sz w:val="28"/>
                <w:szCs w:val="28"/>
                <w:lang w:eastAsia="uk-UA"/>
              </w:rPr>
            </w:pPr>
          </w:p>
        </w:tc>
      </w:tr>
    </w:tbl>
    <w:p w:rsidR="0082176E" w:rsidRDefault="0082176E" w:rsidP="0082176E">
      <w:pPr>
        <w:shd w:val="clear" w:color="auto" w:fill="FFFFFF"/>
        <w:spacing w:after="0" w:line="240" w:lineRule="auto"/>
        <w:ind w:firstLine="709"/>
        <w:jc w:val="both"/>
        <w:rPr>
          <w:rFonts w:ascii="Times New Roman" w:eastAsia="Times New Roman" w:hAnsi="Times New Roman" w:cs="Times New Roman"/>
          <w:sz w:val="28"/>
          <w:szCs w:val="28"/>
          <w:lang w:eastAsia="uk-UA"/>
        </w:rPr>
      </w:pPr>
    </w:p>
    <w:sectPr w:rsidR="0082176E" w:rsidSect="008E5979">
      <w:headerReference w:type="default" r:id="rId11"/>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A11" w:rsidRDefault="00CA7A11" w:rsidP="008E5979">
      <w:pPr>
        <w:spacing w:after="0" w:line="240" w:lineRule="auto"/>
      </w:pPr>
      <w:r>
        <w:separator/>
      </w:r>
    </w:p>
  </w:endnote>
  <w:endnote w:type="continuationSeparator" w:id="0">
    <w:p w:rsidR="00CA7A11" w:rsidRDefault="00CA7A11" w:rsidP="008E5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A11" w:rsidRDefault="00CA7A11" w:rsidP="008E5979">
      <w:pPr>
        <w:spacing w:after="0" w:line="240" w:lineRule="auto"/>
      </w:pPr>
      <w:r>
        <w:separator/>
      </w:r>
    </w:p>
  </w:footnote>
  <w:footnote w:type="continuationSeparator" w:id="0">
    <w:p w:rsidR="00CA7A11" w:rsidRDefault="00CA7A11" w:rsidP="008E5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0015878"/>
      <w:docPartObj>
        <w:docPartGallery w:val="Page Numbers (Top of Page)"/>
        <w:docPartUnique/>
      </w:docPartObj>
    </w:sdtPr>
    <w:sdtEndPr/>
    <w:sdtContent>
      <w:p w:rsidR="008E5979" w:rsidRDefault="008E5979">
        <w:pPr>
          <w:pStyle w:val="a4"/>
          <w:jc w:val="center"/>
        </w:pPr>
        <w:r>
          <w:fldChar w:fldCharType="begin"/>
        </w:r>
        <w:r>
          <w:instrText>PAGE   \* MERGEFORMAT</w:instrText>
        </w:r>
        <w:r>
          <w:fldChar w:fldCharType="separate"/>
        </w:r>
        <w:r w:rsidR="0082176E">
          <w:rPr>
            <w:noProof/>
          </w:rPr>
          <w:t>4</w:t>
        </w:r>
        <w:r>
          <w:fldChar w:fldCharType="end"/>
        </w:r>
      </w:p>
    </w:sdtContent>
  </w:sdt>
  <w:p w:rsidR="008E5979" w:rsidRDefault="008E597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32F"/>
    <w:rsid w:val="00025A35"/>
    <w:rsid w:val="000419CF"/>
    <w:rsid w:val="00157625"/>
    <w:rsid w:val="00157C45"/>
    <w:rsid w:val="00471F4C"/>
    <w:rsid w:val="004858F9"/>
    <w:rsid w:val="006925CF"/>
    <w:rsid w:val="00785084"/>
    <w:rsid w:val="0082176E"/>
    <w:rsid w:val="0087235E"/>
    <w:rsid w:val="008E5979"/>
    <w:rsid w:val="00A07842"/>
    <w:rsid w:val="00A1132F"/>
    <w:rsid w:val="00A4123C"/>
    <w:rsid w:val="00A70858"/>
    <w:rsid w:val="00AE275D"/>
    <w:rsid w:val="00B678D2"/>
    <w:rsid w:val="00CA7A11"/>
    <w:rsid w:val="00CF7A0B"/>
    <w:rsid w:val="00D63F78"/>
    <w:rsid w:val="00DA00CC"/>
    <w:rsid w:val="00DF6DAE"/>
    <w:rsid w:val="00E07EDB"/>
    <w:rsid w:val="00E3569D"/>
    <w:rsid w:val="00E96DC0"/>
    <w:rsid w:val="00F10BC7"/>
    <w:rsid w:val="00F24C41"/>
    <w:rsid w:val="00F445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F2F02"/>
  <w15:chartTrackingRefBased/>
  <w15:docId w15:val="{3430D5AF-DCF3-4CE4-91FD-92E56DA70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13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1132F"/>
    <w:rPr>
      <w:color w:val="0000FF"/>
      <w:u w:val="single"/>
    </w:rPr>
  </w:style>
  <w:style w:type="paragraph" w:styleId="a4">
    <w:name w:val="header"/>
    <w:basedOn w:val="a"/>
    <w:link w:val="a5"/>
    <w:uiPriority w:val="99"/>
    <w:unhideWhenUsed/>
    <w:rsid w:val="008E597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E5979"/>
  </w:style>
  <w:style w:type="paragraph" w:styleId="a6">
    <w:name w:val="footer"/>
    <w:basedOn w:val="a"/>
    <w:link w:val="a7"/>
    <w:uiPriority w:val="99"/>
    <w:unhideWhenUsed/>
    <w:rsid w:val="008E597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E5979"/>
  </w:style>
  <w:style w:type="paragraph" w:styleId="a8">
    <w:name w:val="Balloon Text"/>
    <w:basedOn w:val="a"/>
    <w:link w:val="a9"/>
    <w:uiPriority w:val="99"/>
    <w:semiHidden/>
    <w:unhideWhenUsed/>
    <w:rsid w:val="00A70858"/>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A70858"/>
    <w:rPr>
      <w:rFonts w:ascii="Segoe UI" w:hAnsi="Segoe UI" w:cs="Segoe UI"/>
      <w:sz w:val="18"/>
      <w:szCs w:val="18"/>
    </w:rPr>
  </w:style>
  <w:style w:type="table" w:styleId="aa">
    <w:name w:val="Table Grid"/>
    <w:basedOn w:val="a1"/>
    <w:uiPriority w:val="39"/>
    <w:rsid w:val="00821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94_05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laws/show/998_158"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995_010"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zakon.rada.gov.ua/laws/show/995_105" TargetMode="External"/><Relationship Id="rId4" Type="http://schemas.openxmlformats.org/officeDocument/2006/relationships/footnotes" Target="footnotes.xml"/><Relationship Id="rId9" Type="http://schemas.openxmlformats.org/officeDocument/2006/relationships/hyperlink" Target="https://zakon.rada.gov.ua/laws/show/995_51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5</Pages>
  <Words>7678</Words>
  <Characters>4377</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Юдін Ярослав Сергійович</dc:creator>
  <cp:keywords/>
  <dc:description/>
  <cp:lastModifiedBy>Юдін Ярослав Сергійович</cp:lastModifiedBy>
  <cp:revision>8</cp:revision>
  <cp:lastPrinted>2020-02-13T07:21:00Z</cp:lastPrinted>
  <dcterms:created xsi:type="dcterms:W3CDTF">2020-02-06T07:20:00Z</dcterms:created>
  <dcterms:modified xsi:type="dcterms:W3CDTF">2020-02-13T14:33:00Z</dcterms:modified>
</cp:coreProperties>
</file>