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4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04"/>
      </w:tblGrid>
      <w:tr w:rsidR="00B40342" w:rsidRPr="00AD7F82" w:rsidTr="00B40342">
        <w:tc>
          <w:tcPr>
            <w:tcW w:w="1060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9963"/>
            </w:tblGrid>
            <w:tr w:rsidR="00B40342" w:rsidRPr="002E460E" w:rsidTr="00B40342">
              <w:tc>
                <w:tcPr>
                  <w:tcW w:w="99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40342" w:rsidRPr="002E460E" w:rsidRDefault="00B40342" w:rsidP="00B40342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  <w:r w:rsidRPr="002E460E">
                    <w:rPr>
                      <w:noProof/>
                      <w:spacing w:val="20"/>
                      <w:sz w:val="34"/>
                      <w:szCs w:val="34"/>
                      <w:lang w:val="uk-UA" w:eastAsia="uk-UA"/>
                    </w:rPr>
                    <w:drawing>
                      <wp:anchor distT="360045" distB="0" distL="114300" distR="114300" simplePos="0" relativeHeight="251661312" behindDoc="0" locked="0" layoutInCell="1" allowOverlap="1" wp14:anchorId="31DFE198" wp14:editId="74DE44E1">
                        <wp:simplePos x="0" y="0"/>
                        <wp:positionH relativeFrom="margin">
                          <wp:posOffset>2902585</wp:posOffset>
                        </wp:positionH>
                        <wp:positionV relativeFrom="paragraph">
                          <wp:posOffset>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B40342" w:rsidRPr="002E460E" w:rsidRDefault="00B40342" w:rsidP="00B40342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</w:p>
                <w:p w:rsidR="00B40342" w:rsidRPr="002E460E" w:rsidRDefault="00B40342" w:rsidP="00B40342">
                  <w:pPr>
                    <w:pStyle w:val="a6"/>
                    <w:rPr>
                      <w:color w:val="002060"/>
                      <w:sz w:val="32"/>
                      <w:szCs w:val="32"/>
                    </w:rPr>
                  </w:pPr>
                </w:p>
                <w:p w:rsidR="00B40342" w:rsidRPr="002E460E" w:rsidRDefault="00B40342" w:rsidP="00B40342">
                  <w:pPr>
                    <w:pStyle w:val="a6"/>
                    <w:spacing w:before="80"/>
                    <w:jc w:val="center"/>
                    <w:rPr>
                      <w:color w:val="1829A8"/>
                      <w:spacing w:val="20"/>
                      <w:sz w:val="34"/>
                      <w:szCs w:val="34"/>
                    </w:rPr>
                  </w:pPr>
                  <w:r w:rsidRPr="002E460E">
                    <w:rPr>
                      <w:color w:val="1829A8"/>
                      <w:spacing w:val="20"/>
                      <w:sz w:val="34"/>
                      <w:szCs w:val="34"/>
                      <w:lang w:val="uk-UA"/>
                    </w:rPr>
                    <w:t>ВЕРХОВНА РАДА УКРАЇНИ</w:t>
                  </w:r>
                </w:p>
                <w:p w:rsidR="00B40342" w:rsidRPr="002E460E" w:rsidRDefault="00B40342" w:rsidP="00B40342">
                  <w:pPr>
                    <w:pStyle w:val="a6"/>
                    <w:spacing w:before="100"/>
                    <w:jc w:val="center"/>
                    <w:rPr>
                      <w:b/>
                      <w:color w:val="1829A8"/>
                      <w:spacing w:val="20"/>
                      <w:lang w:val="uk-UA"/>
                    </w:rPr>
                  </w:pPr>
                  <w:r w:rsidRPr="002E460E">
                    <w:rPr>
                      <w:b/>
                      <w:color w:val="1829A8"/>
                      <w:spacing w:val="20"/>
                      <w:lang w:val="uk-UA"/>
                    </w:rPr>
                    <w:t>Комітет з питань бюджету</w:t>
                  </w:r>
                </w:p>
                <w:p w:rsidR="00B40342" w:rsidRPr="002E460E" w:rsidRDefault="00B40342" w:rsidP="00B40342">
                  <w:pPr>
                    <w:pStyle w:val="a6"/>
                    <w:spacing w:before="160" w:after="60"/>
                    <w:jc w:val="center"/>
                    <w:rPr>
                      <w:color w:val="002060"/>
                      <w:sz w:val="20"/>
                      <w:szCs w:val="20"/>
                    </w:rPr>
                  </w:pPr>
                  <w:r w:rsidRPr="002E460E">
                    <w:rPr>
                      <w:color w:val="1829A8"/>
                      <w:sz w:val="20"/>
                      <w:szCs w:val="20"/>
                      <w:lang w:val="uk-UA"/>
                    </w:rPr>
                    <w:t xml:space="preserve">01008, м.Київ-8, вул. М. Грушевського, 5, </w:t>
                  </w:r>
                  <w:proofErr w:type="spellStart"/>
                  <w:r w:rsidRPr="002E460E">
                    <w:rPr>
                      <w:color w:val="1829A8"/>
                      <w:sz w:val="20"/>
                      <w:szCs w:val="20"/>
                      <w:lang w:val="uk-UA"/>
                    </w:rPr>
                    <w:t>тел</w:t>
                  </w:r>
                  <w:proofErr w:type="spellEnd"/>
                  <w:r w:rsidRPr="002E460E">
                    <w:rPr>
                      <w:color w:val="1829A8"/>
                      <w:sz w:val="20"/>
                      <w:szCs w:val="20"/>
                      <w:lang w:val="uk-UA"/>
                    </w:rPr>
                    <w:t>.: 255-40-29, 255-43-61, факс: 255-41-23</w:t>
                  </w:r>
                </w:p>
              </w:tc>
            </w:tr>
          </w:tbl>
          <w:tbl>
            <w:tblPr>
              <w:tblStyle w:val="aa"/>
              <w:tblW w:w="10105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50"/>
              <w:gridCol w:w="9072"/>
              <w:gridCol w:w="283"/>
            </w:tblGrid>
            <w:tr w:rsidR="00B40342" w:rsidRPr="002E460E" w:rsidTr="00B40342">
              <w:tc>
                <w:tcPr>
                  <w:tcW w:w="750" w:type="dxa"/>
                  <w:tcBorders>
                    <w:top w:val="nil"/>
                  </w:tcBorders>
                </w:tcPr>
                <w:p w:rsidR="00B40342" w:rsidRPr="002E460E" w:rsidRDefault="00B40342" w:rsidP="00B40342">
                  <w:pPr>
                    <w:pStyle w:val="a6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9072" w:type="dxa"/>
                </w:tcPr>
                <w:p w:rsidR="00B40342" w:rsidRPr="002E460E" w:rsidRDefault="00B40342" w:rsidP="00B40342">
                  <w:pPr>
                    <w:pStyle w:val="a6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</w:tcBorders>
                </w:tcPr>
                <w:p w:rsidR="00B40342" w:rsidRPr="002E460E" w:rsidRDefault="00B40342" w:rsidP="00B40342">
                  <w:pPr>
                    <w:pStyle w:val="a6"/>
                    <w:ind w:hanging="519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</w:tr>
          </w:tbl>
          <w:p w:rsidR="00B40342" w:rsidRPr="002E460E" w:rsidRDefault="00B40342" w:rsidP="00B40342">
            <w:pPr>
              <w:pStyle w:val="a6"/>
              <w:rPr>
                <w:color w:val="002060"/>
                <w:sz w:val="2"/>
                <w:szCs w:val="2"/>
              </w:rPr>
            </w:pPr>
          </w:p>
        </w:tc>
      </w:tr>
    </w:tbl>
    <w:p w:rsidR="00931CE9" w:rsidRPr="00972F0C" w:rsidRDefault="001D331C" w:rsidP="00931CE9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національної</w:t>
      </w:r>
      <w:proofErr w:type="spellEnd"/>
      <w:r w:rsidR="00931CE9"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безпеки</w:t>
      </w:r>
      <w:proofErr w:type="spellEnd"/>
      <w:r w:rsidR="00931CE9" w:rsidRPr="00972F0C">
        <w:rPr>
          <w:b/>
          <w:sz w:val="28"/>
          <w:szCs w:val="28"/>
        </w:rPr>
        <w:t xml:space="preserve">, оборони та </w:t>
      </w:r>
      <w:proofErr w:type="spellStart"/>
      <w:r w:rsidR="00931CE9" w:rsidRPr="00972F0C">
        <w:rPr>
          <w:b/>
          <w:sz w:val="28"/>
          <w:szCs w:val="28"/>
        </w:rPr>
        <w:t>розвідки</w:t>
      </w:r>
      <w:proofErr w:type="spellEnd"/>
      <w:r w:rsidR="00931CE9" w:rsidRPr="00972F0C">
        <w:rPr>
          <w:b/>
          <w:sz w:val="28"/>
          <w:szCs w:val="28"/>
        </w:rPr>
        <w:t xml:space="preserve"> </w:t>
      </w:r>
    </w:p>
    <w:p w:rsidR="000568F1" w:rsidRPr="00B13ED5" w:rsidRDefault="000568F1" w:rsidP="000568F1">
      <w:pPr>
        <w:pStyle w:val="21"/>
        <w:spacing w:after="0" w:line="240" w:lineRule="auto"/>
        <w:ind w:left="0" w:firstLine="709"/>
        <w:rPr>
          <w:sz w:val="16"/>
          <w:szCs w:val="16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E55164" w:rsidRPr="00541835" w:rsidRDefault="00E55164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 xml:space="preserve">за </w:t>
      </w:r>
      <w:r w:rsidRPr="00E55164">
        <w:rPr>
          <w:i/>
          <w:sz w:val="22"/>
          <w:szCs w:val="22"/>
          <w:lang w:val="uk-UA"/>
        </w:rPr>
        <w:t xml:space="preserve">реєстр. № </w:t>
      </w:r>
      <w:r w:rsidR="002E5109">
        <w:rPr>
          <w:i/>
          <w:sz w:val="22"/>
          <w:szCs w:val="22"/>
          <w:lang w:val="uk-UA"/>
        </w:rPr>
        <w:t>3083</w:t>
      </w:r>
      <w:r w:rsidRPr="00E55164">
        <w:rPr>
          <w:i/>
          <w:sz w:val="22"/>
          <w:szCs w:val="22"/>
          <w:lang w:val="uk-UA"/>
        </w:rPr>
        <w:t xml:space="preserve"> від 1</w:t>
      </w:r>
      <w:r w:rsidR="002E5109">
        <w:rPr>
          <w:i/>
          <w:sz w:val="22"/>
          <w:szCs w:val="22"/>
          <w:lang w:val="uk-UA"/>
        </w:rPr>
        <w:t>8</w:t>
      </w:r>
      <w:r w:rsidRPr="00E55164">
        <w:rPr>
          <w:i/>
          <w:sz w:val="22"/>
          <w:szCs w:val="22"/>
          <w:lang w:val="uk-UA"/>
        </w:rPr>
        <w:t>.0</w:t>
      </w:r>
      <w:r w:rsidR="002E5109">
        <w:rPr>
          <w:i/>
          <w:sz w:val="22"/>
          <w:szCs w:val="22"/>
          <w:lang w:val="uk-UA"/>
        </w:rPr>
        <w:t>2</w:t>
      </w:r>
      <w:r w:rsidRPr="00E55164">
        <w:rPr>
          <w:i/>
          <w:sz w:val="22"/>
          <w:szCs w:val="22"/>
          <w:lang w:val="uk-UA"/>
        </w:rPr>
        <w:t>.2020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7E2F" w:rsidRPr="001D37AB" w:rsidRDefault="000568F1" w:rsidP="00887E2F">
      <w:pPr>
        <w:shd w:val="clear" w:color="auto" w:fill="FFFFFF"/>
        <w:spacing w:line="317" w:lineRule="exact"/>
        <w:ind w:right="10" w:firstLine="710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6B7DCC">
        <w:rPr>
          <w:sz w:val="28"/>
          <w:szCs w:val="28"/>
          <w:lang w:val="uk-UA"/>
        </w:rPr>
        <w:t>24</w:t>
      </w:r>
      <w:r w:rsidR="00335266">
        <w:rPr>
          <w:sz w:val="28"/>
          <w:szCs w:val="28"/>
          <w:lang w:val="uk-UA"/>
        </w:rPr>
        <w:t> </w:t>
      </w:r>
      <w:r w:rsidR="002E5109">
        <w:rPr>
          <w:sz w:val="28"/>
          <w:szCs w:val="28"/>
          <w:lang w:val="uk-UA"/>
        </w:rPr>
        <w:t>квітня</w:t>
      </w:r>
      <w:r w:rsidR="00335266" w:rsidRPr="004F6681">
        <w:rPr>
          <w:bCs/>
          <w:sz w:val="28"/>
          <w:szCs w:val="28"/>
          <w:lang w:val="uk-UA"/>
        </w:rPr>
        <w:t xml:space="preserve"> 20</w:t>
      </w:r>
      <w:r w:rsidR="00335266">
        <w:rPr>
          <w:bCs/>
          <w:sz w:val="28"/>
          <w:szCs w:val="28"/>
          <w:lang w:val="uk-UA"/>
        </w:rPr>
        <w:t>20</w:t>
      </w:r>
      <w:r w:rsidR="00335266" w:rsidRPr="004F6681">
        <w:rPr>
          <w:bCs/>
          <w:sz w:val="28"/>
          <w:szCs w:val="28"/>
          <w:lang w:val="uk-UA"/>
        </w:rPr>
        <w:t xml:space="preserve"> року (протокол №</w:t>
      </w:r>
      <w:r w:rsidR="00335266">
        <w:rPr>
          <w:bCs/>
          <w:sz w:val="28"/>
          <w:szCs w:val="28"/>
          <w:lang w:val="uk-UA"/>
        </w:rPr>
        <w:t xml:space="preserve"> </w:t>
      </w:r>
      <w:r w:rsidR="006B7DCC">
        <w:rPr>
          <w:bCs/>
          <w:sz w:val="28"/>
          <w:szCs w:val="28"/>
          <w:lang w:val="uk-UA"/>
        </w:rPr>
        <w:t>34</w:t>
      </w:r>
      <w:bookmarkStart w:id="0" w:name="_GoBack"/>
      <w:bookmarkEnd w:id="0"/>
      <w:r w:rsidR="00335266" w:rsidRPr="004F6681">
        <w:rPr>
          <w:bCs/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2E5109" w:rsidRPr="002E5109">
        <w:rPr>
          <w:sz w:val="28"/>
          <w:szCs w:val="28"/>
          <w:lang w:val="uk-UA"/>
        </w:rPr>
        <w:t xml:space="preserve">внесення змін до деяких законів України щодо забезпечення права </w:t>
      </w:r>
      <w:r w:rsidR="002E5109" w:rsidRPr="001D37AB">
        <w:rPr>
          <w:sz w:val="28"/>
          <w:szCs w:val="28"/>
          <w:lang w:val="uk-UA"/>
        </w:rPr>
        <w:t>військовослужбовців на охорону здоров'я та медичну допомогу</w:t>
      </w:r>
      <w:r w:rsidR="00887E2F" w:rsidRPr="001D37AB">
        <w:rPr>
          <w:sz w:val="28"/>
          <w:szCs w:val="28"/>
          <w:lang w:val="uk-UA"/>
        </w:rPr>
        <w:t xml:space="preserve"> (реєстр. № </w:t>
      </w:r>
      <w:r w:rsidR="002E5109" w:rsidRPr="001D37AB">
        <w:rPr>
          <w:sz w:val="28"/>
          <w:szCs w:val="28"/>
          <w:lang w:val="uk-UA"/>
        </w:rPr>
        <w:t>3083</w:t>
      </w:r>
      <w:r w:rsidR="00887E2F" w:rsidRPr="001D37AB">
        <w:rPr>
          <w:sz w:val="28"/>
          <w:szCs w:val="28"/>
          <w:lang w:val="uk-UA"/>
        </w:rPr>
        <w:t xml:space="preserve"> від 1</w:t>
      </w:r>
      <w:r w:rsidR="002E5109" w:rsidRPr="001D37AB">
        <w:rPr>
          <w:sz w:val="28"/>
          <w:szCs w:val="28"/>
          <w:lang w:val="uk-UA"/>
        </w:rPr>
        <w:t>8</w:t>
      </w:r>
      <w:r w:rsidR="00887E2F" w:rsidRPr="001D37AB">
        <w:rPr>
          <w:sz w:val="28"/>
          <w:szCs w:val="28"/>
          <w:lang w:val="uk-UA"/>
        </w:rPr>
        <w:t>.0</w:t>
      </w:r>
      <w:r w:rsidR="002E5109" w:rsidRPr="001D37AB">
        <w:rPr>
          <w:sz w:val="28"/>
          <w:szCs w:val="28"/>
          <w:lang w:val="uk-UA"/>
        </w:rPr>
        <w:t>2</w:t>
      </w:r>
      <w:r w:rsidR="00887E2F" w:rsidRPr="001D37AB">
        <w:rPr>
          <w:sz w:val="28"/>
          <w:szCs w:val="28"/>
          <w:lang w:val="uk-UA"/>
        </w:rPr>
        <w:t>.2020), поданий народним</w:t>
      </w:r>
      <w:r w:rsidR="002E5109" w:rsidRPr="001D37AB">
        <w:rPr>
          <w:sz w:val="28"/>
          <w:szCs w:val="28"/>
          <w:lang w:val="uk-UA"/>
        </w:rPr>
        <w:t>и</w:t>
      </w:r>
      <w:r w:rsidR="00887E2F" w:rsidRPr="001D37AB">
        <w:rPr>
          <w:sz w:val="28"/>
          <w:szCs w:val="28"/>
          <w:lang w:val="uk-UA"/>
        </w:rPr>
        <w:t xml:space="preserve"> депутат</w:t>
      </w:r>
      <w:r w:rsidR="002E5109" w:rsidRPr="001D37AB">
        <w:rPr>
          <w:sz w:val="28"/>
          <w:szCs w:val="28"/>
          <w:lang w:val="uk-UA"/>
        </w:rPr>
        <w:t>ами</w:t>
      </w:r>
      <w:r w:rsidR="00887E2F" w:rsidRPr="001D37AB">
        <w:rPr>
          <w:sz w:val="28"/>
          <w:szCs w:val="28"/>
          <w:lang w:val="uk-UA"/>
        </w:rPr>
        <w:t xml:space="preserve"> України </w:t>
      </w:r>
      <w:r w:rsidR="002E5109" w:rsidRPr="001D37AB">
        <w:rPr>
          <w:sz w:val="28"/>
          <w:szCs w:val="28"/>
          <w:lang w:val="uk-UA"/>
        </w:rPr>
        <w:t>Павлюком М</w:t>
      </w:r>
      <w:r w:rsidR="00887E2F" w:rsidRPr="001D37AB">
        <w:rPr>
          <w:sz w:val="28"/>
          <w:szCs w:val="28"/>
          <w:lang w:val="uk-UA"/>
        </w:rPr>
        <w:t>.</w:t>
      </w:r>
      <w:r w:rsidR="002E5109" w:rsidRPr="001D37AB">
        <w:rPr>
          <w:sz w:val="28"/>
          <w:szCs w:val="28"/>
          <w:lang w:val="uk-UA"/>
        </w:rPr>
        <w:t>В</w:t>
      </w:r>
      <w:r w:rsidR="00887E2F" w:rsidRPr="001D37AB">
        <w:rPr>
          <w:sz w:val="28"/>
          <w:szCs w:val="28"/>
          <w:lang w:val="uk-UA"/>
        </w:rPr>
        <w:t>.</w:t>
      </w:r>
      <w:r w:rsidR="002E5109" w:rsidRPr="001D37AB">
        <w:rPr>
          <w:sz w:val="28"/>
          <w:szCs w:val="28"/>
          <w:lang w:val="uk-UA"/>
        </w:rPr>
        <w:t xml:space="preserve">, </w:t>
      </w:r>
      <w:proofErr w:type="spellStart"/>
      <w:r w:rsidR="002E5109" w:rsidRPr="001D37AB">
        <w:rPr>
          <w:sz w:val="28"/>
          <w:szCs w:val="28"/>
          <w:lang w:val="uk-UA"/>
        </w:rPr>
        <w:t>Ватрасом</w:t>
      </w:r>
      <w:proofErr w:type="spellEnd"/>
      <w:r w:rsidR="002E5109" w:rsidRPr="001D37AB">
        <w:rPr>
          <w:sz w:val="28"/>
          <w:szCs w:val="28"/>
          <w:lang w:val="uk-UA"/>
        </w:rPr>
        <w:t xml:space="preserve"> В.А. та іншими.</w:t>
      </w:r>
    </w:p>
    <w:p w:rsidR="001A6B27" w:rsidRPr="001D37AB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1D37AB">
        <w:rPr>
          <w:sz w:val="28"/>
          <w:szCs w:val="28"/>
          <w:lang w:val="uk-UA"/>
        </w:rPr>
        <w:t>Положеннями законопроекту передбачено</w:t>
      </w:r>
      <w:r w:rsidR="00997664" w:rsidRPr="001D37AB">
        <w:rPr>
          <w:sz w:val="28"/>
          <w:szCs w:val="28"/>
          <w:lang w:val="uk-UA"/>
        </w:rPr>
        <w:t xml:space="preserve"> зміни до</w:t>
      </w:r>
      <w:r w:rsidR="001A6B27" w:rsidRPr="001D37AB">
        <w:rPr>
          <w:sz w:val="28"/>
          <w:szCs w:val="28"/>
          <w:lang w:val="uk-UA"/>
        </w:rPr>
        <w:t>:</w:t>
      </w:r>
    </w:p>
    <w:p w:rsidR="00DE0749" w:rsidRPr="004400B9" w:rsidRDefault="00431358" w:rsidP="00DE0749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1D37AB">
        <w:rPr>
          <w:spacing w:val="-3"/>
          <w:sz w:val="28"/>
          <w:szCs w:val="28"/>
          <w:lang w:val="uk-UA"/>
        </w:rPr>
        <w:t xml:space="preserve">Закону України «Про соціальний і правовий захист військовослужбовців та членів їх сімей», якими пропонується </w:t>
      </w:r>
      <w:r w:rsidR="00484AA7">
        <w:rPr>
          <w:spacing w:val="-3"/>
          <w:sz w:val="28"/>
          <w:szCs w:val="28"/>
          <w:lang w:val="uk-UA"/>
        </w:rPr>
        <w:t>термін військово-медичні заклади охорони здоров’я визначити</w:t>
      </w:r>
      <w:r w:rsidR="00DE0749">
        <w:rPr>
          <w:spacing w:val="-3"/>
          <w:sz w:val="28"/>
          <w:szCs w:val="28"/>
          <w:lang w:val="uk-UA"/>
        </w:rPr>
        <w:t>,</w:t>
      </w:r>
      <w:r w:rsidR="00484AA7">
        <w:rPr>
          <w:spacing w:val="-3"/>
          <w:sz w:val="28"/>
          <w:szCs w:val="28"/>
          <w:lang w:val="uk-UA"/>
        </w:rPr>
        <w:t xml:space="preserve"> як </w:t>
      </w:r>
      <w:r w:rsidR="003E6E22" w:rsidRPr="001D37AB">
        <w:rPr>
          <w:sz w:val="28"/>
          <w:szCs w:val="28"/>
          <w:lang w:val="uk-UA"/>
        </w:rPr>
        <w:t xml:space="preserve">заклади охорони здоров’я </w:t>
      </w:r>
      <w:r w:rsidR="00E24A1F" w:rsidRPr="001D37AB">
        <w:rPr>
          <w:sz w:val="28"/>
          <w:szCs w:val="28"/>
          <w:lang w:val="uk-UA"/>
        </w:rPr>
        <w:t xml:space="preserve">Міністерства оборони України, </w:t>
      </w:r>
      <w:r w:rsidR="00662F4C" w:rsidRPr="001D37AB">
        <w:rPr>
          <w:sz w:val="28"/>
          <w:szCs w:val="28"/>
          <w:lang w:val="uk-UA"/>
        </w:rPr>
        <w:t>Міністерства внутрішніх справ України, Збройних Сил України, інших утворених відповідно до законів України військових формувань та правоохоронних органів</w:t>
      </w:r>
      <w:r w:rsidR="00484AA7">
        <w:rPr>
          <w:sz w:val="28"/>
          <w:szCs w:val="28"/>
          <w:lang w:val="uk-UA"/>
        </w:rPr>
        <w:t xml:space="preserve"> та надати право </w:t>
      </w:r>
      <w:r w:rsidR="003E6E22" w:rsidRPr="001D37AB">
        <w:rPr>
          <w:sz w:val="28"/>
          <w:szCs w:val="28"/>
          <w:lang w:val="uk-UA"/>
        </w:rPr>
        <w:t>військовослужбовц</w:t>
      </w:r>
      <w:r w:rsidR="00484AA7">
        <w:rPr>
          <w:sz w:val="28"/>
          <w:szCs w:val="28"/>
          <w:lang w:val="uk-UA"/>
        </w:rPr>
        <w:t>ям</w:t>
      </w:r>
      <w:r w:rsidR="003871CA" w:rsidRPr="001D37AB">
        <w:rPr>
          <w:sz w:val="28"/>
          <w:szCs w:val="28"/>
          <w:lang w:val="uk-UA"/>
        </w:rPr>
        <w:t xml:space="preserve"> (у тому числі звільнен</w:t>
      </w:r>
      <w:r w:rsidR="00484AA7">
        <w:rPr>
          <w:sz w:val="28"/>
          <w:szCs w:val="28"/>
          <w:lang w:val="uk-UA"/>
        </w:rPr>
        <w:t>им</w:t>
      </w:r>
      <w:r w:rsidR="00E24A1F" w:rsidRPr="001D37AB">
        <w:rPr>
          <w:sz w:val="28"/>
          <w:szCs w:val="28"/>
          <w:lang w:val="uk-UA"/>
        </w:rPr>
        <w:t xml:space="preserve"> з військової служби</w:t>
      </w:r>
      <w:r w:rsidR="003871CA" w:rsidRPr="001D37AB">
        <w:rPr>
          <w:sz w:val="28"/>
          <w:szCs w:val="28"/>
          <w:lang w:val="uk-UA"/>
        </w:rPr>
        <w:t>) та член</w:t>
      </w:r>
      <w:r w:rsidR="00484AA7">
        <w:rPr>
          <w:sz w:val="28"/>
          <w:szCs w:val="28"/>
          <w:lang w:val="uk-UA"/>
        </w:rPr>
        <w:t>ам</w:t>
      </w:r>
      <w:r w:rsidR="003871CA" w:rsidRPr="001D37AB">
        <w:rPr>
          <w:sz w:val="28"/>
          <w:szCs w:val="28"/>
          <w:lang w:val="uk-UA"/>
        </w:rPr>
        <w:t xml:space="preserve"> їх сімей</w:t>
      </w:r>
      <w:r w:rsidR="003E6E22" w:rsidRPr="001D37AB">
        <w:rPr>
          <w:sz w:val="28"/>
          <w:szCs w:val="28"/>
          <w:lang w:val="uk-UA"/>
        </w:rPr>
        <w:t xml:space="preserve"> </w:t>
      </w:r>
      <w:r w:rsidR="00484AA7">
        <w:rPr>
          <w:sz w:val="28"/>
          <w:szCs w:val="28"/>
          <w:lang w:val="uk-UA"/>
        </w:rPr>
        <w:t>отри</w:t>
      </w:r>
      <w:r w:rsidR="003871CA" w:rsidRPr="001D37AB">
        <w:rPr>
          <w:sz w:val="28"/>
          <w:szCs w:val="28"/>
          <w:lang w:val="uk-UA"/>
        </w:rPr>
        <w:t>му</w:t>
      </w:r>
      <w:r w:rsidR="00484AA7">
        <w:rPr>
          <w:sz w:val="28"/>
          <w:szCs w:val="28"/>
          <w:lang w:val="uk-UA"/>
        </w:rPr>
        <w:t>ва</w:t>
      </w:r>
      <w:r w:rsidR="003871CA" w:rsidRPr="001D37AB">
        <w:rPr>
          <w:sz w:val="28"/>
          <w:szCs w:val="28"/>
          <w:lang w:val="uk-UA"/>
        </w:rPr>
        <w:t>т</w:t>
      </w:r>
      <w:r w:rsidR="00484AA7">
        <w:rPr>
          <w:sz w:val="28"/>
          <w:szCs w:val="28"/>
          <w:lang w:val="uk-UA"/>
        </w:rPr>
        <w:t>и</w:t>
      </w:r>
      <w:r w:rsidR="003E6E22" w:rsidRPr="001D37AB">
        <w:rPr>
          <w:sz w:val="28"/>
          <w:szCs w:val="28"/>
          <w:lang w:val="uk-UA"/>
        </w:rPr>
        <w:t xml:space="preserve"> медичне забезпечення, санаторно-курортне лікування та </w:t>
      </w:r>
      <w:r w:rsidRPr="001D37AB">
        <w:rPr>
          <w:sz w:val="28"/>
          <w:szCs w:val="28"/>
          <w:lang w:val="uk-UA"/>
        </w:rPr>
        <w:t>відпочинок</w:t>
      </w:r>
      <w:r w:rsidR="00484AA7">
        <w:rPr>
          <w:sz w:val="28"/>
          <w:szCs w:val="28"/>
          <w:lang w:val="uk-UA"/>
        </w:rPr>
        <w:t xml:space="preserve"> у таких закладах</w:t>
      </w:r>
      <w:r w:rsidR="00997664" w:rsidRPr="001D37AB">
        <w:rPr>
          <w:sz w:val="28"/>
          <w:szCs w:val="28"/>
          <w:lang w:val="uk-UA"/>
        </w:rPr>
        <w:t>,</w:t>
      </w:r>
      <w:r w:rsidR="003E6E22" w:rsidRPr="001D37AB">
        <w:rPr>
          <w:sz w:val="28"/>
          <w:szCs w:val="28"/>
          <w:lang w:val="uk-UA"/>
        </w:rPr>
        <w:t xml:space="preserve"> </w:t>
      </w:r>
      <w:r w:rsidR="00DE0749">
        <w:rPr>
          <w:sz w:val="28"/>
          <w:szCs w:val="28"/>
          <w:lang w:val="uk-UA"/>
        </w:rPr>
        <w:t xml:space="preserve">при цьому </w:t>
      </w:r>
      <w:proofErr w:type="spellStart"/>
      <w:r w:rsidR="00DE0749">
        <w:rPr>
          <w:sz w:val="28"/>
          <w:szCs w:val="28"/>
          <w:lang w:val="uk-UA"/>
        </w:rPr>
        <w:t>уточнюється</w:t>
      </w:r>
      <w:proofErr w:type="spellEnd"/>
      <w:r w:rsidR="00DE0749">
        <w:rPr>
          <w:sz w:val="28"/>
          <w:szCs w:val="28"/>
          <w:lang w:val="uk-UA"/>
        </w:rPr>
        <w:t xml:space="preserve"> перелік осіб, які матимуть таке право</w:t>
      </w:r>
      <w:r w:rsidR="004400B9">
        <w:rPr>
          <w:sz w:val="28"/>
          <w:szCs w:val="28"/>
          <w:lang w:val="uk-UA"/>
        </w:rPr>
        <w:t>;</w:t>
      </w:r>
    </w:p>
    <w:p w:rsidR="005D7BB7" w:rsidRPr="001D37AB" w:rsidRDefault="00997664" w:rsidP="006B3463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1D37AB">
        <w:rPr>
          <w:spacing w:val="-3"/>
          <w:sz w:val="28"/>
          <w:szCs w:val="28"/>
          <w:lang w:val="uk-UA"/>
        </w:rPr>
        <w:t xml:space="preserve">Закону України </w:t>
      </w:r>
      <w:r w:rsidRPr="001D37AB">
        <w:rPr>
          <w:bCs/>
          <w:color w:val="000000"/>
          <w:sz w:val="28"/>
          <w:szCs w:val="28"/>
          <w:lang w:val="uk-UA"/>
        </w:rPr>
        <w:t>«Про Національну гвардію України»</w:t>
      </w:r>
      <w:r w:rsidR="00484AA7">
        <w:rPr>
          <w:bCs/>
          <w:color w:val="000000"/>
          <w:sz w:val="28"/>
          <w:szCs w:val="28"/>
          <w:lang w:val="uk-UA"/>
        </w:rPr>
        <w:t xml:space="preserve">, якими передбачено </w:t>
      </w:r>
      <w:r w:rsidR="00887E2F" w:rsidRPr="001D37AB">
        <w:rPr>
          <w:sz w:val="28"/>
          <w:szCs w:val="28"/>
          <w:lang w:val="uk-UA"/>
        </w:rPr>
        <w:t xml:space="preserve">розширити </w:t>
      </w:r>
      <w:r w:rsidR="006B3463" w:rsidRPr="001D37AB">
        <w:rPr>
          <w:sz w:val="28"/>
          <w:szCs w:val="28"/>
          <w:lang w:val="uk-UA"/>
        </w:rPr>
        <w:t xml:space="preserve">перелік послуг, що надаються </w:t>
      </w:r>
      <w:r w:rsidR="00662F4C" w:rsidRPr="001D37AB">
        <w:rPr>
          <w:color w:val="000000"/>
          <w:sz w:val="28"/>
          <w:szCs w:val="28"/>
          <w:lang w:val="uk-UA"/>
        </w:rPr>
        <w:t>в закладах охорони здоров’я Національної гвардії та Міністерства внутрішніх справ, а саме</w:t>
      </w:r>
      <w:r w:rsidR="00662F4C" w:rsidRPr="001D37AB">
        <w:rPr>
          <w:sz w:val="28"/>
          <w:szCs w:val="28"/>
          <w:lang w:val="uk-UA"/>
        </w:rPr>
        <w:t xml:space="preserve"> </w:t>
      </w:r>
      <w:r w:rsidR="00484AA7">
        <w:rPr>
          <w:sz w:val="28"/>
          <w:szCs w:val="28"/>
          <w:lang w:val="uk-UA"/>
        </w:rPr>
        <w:t xml:space="preserve">гарантувати </w:t>
      </w:r>
      <w:r w:rsidR="00662F4C" w:rsidRPr="001D37AB">
        <w:rPr>
          <w:sz w:val="28"/>
          <w:szCs w:val="28"/>
          <w:lang w:val="uk-UA"/>
        </w:rPr>
        <w:t>п</w:t>
      </w:r>
      <w:r w:rsidR="00662F4C" w:rsidRPr="001D37AB">
        <w:rPr>
          <w:color w:val="000000"/>
          <w:sz w:val="28"/>
          <w:szCs w:val="28"/>
          <w:lang w:val="uk-UA"/>
        </w:rPr>
        <w:t xml:space="preserve">раво на безоплатне медичне обслуговування та реабілітацію (чинною редакцією передбачено </w:t>
      </w:r>
      <w:r w:rsidR="00484AA7">
        <w:rPr>
          <w:color w:val="000000"/>
          <w:sz w:val="28"/>
          <w:szCs w:val="28"/>
          <w:lang w:val="uk-UA"/>
        </w:rPr>
        <w:t xml:space="preserve">лише </w:t>
      </w:r>
      <w:r w:rsidR="00662F4C" w:rsidRPr="001D37AB">
        <w:rPr>
          <w:color w:val="000000"/>
          <w:sz w:val="28"/>
          <w:szCs w:val="28"/>
          <w:lang w:val="uk-UA"/>
        </w:rPr>
        <w:t xml:space="preserve">безоплатне медичне забезпечення) </w:t>
      </w:r>
      <w:r w:rsidR="003871CA" w:rsidRPr="001D37AB">
        <w:rPr>
          <w:sz w:val="28"/>
          <w:szCs w:val="28"/>
          <w:lang w:val="uk-UA"/>
        </w:rPr>
        <w:t>військовослужбовц</w:t>
      </w:r>
      <w:r w:rsidR="00484AA7">
        <w:rPr>
          <w:sz w:val="28"/>
          <w:szCs w:val="28"/>
          <w:lang w:val="uk-UA"/>
        </w:rPr>
        <w:t>ям</w:t>
      </w:r>
      <w:r w:rsidR="006B3463" w:rsidRPr="001D37AB">
        <w:rPr>
          <w:sz w:val="28"/>
          <w:szCs w:val="28"/>
          <w:lang w:val="uk-UA"/>
        </w:rPr>
        <w:t>,</w:t>
      </w:r>
      <w:r w:rsidR="003871CA" w:rsidRPr="001D37AB">
        <w:rPr>
          <w:sz w:val="28"/>
          <w:szCs w:val="28"/>
          <w:lang w:val="uk-UA"/>
        </w:rPr>
        <w:t xml:space="preserve"> </w:t>
      </w:r>
      <w:r w:rsidR="006B3463" w:rsidRPr="001D37AB">
        <w:rPr>
          <w:sz w:val="28"/>
          <w:szCs w:val="28"/>
          <w:lang w:val="uk-UA"/>
        </w:rPr>
        <w:t>член</w:t>
      </w:r>
      <w:r w:rsidR="00484AA7">
        <w:rPr>
          <w:sz w:val="28"/>
          <w:szCs w:val="28"/>
          <w:lang w:val="uk-UA"/>
        </w:rPr>
        <w:t>ам</w:t>
      </w:r>
      <w:r w:rsidR="006B3463" w:rsidRPr="001D37AB">
        <w:rPr>
          <w:sz w:val="28"/>
          <w:szCs w:val="28"/>
          <w:lang w:val="uk-UA"/>
        </w:rPr>
        <w:t xml:space="preserve"> їх сімей, державним службовцям, працівник</w:t>
      </w:r>
      <w:r w:rsidR="00662F4C" w:rsidRPr="001D37AB">
        <w:rPr>
          <w:sz w:val="28"/>
          <w:szCs w:val="28"/>
          <w:lang w:val="uk-UA"/>
        </w:rPr>
        <w:t>ам, звільненим з військової служби особам та ветеранам Національної гвардії</w:t>
      </w:r>
      <w:r w:rsidR="00484AA7">
        <w:rPr>
          <w:sz w:val="28"/>
          <w:szCs w:val="28"/>
          <w:lang w:val="uk-UA"/>
        </w:rPr>
        <w:t>, при цьому конкретизувавши перелік осіб, які матимуть таке право</w:t>
      </w:r>
      <w:r w:rsidR="00662F4C" w:rsidRPr="001D37AB">
        <w:rPr>
          <w:sz w:val="28"/>
          <w:szCs w:val="28"/>
          <w:lang w:val="uk-UA"/>
        </w:rPr>
        <w:t>.</w:t>
      </w:r>
    </w:p>
    <w:p w:rsidR="00197036" w:rsidRDefault="00E24A1F" w:rsidP="00E24A1F">
      <w:pPr>
        <w:ind w:firstLine="708"/>
        <w:jc w:val="both"/>
        <w:rPr>
          <w:sz w:val="28"/>
          <w:szCs w:val="28"/>
          <w:lang w:val="uk-UA"/>
        </w:rPr>
      </w:pPr>
      <w:r w:rsidRPr="001D37AB">
        <w:rPr>
          <w:sz w:val="28"/>
          <w:szCs w:val="28"/>
          <w:lang w:val="uk-UA"/>
        </w:rPr>
        <w:t xml:space="preserve">У зв’язку із розширенням </w:t>
      </w:r>
      <w:r w:rsidR="00A04566">
        <w:rPr>
          <w:sz w:val="28"/>
          <w:szCs w:val="28"/>
          <w:lang w:val="uk-UA"/>
        </w:rPr>
        <w:t xml:space="preserve">переліку </w:t>
      </w:r>
      <w:r w:rsidR="00792EDD" w:rsidRPr="001D37AB">
        <w:rPr>
          <w:sz w:val="28"/>
          <w:szCs w:val="28"/>
          <w:lang w:val="uk-UA"/>
        </w:rPr>
        <w:t>отримувачів</w:t>
      </w:r>
      <w:r w:rsidR="00792EDD" w:rsidRPr="001D37AB">
        <w:rPr>
          <w:color w:val="000000"/>
          <w:sz w:val="28"/>
          <w:szCs w:val="28"/>
          <w:lang w:val="uk-UA"/>
        </w:rPr>
        <w:t xml:space="preserve"> та видів безоплатних медичних послуг, що надаються </w:t>
      </w:r>
      <w:r w:rsidR="00792EDD" w:rsidRPr="001D37AB">
        <w:rPr>
          <w:sz w:val="28"/>
          <w:szCs w:val="28"/>
          <w:lang w:val="uk-UA"/>
        </w:rPr>
        <w:t>відомчими закладами охорони здоров’я, визначеними законопроектом</w:t>
      </w:r>
      <w:r w:rsidR="004400B9">
        <w:rPr>
          <w:sz w:val="28"/>
          <w:szCs w:val="28"/>
          <w:lang w:val="uk-UA"/>
        </w:rPr>
        <w:t>,</w:t>
      </w:r>
      <w:r w:rsidR="00792EDD" w:rsidRPr="001D37AB">
        <w:rPr>
          <w:sz w:val="28"/>
          <w:szCs w:val="28"/>
          <w:lang w:val="uk-UA"/>
        </w:rPr>
        <w:t xml:space="preserve"> </w:t>
      </w:r>
      <w:r w:rsidR="001A6B27" w:rsidRPr="001D37AB">
        <w:rPr>
          <w:sz w:val="28"/>
          <w:szCs w:val="28"/>
          <w:lang w:val="uk-UA"/>
        </w:rPr>
        <w:t xml:space="preserve">реалізація </w:t>
      </w:r>
      <w:r w:rsidR="00792EDD" w:rsidRPr="001D37AB">
        <w:rPr>
          <w:sz w:val="28"/>
          <w:szCs w:val="28"/>
          <w:lang w:val="uk-UA"/>
        </w:rPr>
        <w:t xml:space="preserve">його положень </w:t>
      </w:r>
      <w:r w:rsidR="001A6B27" w:rsidRPr="001D37AB">
        <w:rPr>
          <w:sz w:val="28"/>
          <w:szCs w:val="28"/>
          <w:lang w:val="uk-UA"/>
        </w:rPr>
        <w:t>потребуватиме додаткових видатків державного бюджету на медичне забезпечення, реабілітацію та санаторно-курортне лікування військовослужбовців, членів їх сімей, державних службовців, працівників</w:t>
      </w:r>
      <w:r w:rsidR="00197036">
        <w:rPr>
          <w:sz w:val="28"/>
          <w:szCs w:val="28"/>
          <w:lang w:val="uk-UA"/>
        </w:rPr>
        <w:t xml:space="preserve"> у </w:t>
      </w:r>
      <w:r w:rsidR="00197036" w:rsidRPr="00197036">
        <w:rPr>
          <w:sz w:val="28"/>
          <w:szCs w:val="28"/>
          <w:lang w:val="uk-UA"/>
        </w:rPr>
        <w:t>заклад</w:t>
      </w:r>
      <w:r w:rsidR="00197036">
        <w:rPr>
          <w:sz w:val="28"/>
          <w:szCs w:val="28"/>
          <w:lang w:val="uk-UA"/>
        </w:rPr>
        <w:t>ах</w:t>
      </w:r>
      <w:r w:rsidR="00197036" w:rsidRPr="00197036">
        <w:rPr>
          <w:sz w:val="28"/>
          <w:szCs w:val="28"/>
          <w:lang w:val="uk-UA"/>
        </w:rPr>
        <w:t xml:space="preserve"> охорони здоров’я Міністерства оборони України, Міністерства внутрішніх справ України, Збройних Сил України, інших утворених відповідно до законів України військових формувань та правоохоронних органів</w:t>
      </w:r>
      <w:r w:rsidR="00197036">
        <w:rPr>
          <w:sz w:val="28"/>
          <w:szCs w:val="28"/>
          <w:lang w:val="uk-UA"/>
        </w:rPr>
        <w:t>.</w:t>
      </w:r>
    </w:p>
    <w:p w:rsidR="001D37AB" w:rsidRPr="00B13ED5" w:rsidRDefault="001D37AB" w:rsidP="001D37AB">
      <w:pPr>
        <w:ind w:firstLine="708"/>
        <w:jc w:val="both"/>
        <w:rPr>
          <w:sz w:val="28"/>
          <w:szCs w:val="28"/>
          <w:lang w:val="uk-UA"/>
        </w:rPr>
      </w:pPr>
      <w:r w:rsidRPr="001D37AB">
        <w:rPr>
          <w:sz w:val="28"/>
          <w:szCs w:val="28"/>
          <w:lang w:val="uk-UA"/>
        </w:rPr>
        <w:lastRenderedPageBreak/>
        <w:t xml:space="preserve">Проте, до законопроекту не подано належного </w:t>
      </w:r>
      <w:r w:rsidRPr="00B13ED5">
        <w:rPr>
          <w:sz w:val="28"/>
          <w:szCs w:val="28"/>
          <w:lang w:val="uk-UA"/>
        </w:rPr>
        <w:t>фінансово-економічного обґрунтування (у тому числі відповідних розрахунків) та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 (зокрема, щодо конкретного обсягу скорочення видатків по кожному органу, запропонованому у пояснювальній записці до законопроекту), як це визначено частиною першою статті 27 Бюджетного кодексу України та частиною третьою статті 91 Регламенту Верховної Ради України. На невиконання вказаних вимог наголошено також у експертному висновку Міністерства фінансів України.</w:t>
      </w:r>
    </w:p>
    <w:p w:rsidR="004400B9" w:rsidRPr="004249E5" w:rsidRDefault="004400B9" w:rsidP="001D37AB">
      <w:pPr>
        <w:ind w:firstLine="708"/>
        <w:jc w:val="both"/>
        <w:rPr>
          <w:sz w:val="28"/>
          <w:szCs w:val="28"/>
          <w:lang w:val="uk-UA"/>
        </w:rPr>
      </w:pPr>
      <w:r w:rsidRPr="004400B9">
        <w:rPr>
          <w:sz w:val="28"/>
          <w:szCs w:val="28"/>
          <w:lang w:val="uk-UA"/>
        </w:rPr>
        <w:t>Міністерств</w:t>
      </w:r>
      <w:r w:rsidR="0088547B">
        <w:rPr>
          <w:sz w:val="28"/>
          <w:szCs w:val="28"/>
          <w:lang w:val="uk-UA"/>
        </w:rPr>
        <w:t>о</w:t>
      </w:r>
      <w:r w:rsidRPr="004400B9">
        <w:rPr>
          <w:sz w:val="28"/>
          <w:szCs w:val="28"/>
          <w:lang w:val="uk-UA"/>
        </w:rPr>
        <w:t xml:space="preserve"> фінансів України</w:t>
      </w:r>
      <w:r w:rsidR="001D37AB" w:rsidRPr="00B13ED5">
        <w:rPr>
          <w:sz w:val="28"/>
          <w:szCs w:val="28"/>
          <w:lang w:val="uk-UA"/>
        </w:rPr>
        <w:t xml:space="preserve"> </w:t>
      </w:r>
      <w:r w:rsidRPr="00B13ED5">
        <w:rPr>
          <w:sz w:val="28"/>
          <w:szCs w:val="28"/>
          <w:lang w:val="uk-UA"/>
        </w:rPr>
        <w:t xml:space="preserve">у </w:t>
      </w:r>
      <w:r w:rsidRPr="004249E5">
        <w:rPr>
          <w:sz w:val="28"/>
          <w:szCs w:val="28"/>
          <w:lang w:val="uk-UA"/>
        </w:rPr>
        <w:t xml:space="preserve">своєму експертному висновку до даного законопроекту </w:t>
      </w:r>
      <w:r w:rsidR="004249E5" w:rsidRPr="004249E5">
        <w:rPr>
          <w:sz w:val="28"/>
          <w:szCs w:val="28"/>
          <w:lang w:val="uk-UA"/>
        </w:rPr>
        <w:t xml:space="preserve">(копія додається) </w:t>
      </w:r>
      <w:r w:rsidR="00AF5394" w:rsidRPr="004249E5">
        <w:rPr>
          <w:sz w:val="28"/>
          <w:szCs w:val="28"/>
          <w:lang w:val="uk-UA"/>
        </w:rPr>
        <w:t>зазначає про необхідність надання фінансово-економічних розрахунків</w:t>
      </w:r>
      <w:r w:rsidR="005F78ED" w:rsidRPr="004249E5">
        <w:rPr>
          <w:sz w:val="28"/>
          <w:szCs w:val="28"/>
          <w:lang w:val="uk-UA"/>
        </w:rPr>
        <w:t>,</w:t>
      </w:r>
      <w:r w:rsidR="00AF5394" w:rsidRPr="004249E5">
        <w:rPr>
          <w:sz w:val="28"/>
          <w:szCs w:val="28"/>
          <w:lang w:val="uk-UA"/>
        </w:rPr>
        <w:t xml:space="preserve"> отримання висновку Міністерства внутрішніх справ </w:t>
      </w:r>
      <w:r w:rsidR="005F78ED" w:rsidRPr="004249E5">
        <w:rPr>
          <w:sz w:val="28"/>
          <w:szCs w:val="28"/>
          <w:lang w:val="uk-UA"/>
        </w:rPr>
        <w:t xml:space="preserve">та </w:t>
      </w:r>
      <w:r w:rsidR="001D37AB" w:rsidRPr="004249E5">
        <w:rPr>
          <w:sz w:val="28"/>
          <w:szCs w:val="28"/>
          <w:lang w:val="uk-UA"/>
        </w:rPr>
        <w:t>пропонує доопрацювати законопроект</w:t>
      </w:r>
      <w:r w:rsidR="005F78ED" w:rsidRPr="004249E5">
        <w:rPr>
          <w:sz w:val="28"/>
          <w:szCs w:val="28"/>
          <w:lang w:val="uk-UA"/>
        </w:rPr>
        <w:t xml:space="preserve"> і</w:t>
      </w:r>
      <w:r w:rsidR="00DE0749" w:rsidRPr="004249E5">
        <w:rPr>
          <w:sz w:val="28"/>
          <w:szCs w:val="28"/>
          <w:lang w:val="uk-UA"/>
        </w:rPr>
        <w:t xml:space="preserve"> передбачити</w:t>
      </w:r>
      <w:r w:rsidRPr="004249E5">
        <w:rPr>
          <w:sz w:val="28"/>
          <w:szCs w:val="28"/>
          <w:lang w:val="uk-UA"/>
        </w:rPr>
        <w:t>:</w:t>
      </w:r>
    </w:p>
    <w:p w:rsidR="004249E5" w:rsidRPr="004249E5" w:rsidRDefault="004400B9" w:rsidP="001D37AB">
      <w:pPr>
        <w:ind w:firstLine="708"/>
        <w:jc w:val="both"/>
        <w:rPr>
          <w:sz w:val="28"/>
          <w:szCs w:val="28"/>
          <w:lang w:val="uk-UA"/>
        </w:rPr>
      </w:pPr>
      <w:r w:rsidRPr="004249E5">
        <w:rPr>
          <w:sz w:val="28"/>
          <w:szCs w:val="28"/>
          <w:lang w:val="uk-UA"/>
        </w:rPr>
        <w:t>надання</w:t>
      </w:r>
      <w:r w:rsidR="00DE0749" w:rsidRPr="004249E5">
        <w:rPr>
          <w:sz w:val="28"/>
          <w:szCs w:val="28"/>
          <w:lang w:val="uk-UA"/>
        </w:rPr>
        <w:t xml:space="preserve"> </w:t>
      </w:r>
      <w:r w:rsidR="001D37AB" w:rsidRPr="004249E5">
        <w:rPr>
          <w:sz w:val="28"/>
          <w:szCs w:val="28"/>
          <w:lang w:val="uk-UA"/>
        </w:rPr>
        <w:t>безоплатн</w:t>
      </w:r>
      <w:r w:rsidRPr="004249E5">
        <w:rPr>
          <w:sz w:val="28"/>
          <w:szCs w:val="28"/>
          <w:lang w:val="uk-UA"/>
        </w:rPr>
        <w:t>ої</w:t>
      </w:r>
      <w:r w:rsidR="001D37AB" w:rsidRPr="004249E5">
        <w:rPr>
          <w:sz w:val="28"/>
          <w:szCs w:val="28"/>
          <w:lang w:val="uk-UA"/>
        </w:rPr>
        <w:t xml:space="preserve"> медичн</w:t>
      </w:r>
      <w:r w:rsidRPr="004249E5">
        <w:rPr>
          <w:sz w:val="28"/>
          <w:szCs w:val="28"/>
          <w:lang w:val="uk-UA"/>
        </w:rPr>
        <w:t>ої</w:t>
      </w:r>
      <w:r w:rsidR="001D37AB" w:rsidRPr="004249E5">
        <w:rPr>
          <w:sz w:val="28"/>
          <w:szCs w:val="28"/>
          <w:lang w:val="uk-UA"/>
        </w:rPr>
        <w:t xml:space="preserve"> допомог</w:t>
      </w:r>
      <w:r w:rsidRPr="004249E5">
        <w:rPr>
          <w:sz w:val="28"/>
          <w:szCs w:val="28"/>
          <w:lang w:val="uk-UA"/>
        </w:rPr>
        <w:t>и</w:t>
      </w:r>
      <w:r w:rsidR="001D37AB" w:rsidRPr="004249E5">
        <w:rPr>
          <w:sz w:val="28"/>
          <w:szCs w:val="28"/>
          <w:lang w:val="uk-UA"/>
        </w:rPr>
        <w:t>,</w:t>
      </w:r>
      <w:r w:rsidR="000E5817" w:rsidRPr="004249E5">
        <w:rPr>
          <w:sz w:val="28"/>
          <w:szCs w:val="28"/>
          <w:lang w:val="uk-UA"/>
        </w:rPr>
        <w:t xml:space="preserve"> медичн</w:t>
      </w:r>
      <w:r w:rsidR="00CC0E64">
        <w:rPr>
          <w:sz w:val="28"/>
          <w:szCs w:val="28"/>
          <w:lang w:val="uk-UA"/>
        </w:rPr>
        <w:t>ого</w:t>
      </w:r>
      <w:r w:rsidR="000E5817" w:rsidRPr="004249E5">
        <w:rPr>
          <w:sz w:val="28"/>
          <w:szCs w:val="28"/>
          <w:lang w:val="uk-UA"/>
        </w:rPr>
        <w:t xml:space="preserve"> обслуговування, пільгов</w:t>
      </w:r>
      <w:r w:rsidR="00CC0E64">
        <w:rPr>
          <w:sz w:val="28"/>
          <w:szCs w:val="28"/>
          <w:lang w:val="uk-UA"/>
        </w:rPr>
        <w:t>ого</w:t>
      </w:r>
      <w:r w:rsidR="000E5817" w:rsidRPr="004249E5">
        <w:rPr>
          <w:sz w:val="28"/>
          <w:szCs w:val="28"/>
          <w:lang w:val="uk-UA"/>
        </w:rPr>
        <w:t xml:space="preserve"> санаторно-курортн</w:t>
      </w:r>
      <w:r w:rsidR="00CC0E64">
        <w:rPr>
          <w:sz w:val="28"/>
          <w:szCs w:val="28"/>
          <w:lang w:val="uk-UA"/>
        </w:rPr>
        <w:t>ого</w:t>
      </w:r>
      <w:r w:rsidR="000E5817" w:rsidRPr="004249E5">
        <w:rPr>
          <w:sz w:val="28"/>
          <w:szCs w:val="28"/>
          <w:lang w:val="uk-UA"/>
        </w:rPr>
        <w:t xml:space="preserve"> лікування </w:t>
      </w:r>
      <w:r w:rsidR="001D37AB" w:rsidRPr="004249E5">
        <w:rPr>
          <w:sz w:val="28"/>
          <w:szCs w:val="28"/>
          <w:lang w:val="uk-UA"/>
        </w:rPr>
        <w:t>за відомчою належністю</w:t>
      </w:r>
      <w:r w:rsidR="004249E5" w:rsidRPr="004249E5">
        <w:rPr>
          <w:sz w:val="28"/>
          <w:szCs w:val="28"/>
          <w:lang w:val="uk-UA"/>
        </w:rPr>
        <w:t xml:space="preserve"> таких осіб у відповідних закладах</w:t>
      </w:r>
      <w:r w:rsidR="00B13ED5" w:rsidRPr="004249E5">
        <w:rPr>
          <w:sz w:val="28"/>
          <w:szCs w:val="28"/>
          <w:lang w:val="uk-UA"/>
        </w:rPr>
        <w:t>,</w:t>
      </w:r>
    </w:p>
    <w:p w:rsidR="001D37AB" w:rsidRPr="004249E5" w:rsidRDefault="001D37AB" w:rsidP="001D37AB">
      <w:pPr>
        <w:ind w:firstLine="708"/>
        <w:jc w:val="both"/>
        <w:rPr>
          <w:sz w:val="28"/>
          <w:szCs w:val="28"/>
          <w:lang w:val="uk-UA"/>
        </w:rPr>
      </w:pPr>
      <w:r w:rsidRPr="004249E5">
        <w:rPr>
          <w:sz w:val="28"/>
          <w:szCs w:val="28"/>
          <w:lang w:val="uk-UA"/>
        </w:rPr>
        <w:t xml:space="preserve">забезпечення санаторно-курортним лікуванням державних службовців, працівників Національної гвардії на платній основі не нижче собівартості цих послуг або </w:t>
      </w:r>
      <w:r w:rsidR="000E5817" w:rsidRPr="004249E5">
        <w:rPr>
          <w:sz w:val="28"/>
          <w:szCs w:val="28"/>
          <w:lang w:val="uk-UA"/>
        </w:rPr>
        <w:t xml:space="preserve">вирішувати це питання на загальних засадах, зокрема, </w:t>
      </w:r>
      <w:r w:rsidRPr="004249E5">
        <w:rPr>
          <w:sz w:val="28"/>
          <w:szCs w:val="28"/>
          <w:lang w:val="uk-UA"/>
        </w:rPr>
        <w:t>відповідно до Закону України «Основи законодавства України про охорону здоров’я».</w:t>
      </w:r>
    </w:p>
    <w:p w:rsidR="00887E2F" w:rsidRPr="001D37AB" w:rsidRDefault="00887E2F" w:rsidP="00887E2F">
      <w:pPr>
        <w:ind w:firstLine="708"/>
        <w:jc w:val="both"/>
        <w:rPr>
          <w:sz w:val="28"/>
          <w:szCs w:val="28"/>
          <w:lang w:val="uk-UA"/>
        </w:rPr>
      </w:pPr>
      <w:r w:rsidRPr="001D37AB">
        <w:rPr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5A2665" w:rsidRDefault="00FD5006" w:rsidP="00887E2F">
      <w:pPr>
        <w:ind w:firstLine="708"/>
        <w:jc w:val="both"/>
        <w:rPr>
          <w:sz w:val="28"/>
          <w:szCs w:val="28"/>
          <w:lang w:val="uk-UA"/>
        </w:rPr>
      </w:pPr>
      <w:r w:rsidRPr="001D37AB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1D37AB">
        <w:rPr>
          <w:sz w:val="28"/>
          <w:szCs w:val="28"/>
          <w:lang w:val="uk-UA"/>
        </w:rPr>
        <w:t xml:space="preserve"> проект Закону України </w:t>
      </w:r>
      <w:r w:rsidR="004C7F9F" w:rsidRPr="001D37AB">
        <w:rPr>
          <w:sz w:val="28"/>
          <w:szCs w:val="28"/>
          <w:lang w:val="uk-UA"/>
        </w:rPr>
        <w:t>п</w:t>
      </w:r>
      <w:r w:rsidR="00785A78" w:rsidRPr="001D37AB">
        <w:rPr>
          <w:sz w:val="28"/>
          <w:szCs w:val="28"/>
          <w:lang w:val="uk-UA"/>
        </w:rPr>
        <w:t xml:space="preserve">ро </w:t>
      </w:r>
      <w:r w:rsidR="001D37AB" w:rsidRPr="001D37AB">
        <w:rPr>
          <w:sz w:val="28"/>
          <w:szCs w:val="28"/>
          <w:lang w:val="uk-UA"/>
        </w:rPr>
        <w:t>внесення змін до деяких законів України щодо забезпечення права військовослужбовців на охорону здоров'я та медичну допомогу (реєстр. № 3083 від</w:t>
      </w:r>
      <w:r w:rsidR="00B13ED5">
        <w:rPr>
          <w:sz w:val="28"/>
          <w:szCs w:val="28"/>
          <w:lang w:val="uk-UA"/>
        </w:rPr>
        <w:t> </w:t>
      </w:r>
      <w:r w:rsidR="001D37AB" w:rsidRPr="001D37AB">
        <w:rPr>
          <w:sz w:val="28"/>
          <w:szCs w:val="28"/>
          <w:lang w:val="uk-UA"/>
        </w:rPr>
        <w:t xml:space="preserve">18.02.2020), поданий народними депутатами України </w:t>
      </w:r>
      <w:r w:rsidR="001D37AB" w:rsidRPr="00B13ED5">
        <w:rPr>
          <w:sz w:val="28"/>
          <w:szCs w:val="28"/>
          <w:lang w:val="uk-UA"/>
        </w:rPr>
        <w:t xml:space="preserve">Павлюком М.В., </w:t>
      </w:r>
      <w:proofErr w:type="spellStart"/>
      <w:r w:rsidR="001D37AB" w:rsidRPr="00B13ED5">
        <w:rPr>
          <w:sz w:val="28"/>
          <w:szCs w:val="28"/>
          <w:lang w:val="uk-UA"/>
        </w:rPr>
        <w:t>Ватрасом</w:t>
      </w:r>
      <w:proofErr w:type="spellEnd"/>
      <w:r w:rsidR="001D37AB" w:rsidRPr="00B13ED5">
        <w:rPr>
          <w:sz w:val="28"/>
          <w:szCs w:val="28"/>
          <w:lang w:val="uk-UA"/>
        </w:rPr>
        <w:t xml:space="preserve"> В.А. та іншими</w:t>
      </w:r>
      <w:r w:rsidR="00887E2F" w:rsidRPr="00B13ED5">
        <w:rPr>
          <w:sz w:val="28"/>
          <w:szCs w:val="28"/>
          <w:lang w:val="uk-UA"/>
        </w:rPr>
        <w:t>, має вплив на показники бюджету (</w:t>
      </w:r>
      <w:r w:rsidR="001F3123" w:rsidRPr="00B13ED5">
        <w:rPr>
          <w:sz w:val="28"/>
          <w:szCs w:val="28"/>
          <w:lang w:val="uk-UA"/>
        </w:rPr>
        <w:t xml:space="preserve">збільшуючи </w:t>
      </w:r>
      <w:r w:rsidR="00887E2F" w:rsidRPr="00B13ED5">
        <w:rPr>
          <w:sz w:val="28"/>
          <w:szCs w:val="28"/>
          <w:lang w:val="uk-UA"/>
        </w:rPr>
        <w:t>видатк</w:t>
      </w:r>
      <w:r w:rsidR="001F3123" w:rsidRPr="00B13ED5">
        <w:rPr>
          <w:sz w:val="28"/>
          <w:szCs w:val="28"/>
          <w:lang w:val="uk-UA"/>
        </w:rPr>
        <w:t>и</w:t>
      </w:r>
      <w:r w:rsidR="00887E2F" w:rsidRPr="00B13ED5">
        <w:rPr>
          <w:sz w:val="28"/>
          <w:szCs w:val="28"/>
          <w:lang w:val="uk-UA"/>
        </w:rPr>
        <w:t xml:space="preserve"> державного бюджету</w:t>
      </w:r>
      <w:r w:rsidR="001F3123" w:rsidRPr="00B13ED5">
        <w:rPr>
          <w:sz w:val="28"/>
          <w:szCs w:val="28"/>
          <w:lang w:val="uk-UA"/>
        </w:rPr>
        <w:t xml:space="preserve"> на </w:t>
      </w:r>
      <w:r w:rsidR="00B13ED5" w:rsidRPr="00B13ED5">
        <w:rPr>
          <w:sz w:val="28"/>
          <w:szCs w:val="28"/>
          <w:lang w:val="uk-UA"/>
        </w:rPr>
        <w:t>утримання</w:t>
      </w:r>
      <w:r w:rsidR="001F3123" w:rsidRPr="00B13ED5">
        <w:rPr>
          <w:sz w:val="28"/>
          <w:szCs w:val="28"/>
          <w:lang w:val="uk-UA"/>
        </w:rPr>
        <w:t xml:space="preserve"> </w:t>
      </w:r>
      <w:r w:rsidR="00E31373">
        <w:rPr>
          <w:sz w:val="28"/>
          <w:szCs w:val="28"/>
          <w:lang w:val="uk-UA"/>
        </w:rPr>
        <w:t xml:space="preserve">військово-медичних </w:t>
      </w:r>
      <w:r w:rsidR="00B13ED5" w:rsidRPr="00B13ED5">
        <w:rPr>
          <w:sz w:val="28"/>
          <w:szCs w:val="28"/>
          <w:lang w:val="uk-UA"/>
        </w:rPr>
        <w:t>закладів</w:t>
      </w:r>
      <w:r w:rsidR="00887E2F" w:rsidRPr="00B13ED5">
        <w:rPr>
          <w:sz w:val="28"/>
          <w:szCs w:val="28"/>
          <w:lang w:val="uk-UA"/>
        </w:rPr>
        <w:t>). У разі прийняття відповідного закону до 15 липня 2020</w:t>
      </w:r>
      <w:r w:rsidR="00B13ED5">
        <w:rPr>
          <w:sz w:val="28"/>
          <w:szCs w:val="28"/>
          <w:lang w:val="uk-UA"/>
        </w:rPr>
        <w:t> </w:t>
      </w:r>
      <w:r w:rsidR="00887E2F" w:rsidRPr="00B13ED5">
        <w:rPr>
          <w:sz w:val="28"/>
          <w:szCs w:val="28"/>
          <w:lang w:val="uk-UA"/>
        </w:rPr>
        <w:t>року він має вводитися в дію н</w:t>
      </w:r>
      <w:r w:rsidR="00887E2F" w:rsidRPr="00887E2F">
        <w:rPr>
          <w:sz w:val="28"/>
          <w:szCs w:val="28"/>
          <w:lang w:val="uk-UA"/>
        </w:rPr>
        <w:t>е раніше 1</w:t>
      </w:r>
      <w:r w:rsidR="00B13ED5">
        <w:rPr>
          <w:sz w:val="28"/>
          <w:szCs w:val="28"/>
          <w:lang w:val="uk-UA"/>
        </w:rPr>
        <w:t> </w:t>
      </w:r>
      <w:r w:rsidR="00887E2F" w:rsidRPr="00887E2F">
        <w:rPr>
          <w:sz w:val="28"/>
          <w:szCs w:val="28"/>
          <w:lang w:val="uk-UA"/>
        </w:rPr>
        <w:t>січня 2021</w:t>
      </w:r>
      <w:r w:rsidR="00887E2F">
        <w:rPr>
          <w:sz w:val="28"/>
          <w:szCs w:val="28"/>
          <w:lang w:val="uk-UA"/>
        </w:rPr>
        <w:t> </w:t>
      </w:r>
      <w:r w:rsidR="00887E2F" w:rsidRPr="00887E2F">
        <w:rPr>
          <w:sz w:val="28"/>
          <w:szCs w:val="28"/>
          <w:lang w:val="uk-UA"/>
        </w:rPr>
        <w:t>року, а після 15 липня 2020 року - не раніше 1 січня 2022</w:t>
      </w:r>
      <w:r w:rsidR="001F3123">
        <w:rPr>
          <w:sz w:val="28"/>
          <w:szCs w:val="28"/>
          <w:lang w:val="uk-UA"/>
        </w:rPr>
        <w:t> </w:t>
      </w:r>
      <w:r w:rsidR="00887E2F" w:rsidRPr="00887E2F">
        <w:rPr>
          <w:sz w:val="28"/>
          <w:szCs w:val="28"/>
          <w:lang w:val="uk-UA"/>
        </w:rPr>
        <w:t>року (або 1 січня наступного за цим року залежно від часу прийняття закону).</w:t>
      </w:r>
    </w:p>
    <w:p w:rsidR="00887E2F" w:rsidRPr="00B13ED5" w:rsidRDefault="00887E2F" w:rsidP="00887E2F">
      <w:pPr>
        <w:ind w:firstLine="708"/>
        <w:jc w:val="both"/>
        <w:rPr>
          <w:sz w:val="14"/>
          <w:szCs w:val="14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887E2F"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Default="00463D11" w:rsidP="00B13ED5">
      <w:pPr>
        <w:pStyle w:val="21"/>
        <w:spacing w:line="240" w:lineRule="auto"/>
        <w:ind w:left="357"/>
        <w:jc w:val="both"/>
      </w:pPr>
    </w:p>
    <w:p w:rsidR="00E31373" w:rsidRPr="00BF3A41" w:rsidRDefault="00E31373" w:rsidP="00B13ED5">
      <w:pPr>
        <w:pStyle w:val="21"/>
        <w:spacing w:line="240" w:lineRule="auto"/>
        <w:ind w:left="357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B13ED5">
      <w:footerReference w:type="default" r:id="rId7"/>
      <w:pgSz w:w="11906" w:h="16838"/>
      <w:pgMar w:top="709" w:right="850" w:bottom="568" w:left="1134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1E" w:rsidRDefault="00942A1E" w:rsidP="00741D81">
      <w:r>
        <w:separator/>
      </w:r>
    </w:p>
  </w:endnote>
  <w:endnote w:type="continuationSeparator" w:id="0">
    <w:p w:rsidR="00942A1E" w:rsidRDefault="00942A1E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DCC" w:rsidRPr="006B7DCC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1E" w:rsidRDefault="00942A1E" w:rsidP="00741D81">
      <w:r>
        <w:separator/>
      </w:r>
    </w:p>
  </w:footnote>
  <w:footnote w:type="continuationSeparator" w:id="0">
    <w:p w:rsidR="00942A1E" w:rsidRDefault="00942A1E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2797E"/>
    <w:rsid w:val="00037D69"/>
    <w:rsid w:val="000568F1"/>
    <w:rsid w:val="000C7DB9"/>
    <w:rsid w:val="000E5817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66EFE"/>
    <w:rsid w:val="00192502"/>
    <w:rsid w:val="00197036"/>
    <w:rsid w:val="001A6B27"/>
    <w:rsid w:val="001B0469"/>
    <w:rsid w:val="001B2954"/>
    <w:rsid w:val="001C5F2E"/>
    <w:rsid w:val="001D331C"/>
    <w:rsid w:val="001D37AB"/>
    <w:rsid w:val="001D61CD"/>
    <w:rsid w:val="001D6DE4"/>
    <w:rsid w:val="001D7450"/>
    <w:rsid w:val="001E506D"/>
    <w:rsid w:val="001F3123"/>
    <w:rsid w:val="001F6985"/>
    <w:rsid w:val="002123BD"/>
    <w:rsid w:val="0021330C"/>
    <w:rsid w:val="00256798"/>
    <w:rsid w:val="0027660C"/>
    <w:rsid w:val="00280711"/>
    <w:rsid w:val="0028760B"/>
    <w:rsid w:val="00293390"/>
    <w:rsid w:val="00296D6B"/>
    <w:rsid w:val="002A5346"/>
    <w:rsid w:val="002A78D4"/>
    <w:rsid w:val="002C28DB"/>
    <w:rsid w:val="002E5109"/>
    <w:rsid w:val="003131D3"/>
    <w:rsid w:val="00332598"/>
    <w:rsid w:val="00335266"/>
    <w:rsid w:val="00337A54"/>
    <w:rsid w:val="003627E0"/>
    <w:rsid w:val="00365F85"/>
    <w:rsid w:val="00366E21"/>
    <w:rsid w:val="00376B63"/>
    <w:rsid w:val="003778CF"/>
    <w:rsid w:val="003871CA"/>
    <w:rsid w:val="00394A48"/>
    <w:rsid w:val="003C1761"/>
    <w:rsid w:val="003C78C1"/>
    <w:rsid w:val="003E6E22"/>
    <w:rsid w:val="004249E5"/>
    <w:rsid w:val="00431358"/>
    <w:rsid w:val="004400B9"/>
    <w:rsid w:val="00463D11"/>
    <w:rsid w:val="00484AA7"/>
    <w:rsid w:val="004A6E2F"/>
    <w:rsid w:val="004C7F9F"/>
    <w:rsid w:val="004E4BBA"/>
    <w:rsid w:val="0052414B"/>
    <w:rsid w:val="00525E6C"/>
    <w:rsid w:val="00541835"/>
    <w:rsid w:val="0057042F"/>
    <w:rsid w:val="0058212C"/>
    <w:rsid w:val="005A2665"/>
    <w:rsid w:val="005D1B07"/>
    <w:rsid w:val="005D3DF7"/>
    <w:rsid w:val="005D7BB7"/>
    <w:rsid w:val="005F78ED"/>
    <w:rsid w:val="006045B1"/>
    <w:rsid w:val="00605BEE"/>
    <w:rsid w:val="00606635"/>
    <w:rsid w:val="00631549"/>
    <w:rsid w:val="00662F4C"/>
    <w:rsid w:val="006A263D"/>
    <w:rsid w:val="006B07BD"/>
    <w:rsid w:val="006B3463"/>
    <w:rsid w:val="006B7DCC"/>
    <w:rsid w:val="006C60C2"/>
    <w:rsid w:val="006E1CD8"/>
    <w:rsid w:val="00706A6D"/>
    <w:rsid w:val="00741D81"/>
    <w:rsid w:val="007816C4"/>
    <w:rsid w:val="00785A78"/>
    <w:rsid w:val="0078779F"/>
    <w:rsid w:val="00792EDD"/>
    <w:rsid w:val="007A44C2"/>
    <w:rsid w:val="007C5036"/>
    <w:rsid w:val="007E22B7"/>
    <w:rsid w:val="00830557"/>
    <w:rsid w:val="00832B30"/>
    <w:rsid w:val="00844964"/>
    <w:rsid w:val="00864825"/>
    <w:rsid w:val="00884D93"/>
    <w:rsid w:val="0088547B"/>
    <w:rsid w:val="0088641E"/>
    <w:rsid w:val="00887E2F"/>
    <w:rsid w:val="008B0FDB"/>
    <w:rsid w:val="008B286B"/>
    <w:rsid w:val="008D7AF4"/>
    <w:rsid w:val="00921F7A"/>
    <w:rsid w:val="00931CE9"/>
    <w:rsid w:val="00932804"/>
    <w:rsid w:val="00935E46"/>
    <w:rsid w:val="00942A1E"/>
    <w:rsid w:val="00957FD4"/>
    <w:rsid w:val="00961E48"/>
    <w:rsid w:val="00972F0C"/>
    <w:rsid w:val="0098650C"/>
    <w:rsid w:val="00997664"/>
    <w:rsid w:val="009D3359"/>
    <w:rsid w:val="009F31FD"/>
    <w:rsid w:val="00A0049D"/>
    <w:rsid w:val="00A04566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29F3"/>
    <w:rsid w:val="00AE4D8B"/>
    <w:rsid w:val="00AE76F3"/>
    <w:rsid w:val="00AF292E"/>
    <w:rsid w:val="00AF5394"/>
    <w:rsid w:val="00B13ED5"/>
    <w:rsid w:val="00B40342"/>
    <w:rsid w:val="00B43886"/>
    <w:rsid w:val="00B4562E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42D61"/>
    <w:rsid w:val="00C567D8"/>
    <w:rsid w:val="00C86D85"/>
    <w:rsid w:val="00C920DD"/>
    <w:rsid w:val="00CB324F"/>
    <w:rsid w:val="00CC0E64"/>
    <w:rsid w:val="00CC2A36"/>
    <w:rsid w:val="00CC74CE"/>
    <w:rsid w:val="00CE0470"/>
    <w:rsid w:val="00D07676"/>
    <w:rsid w:val="00D10D04"/>
    <w:rsid w:val="00D56570"/>
    <w:rsid w:val="00D7137F"/>
    <w:rsid w:val="00DA10F5"/>
    <w:rsid w:val="00DC0AB5"/>
    <w:rsid w:val="00DD2C86"/>
    <w:rsid w:val="00DE0749"/>
    <w:rsid w:val="00DE769C"/>
    <w:rsid w:val="00E0428A"/>
    <w:rsid w:val="00E12552"/>
    <w:rsid w:val="00E24A1F"/>
    <w:rsid w:val="00E31373"/>
    <w:rsid w:val="00E32018"/>
    <w:rsid w:val="00E33518"/>
    <w:rsid w:val="00E35ACE"/>
    <w:rsid w:val="00E55164"/>
    <w:rsid w:val="00E65A11"/>
    <w:rsid w:val="00E95884"/>
    <w:rsid w:val="00ED619A"/>
    <w:rsid w:val="00EE51A1"/>
    <w:rsid w:val="00F07DC7"/>
    <w:rsid w:val="00F540F0"/>
    <w:rsid w:val="00FC2813"/>
    <w:rsid w:val="00FC4FB2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26E7BE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B4034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3259</Words>
  <Characters>1859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19</cp:revision>
  <cp:lastPrinted>2020-04-16T11:34:00Z</cp:lastPrinted>
  <dcterms:created xsi:type="dcterms:W3CDTF">2020-04-02T10:50:00Z</dcterms:created>
  <dcterms:modified xsi:type="dcterms:W3CDTF">2020-04-24T09:10:00Z</dcterms:modified>
</cp:coreProperties>
</file>