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C4C" w:rsidRPr="00B92C5A" w:rsidRDefault="00FF7C4C" w:rsidP="005641B5">
      <w:pPr>
        <w:pStyle w:val="a5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bookmarkStart w:id="0" w:name="_GoBack"/>
      <w:bookmarkEnd w:id="0"/>
      <w:r w:rsidRPr="00B92C5A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Проект</w:t>
      </w:r>
    </w:p>
    <w:p w:rsidR="00FF7C4C" w:rsidRDefault="00B92C5A" w:rsidP="005641B5">
      <w:pPr>
        <w:pStyle w:val="a5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в</w:t>
      </w:r>
      <w:r w:rsidR="00FF7C4C" w:rsidRPr="004C55CB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нос</w:t>
      </w:r>
      <w:r w:rsidR="007F7586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и</w:t>
      </w:r>
      <w:r w:rsidR="003A7F5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ть</w:t>
      </w:r>
      <w:r w:rsidR="00FF7C4C" w:rsidRPr="004C55CB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 xml:space="preserve"> народн</w:t>
      </w:r>
      <w:r w:rsidR="007F7586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ий</w:t>
      </w:r>
      <w:r w:rsidR="00FF7C4C" w:rsidRPr="004C55CB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 xml:space="preserve"> депутат України</w:t>
      </w:r>
    </w:p>
    <w:p w:rsidR="005641B5" w:rsidRDefault="005641B5" w:rsidP="005641B5">
      <w:pPr>
        <w:pStyle w:val="a5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</w:p>
    <w:p w:rsidR="009005B9" w:rsidRPr="004E2CDB" w:rsidRDefault="009005B9" w:rsidP="009005B9">
      <w:pPr>
        <w:pStyle w:val="a5"/>
        <w:rPr>
          <w:rFonts w:ascii="Times New Roman" w:hAnsi="Times New Roman" w:cs="Times New Roman"/>
          <w:b/>
          <w:spacing w:val="0"/>
          <w:kern w:val="0"/>
          <w:position w:val="0"/>
          <w:sz w:val="28"/>
          <w:szCs w:val="28"/>
          <w:lang w:val="uk-UA"/>
        </w:rPr>
      </w:pPr>
    </w:p>
    <w:p w:rsidR="009005B9" w:rsidRPr="009005B9" w:rsidRDefault="009005B9" w:rsidP="009005B9">
      <w:pPr>
        <w:pStyle w:val="a5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Савчук О.В.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Констанкевич І.М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Арешонков В.Ю.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Андрійович З.М.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Рубльов В.В.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Цимбалюк М.М.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Юрчишин Я.Р.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Осадчук А.П.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Піпа Н.Р.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Бакунець П.А.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Люшняк М.В.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Колихаєв І.В.</w:t>
      </w:r>
    </w:p>
    <w:p w:rsidR="009005B9" w:rsidRPr="009005B9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Рудик С.Я.</w:t>
      </w:r>
    </w:p>
    <w:p w:rsidR="005641B5" w:rsidRDefault="009005B9" w:rsidP="009005B9">
      <w:pPr>
        <w:pStyle w:val="a5"/>
        <w:spacing w:line="276" w:lineRule="auto"/>
        <w:ind w:left="7371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9005B9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Гривко С.Д.</w:t>
      </w:r>
    </w:p>
    <w:p w:rsidR="00C87D16" w:rsidRDefault="00C87D16" w:rsidP="009005B9">
      <w:pPr>
        <w:pStyle w:val="a5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</w:p>
    <w:p w:rsidR="00C87D16" w:rsidRDefault="00C87D16" w:rsidP="005641B5">
      <w:pPr>
        <w:pStyle w:val="a5"/>
        <w:ind w:left="4620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</w:p>
    <w:p w:rsidR="00E91A50" w:rsidRDefault="00E91A50" w:rsidP="005641B5">
      <w:pPr>
        <w:pStyle w:val="a5"/>
        <w:ind w:left="4620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</w:p>
    <w:p w:rsidR="008B5B22" w:rsidRDefault="008B5B22">
      <w:pPr>
        <w:widowControl/>
        <w:rPr>
          <w:sz w:val="28"/>
          <w:szCs w:val="28"/>
          <w:lang w:val="uk-UA" w:eastAsia="uk-UA"/>
        </w:rPr>
      </w:pPr>
    </w:p>
    <w:p w:rsidR="008B5B22" w:rsidRPr="004C55CB" w:rsidRDefault="008B5B22">
      <w:pPr>
        <w:widowControl/>
        <w:rPr>
          <w:sz w:val="28"/>
          <w:szCs w:val="28"/>
          <w:lang w:val="uk-UA" w:eastAsia="uk-UA"/>
        </w:rPr>
      </w:pPr>
    </w:p>
    <w:p w:rsidR="00550E25" w:rsidRPr="004C55CB" w:rsidRDefault="00550E25" w:rsidP="00550E25">
      <w:pPr>
        <w:widowControl/>
        <w:jc w:val="center"/>
        <w:rPr>
          <w:b/>
          <w:color w:val="000000"/>
          <w:sz w:val="28"/>
          <w:szCs w:val="28"/>
          <w:lang w:val="uk-UA" w:eastAsia="uk-UA"/>
        </w:rPr>
      </w:pPr>
      <w:r w:rsidRPr="004C55CB">
        <w:rPr>
          <w:b/>
          <w:color w:val="000000"/>
          <w:sz w:val="28"/>
          <w:szCs w:val="28"/>
          <w:lang w:val="uk-UA" w:eastAsia="uk-UA"/>
        </w:rPr>
        <w:t>ПОСТАНОВА</w:t>
      </w:r>
    </w:p>
    <w:p w:rsidR="00550E25" w:rsidRPr="004C55CB" w:rsidRDefault="005641B5" w:rsidP="00550E25">
      <w:pPr>
        <w:widowControl/>
        <w:jc w:val="center"/>
        <w:rPr>
          <w:b/>
          <w:color w:val="000000"/>
          <w:sz w:val="28"/>
          <w:szCs w:val="28"/>
          <w:lang w:val="uk-UA" w:eastAsia="uk-UA"/>
        </w:rPr>
      </w:pPr>
      <w:r>
        <w:rPr>
          <w:b/>
          <w:color w:val="000000"/>
          <w:sz w:val="28"/>
          <w:szCs w:val="28"/>
          <w:lang w:val="uk-UA" w:eastAsia="uk-UA"/>
        </w:rPr>
        <w:t>Верховної Ради України</w:t>
      </w:r>
    </w:p>
    <w:p w:rsidR="00550E25" w:rsidRPr="004C55CB" w:rsidRDefault="00550E25" w:rsidP="00550E25">
      <w:pPr>
        <w:widowControl/>
        <w:rPr>
          <w:b/>
          <w:color w:val="000000"/>
          <w:sz w:val="28"/>
          <w:szCs w:val="28"/>
          <w:lang w:val="uk-UA" w:eastAsia="uk-UA"/>
        </w:rPr>
      </w:pPr>
    </w:p>
    <w:p w:rsidR="00647E60" w:rsidRPr="00C97128" w:rsidRDefault="004E2CDB" w:rsidP="004C55CB">
      <w:pPr>
        <w:widowControl/>
        <w:jc w:val="center"/>
        <w:rPr>
          <w:b/>
          <w:bCs/>
          <w:sz w:val="28"/>
          <w:szCs w:val="28"/>
          <w:highlight w:val="yellow"/>
          <w:lang w:val="uk-UA" w:eastAsia="uk-UA"/>
        </w:rPr>
      </w:pPr>
      <w:r>
        <w:rPr>
          <w:b/>
          <w:sz w:val="28"/>
          <w:szCs w:val="28"/>
          <w:lang w:val="uk-UA" w:eastAsia="uk-UA"/>
        </w:rPr>
        <w:t>«</w:t>
      </w:r>
      <w:r w:rsidR="003A7F50" w:rsidRPr="001E528E">
        <w:rPr>
          <w:b/>
          <w:sz w:val="28"/>
          <w:szCs w:val="28"/>
          <w:lang w:val="uk-UA" w:eastAsia="uk-UA"/>
        </w:rPr>
        <w:t xml:space="preserve">Про </w:t>
      </w:r>
      <w:r w:rsidR="00B6123B">
        <w:rPr>
          <w:b/>
          <w:sz w:val="28"/>
          <w:szCs w:val="28"/>
          <w:lang w:val="uk-UA" w:eastAsia="uk-UA"/>
        </w:rPr>
        <w:t>урочисте ві</w:t>
      </w:r>
      <w:r>
        <w:rPr>
          <w:b/>
          <w:sz w:val="28"/>
          <w:szCs w:val="28"/>
          <w:lang w:val="uk-UA" w:eastAsia="uk-UA"/>
        </w:rPr>
        <w:t>дзначення на державному рівні 80</w:t>
      </w:r>
      <w:r w:rsidR="00B6123B">
        <w:rPr>
          <w:b/>
          <w:sz w:val="28"/>
          <w:szCs w:val="28"/>
          <w:lang w:val="uk-UA" w:eastAsia="uk-UA"/>
        </w:rPr>
        <w:t xml:space="preserve">-річчя </w:t>
      </w:r>
      <w:r>
        <w:rPr>
          <w:b/>
          <w:sz w:val="28"/>
          <w:szCs w:val="28"/>
          <w:lang w:val="uk-UA" w:eastAsia="uk-UA"/>
        </w:rPr>
        <w:br/>
      </w:r>
      <w:r w:rsidR="00B6123B">
        <w:rPr>
          <w:b/>
          <w:sz w:val="28"/>
          <w:szCs w:val="28"/>
          <w:lang w:val="uk-UA" w:eastAsia="uk-UA"/>
        </w:rPr>
        <w:t xml:space="preserve">з дня проголошення Акту </w:t>
      </w:r>
      <w:r w:rsidR="007B3056">
        <w:rPr>
          <w:b/>
          <w:sz w:val="28"/>
          <w:szCs w:val="28"/>
          <w:lang w:val="uk-UA" w:eastAsia="uk-UA"/>
        </w:rPr>
        <w:t>відновл</w:t>
      </w:r>
      <w:r>
        <w:rPr>
          <w:b/>
          <w:sz w:val="28"/>
          <w:szCs w:val="28"/>
          <w:lang w:val="uk-UA" w:eastAsia="uk-UA"/>
        </w:rPr>
        <w:t xml:space="preserve">ення Української Держави </w:t>
      </w:r>
      <w:r>
        <w:rPr>
          <w:b/>
          <w:sz w:val="28"/>
          <w:szCs w:val="28"/>
          <w:lang w:val="uk-UA" w:eastAsia="uk-UA"/>
        </w:rPr>
        <w:br/>
        <w:t xml:space="preserve">(30 червня </w:t>
      </w:r>
      <w:r w:rsidR="007B3056">
        <w:rPr>
          <w:b/>
          <w:sz w:val="28"/>
          <w:szCs w:val="28"/>
          <w:lang w:val="uk-UA" w:eastAsia="uk-UA"/>
        </w:rPr>
        <w:t>1941</w:t>
      </w:r>
      <w:r>
        <w:rPr>
          <w:b/>
          <w:sz w:val="28"/>
          <w:szCs w:val="28"/>
          <w:lang w:val="uk-UA" w:eastAsia="uk-UA"/>
        </w:rPr>
        <w:t xml:space="preserve"> року</w:t>
      </w:r>
      <w:r w:rsidR="007B3056">
        <w:rPr>
          <w:b/>
          <w:sz w:val="28"/>
          <w:szCs w:val="28"/>
          <w:lang w:val="uk-UA" w:eastAsia="uk-UA"/>
        </w:rPr>
        <w:t>)</w:t>
      </w:r>
      <w:r>
        <w:rPr>
          <w:b/>
          <w:sz w:val="28"/>
          <w:szCs w:val="28"/>
          <w:lang w:val="uk-UA" w:eastAsia="uk-UA"/>
        </w:rPr>
        <w:t>»</w:t>
      </w:r>
    </w:p>
    <w:p w:rsidR="00D37D00" w:rsidRPr="00D37D00" w:rsidRDefault="00D37D00" w:rsidP="00C87D16">
      <w:pPr>
        <w:pStyle w:val="rvps2"/>
        <w:ind w:firstLine="708"/>
        <w:jc w:val="both"/>
        <w:rPr>
          <w:sz w:val="28"/>
          <w:szCs w:val="28"/>
        </w:rPr>
      </w:pPr>
      <w:r w:rsidRPr="00D37D00">
        <w:rPr>
          <w:sz w:val="28"/>
          <w:szCs w:val="28"/>
        </w:rPr>
        <w:t>З метою консолідації та розвитку історичної свідомості У</w:t>
      </w:r>
      <w:r w:rsidR="00D456C7">
        <w:rPr>
          <w:sz w:val="28"/>
          <w:szCs w:val="28"/>
        </w:rPr>
        <w:t>країнської</w:t>
      </w:r>
      <w:r w:rsidRPr="00D37D00">
        <w:rPr>
          <w:sz w:val="28"/>
          <w:szCs w:val="28"/>
        </w:rPr>
        <w:t xml:space="preserve"> </w:t>
      </w:r>
      <w:r w:rsidR="005641B5">
        <w:rPr>
          <w:sz w:val="28"/>
          <w:szCs w:val="28"/>
        </w:rPr>
        <w:t>нації</w:t>
      </w:r>
      <w:r w:rsidRPr="00D37D00">
        <w:rPr>
          <w:sz w:val="28"/>
          <w:szCs w:val="28"/>
        </w:rPr>
        <w:t>,</w:t>
      </w:r>
      <w:r w:rsidR="00C87D16">
        <w:rPr>
          <w:sz w:val="28"/>
          <w:szCs w:val="28"/>
        </w:rPr>
        <w:t xml:space="preserve"> </w:t>
      </w:r>
      <w:r w:rsidR="00C87D16" w:rsidRPr="00D37D00">
        <w:rPr>
          <w:sz w:val="28"/>
          <w:szCs w:val="28"/>
        </w:rPr>
        <w:t xml:space="preserve">збереження національної пам’яті та належного </w:t>
      </w:r>
      <w:r w:rsidR="00C87D16">
        <w:rPr>
          <w:sz w:val="28"/>
          <w:szCs w:val="28"/>
        </w:rPr>
        <w:t xml:space="preserve">вшанування борців за незалежність України у </w:t>
      </w:r>
      <w:r w:rsidR="00C87D16">
        <w:rPr>
          <w:sz w:val="28"/>
          <w:szCs w:val="28"/>
          <w:lang w:val="en-US"/>
        </w:rPr>
        <w:t>XX</w:t>
      </w:r>
      <w:r w:rsidR="00C87D16" w:rsidRPr="003968EB">
        <w:rPr>
          <w:sz w:val="28"/>
          <w:szCs w:val="28"/>
        </w:rPr>
        <w:t xml:space="preserve"> </w:t>
      </w:r>
      <w:r w:rsidR="00C87D16">
        <w:rPr>
          <w:sz w:val="28"/>
          <w:szCs w:val="28"/>
        </w:rPr>
        <w:t>столітті,</w:t>
      </w:r>
      <w:r w:rsidR="00C87D16" w:rsidRPr="00D37D00">
        <w:rPr>
          <w:sz w:val="28"/>
          <w:szCs w:val="28"/>
        </w:rPr>
        <w:t xml:space="preserve"> </w:t>
      </w:r>
      <w:r w:rsidR="00D456C7">
        <w:rPr>
          <w:sz w:val="28"/>
          <w:szCs w:val="28"/>
        </w:rPr>
        <w:t xml:space="preserve">утвердження ідеї, </w:t>
      </w:r>
      <w:r w:rsidR="00C87D16" w:rsidRPr="00C87D16">
        <w:rPr>
          <w:sz w:val="28"/>
          <w:szCs w:val="28"/>
        </w:rPr>
        <w:t>що континуїтет сучасної Української Держави був</w:t>
      </w:r>
      <w:r w:rsidR="00C87D16">
        <w:rPr>
          <w:sz w:val="28"/>
          <w:szCs w:val="28"/>
        </w:rPr>
        <w:t xml:space="preserve"> започаткований в Київській Русі</w:t>
      </w:r>
      <w:r w:rsidR="00C87D16" w:rsidRPr="00C87D16">
        <w:rPr>
          <w:sz w:val="28"/>
          <w:szCs w:val="28"/>
        </w:rPr>
        <w:t>, а продовжений Галицько-Волинським князівством, Козацькою Республікою періоду Гетьманщини, Українською Народною Республікою, Західно-Українською Народною Республікою, Карпатською Україною та Українською Державою, відновлен</w:t>
      </w:r>
      <w:r w:rsidR="00C87D16">
        <w:rPr>
          <w:sz w:val="28"/>
          <w:szCs w:val="28"/>
        </w:rPr>
        <w:t xml:space="preserve">ою Актом 30 червня 1941 року, </w:t>
      </w:r>
      <w:r w:rsidRPr="00D37D00">
        <w:rPr>
          <w:sz w:val="28"/>
          <w:szCs w:val="28"/>
        </w:rPr>
        <w:t xml:space="preserve">Верховна Рада України </w:t>
      </w:r>
      <w:r w:rsidRPr="00D37D00">
        <w:rPr>
          <w:rStyle w:val="rvts52"/>
          <w:sz w:val="28"/>
          <w:szCs w:val="28"/>
        </w:rPr>
        <w:t>постановляє:</w:t>
      </w:r>
    </w:p>
    <w:p w:rsidR="00C87D16" w:rsidRPr="00D456C7" w:rsidRDefault="00B6123B" w:rsidP="00D456C7">
      <w:pPr>
        <w:widowControl/>
        <w:ind w:firstLine="709"/>
        <w:jc w:val="both"/>
        <w:rPr>
          <w:b/>
          <w:sz w:val="28"/>
          <w:szCs w:val="28"/>
          <w:lang w:val="uk-UA" w:eastAsia="uk-UA"/>
        </w:rPr>
      </w:pPr>
      <w:bookmarkStart w:id="1" w:name="n5"/>
      <w:bookmarkEnd w:id="1"/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>Урочисто</w:t>
      </w:r>
      <w:r w:rsidR="00D37D00" w:rsidRPr="00B6123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відзначити </w:t>
      </w:r>
      <w:r w:rsidR="00D37D00" w:rsidRPr="00B6123B">
        <w:rPr>
          <w:sz w:val="28"/>
          <w:szCs w:val="28"/>
        </w:rPr>
        <w:t>на державному рівні</w:t>
      </w:r>
      <w:r w:rsidR="005641B5">
        <w:rPr>
          <w:sz w:val="28"/>
          <w:szCs w:val="28"/>
        </w:rPr>
        <w:t xml:space="preserve"> у 2021</w:t>
      </w:r>
      <w:r w:rsidR="00D37D00" w:rsidRPr="00B6123B">
        <w:rPr>
          <w:sz w:val="28"/>
          <w:szCs w:val="28"/>
        </w:rPr>
        <w:t xml:space="preserve"> році</w:t>
      </w:r>
      <w:r>
        <w:rPr>
          <w:sz w:val="28"/>
          <w:szCs w:val="28"/>
          <w:lang w:val="uk-UA"/>
        </w:rPr>
        <w:t xml:space="preserve"> </w:t>
      </w:r>
      <w:r w:rsidR="005641B5">
        <w:rPr>
          <w:sz w:val="28"/>
          <w:szCs w:val="28"/>
        </w:rPr>
        <w:t>80</w:t>
      </w:r>
      <w:r w:rsidRPr="00B6123B">
        <w:rPr>
          <w:sz w:val="28"/>
          <w:szCs w:val="28"/>
        </w:rPr>
        <w:t>-річчя з дня проголошення Акту відновлення Української Держави</w:t>
      </w:r>
      <w:r w:rsidR="005641B5">
        <w:rPr>
          <w:sz w:val="28"/>
          <w:szCs w:val="28"/>
          <w:lang w:val="uk-UA"/>
        </w:rPr>
        <w:t xml:space="preserve"> (30 червня </w:t>
      </w:r>
      <w:r w:rsidR="00394196">
        <w:rPr>
          <w:sz w:val="28"/>
          <w:szCs w:val="28"/>
          <w:lang w:val="uk-UA"/>
        </w:rPr>
        <w:t>1941</w:t>
      </w:r>
      <w:r w:rsidR="005641B5">
        <w:rPr>
          <w:sz w:val="28"/>
          <w:szCs w:val="28"/>
          <w:lang w:val="uk-UA"/>
        </w:rPr>
        <w:t xml:space="preserve"> року</w:t>
      </w:r>
      <w:r w:rsidR="00394196">
        <w:rPr>
          <w:sz w:val="28"/>
          <w:szCs w:val="28"/>
          <w:lang w:val="uk-UA"/>
        </w:rPr>
        <w:t>).</w:t>
      </w:r>
      <w:bookmarkStart w:id="2" w:name="n6"/>
      <w:bookmarkEnd w:id="2"/>
    </w:p>
    <w:p w:rsidR="00D37D00" w:rsidRPr="00D37D00" w:rsidRDefault="00D37D00" w:rsidP="005641B5">
      <w:pPr>
        <w:pStyle w:val="rvps2"/>
        <w:ind w:firstLine="709"/>
        <w:jc w:val="both"/>
        <w:rPr>
          <w:sz w:val="28"/>
          <w:szCs w:val="28"/>
        </w:rPr>
      </w:pPr>
      <w:r w:rsidRPr="00D37D00">
        <w:rPr>
          <w:sz w:val="28"/>
          <w:szCs w:val="28"/>
        </w:rPr>
        <w:lastRenderedPageBreak/>
        <w:t>2. Рекомендувати Кабінету Міністрів України:</w:t>
      </w:r>
    </w:p>
    <w:p w:rsidR="00D37D00" w:rsidRPr="00D37D00" w:rsidRDefault="00D37D00" w:rsidP="005641B5">
      <w:pPr>
        <w:pStyle w:val="rvps2"/>
        <w:ind w:firstLine="709"/>
        <w:jc w:val="both"/>
        <w:rPr>
          <w:sz w:val="28"/>
          <w:szCs w:val="28"/>
        </w:rPr>
      </w:pPr>
      <w:bookmarkStart w:id="3" w:name="n7"/>
      <w:bookmarkEnd w:id="3"/>
      <w:r w:rsidRPr="00D37D00">
        <w:rPr>
          <w:sz w:val="28"/>
          <w:szCs w:val="28"/>
        </w:rPr>
        <w:t>забезпечити відзначення у 20</w:t>
      </w:r>
      <w:r w:rsidR="005641B5">
        <w:rPr>
          <w:sz w:val="28"/>
          <w:szCs w:val="28"/>
        </w:rPr>
        <w:t>21</w:t>
      </w:r>
      <w:r w:rsidRPr="00D37D00">
        <w:rPr>
          <w:sz w:val="28"/>
          <w:szCs w:val="28"/>
        </w:rPr>
        <w:t xml:space="preserve"> році на державному рівні</w:t>
      </w:r>
      <w:r w:rsidR="00C16C94">
        <w:rPr>
          <w:sz w:val="28"/>
          <w:szCs w:val="28"/>
        </w:rPr>
        <w:t xml:space="preserve"> </w:t>
      </w:r>
      <w:r w:rsidR="005641B5">
        <w:rPr>
          <w:sz w:val="28"/>
          <w:szCs w:val="28"/>
        </w:rPr>
        <w:t>80</w:t>
      </w:r>
      <w:r w:rsidR="00C16C94" w:rsidRPr="00B6123B">
        <w:rPr>
          <w:sz w:val="28"/>
          <w:szCs w:val="28"/>
        </w:rPr>
        <w:t>-річчя з дня проголошення Акту відновлення Української Держави</w:t>
      </w:r>
      <w:r w:rsidRPr="00D37D00">
        <w:rPr>
          <w:sz w:val="28"/>
          <w:szCs w:val="28"/>
        </w:rPr>
        <w:t>;</w:t>
      </w:r>
    </w:p>
    <w:p w:rsidR="00D37D00" w:rsidRPr="00B6123B" w:rsidRDefault="00D37D00" w:rsidP="005641B5">
      <w:pPr>
        <w:widowControl/>
        <w:ind w:firstLine="709"/>
        <w:jc w:val="both"/>
        <w:rPr>
          <w:b/>
          <w:sz w:val="28"/>
          <w:szCs w:val="28"/>
          <w:lang w:val="uk-UA" w:eastAsia="uk-UA"/>
        </w:rPr>
      </w:pPr>
      <w:bookmarkStart w:id="4" w:name="n8"/>
      <w:bookmarkEnd w:id="4"/>
      <w:r w:rsidRPr="00B6123B">
        <w:rPr>
          <w:sz w:val="28"/>
          <w:szCs w:val="28"/>
          <w:lang w:val="uk-UA"/>
        </w:rPr>
        <w:t>у місячний термін з дня прийняття цієї Постанови утворити організацій</w:t>
      </w:r>
      <w:r w:rsidR="005641B5">
        <w:rPr>
          <w:sz w:val="28"/>
          <w:szCs w:val="28"/>
          <w:lang w:val="uk-UA"/>
        </w:rPr>
        <w:t>ний комітет з відзначення у 2021</w:t>
      </w:r>
      <w:r w:rsidRPr="00B6123B">
        <w:rPr>
          <w:sz w:val="28"/>
          <w:szCs w:val="28"/>
          <w:lang w:val="uk-UA"/>
        </w:rPr>
        <w:t xml:space="preserve"> році</w:t>
      </w:r>
      <w:r w:rsidR="00C16C94">
        <w:rPr>
          <w:sz w:val="28"/>
          <w:szCs w:val="28"/>
          <w:lang w:val="uk-UA"/>
        </w:rPr>
        <w:t xml:space="preserve"> </w:t>
      </w:r>
      <w:r w:rsidR="005641B5">
        <w:rPr>
          <w:sz w:val="28"/>
          <w:szCs w:val="28"/>
          <w:lang w:val="uk-UA"/>
        </w:rPr>
        <w:t>80</w:t>
      </w:r>
      <w:r w:rsidR="00B6123B" w:rsidRPr="00B6123B">
        <w:rPr>
          <w:sz w:val="28"/>
          <w:szCs w:val="28"/>
          <w:lang w:val="uk-UA"/>
        </w:rPr>
        <w:t>-річчя з дня проголошення Акту відновлення Української Держави</w:t>
      </w:r>
      <w:r w:rsidRPr="00B6123B">
        <w:rPr>
          <w:sz w:val="28"/>
          <w:szCs w:val="28"/>
          <w:lang w:val="uk-UA"/>
        </w:rPr>
        <w:t>, розробити та затвердити плани заходів з відзначення</w:t>
      </w:r>
      <w:r w:rsidR="00B6123B">
        <w:rPr>
          <w:sz w:val="28"/>
          <w:szCs w:val="28"/>
          <w:lang w:val="uk-UA"/>
        </w:rPr>
        <w:t xml:space="preserve"> </w:t>
      </w:r>
      <w:r w:rsidR="005641B5">
        <w:rPr>
          <w:sz w:val="28"/>
          <w:szCs w:val="28"/>
          <w:lang w:val="uk-UA"/>
        </w:rPr>
        <w:t>80</w:t>
      </w:r>
      <w:r w:rsidR="00C16C94" w:rsidRPr="00C16C94">
        <w:rPr>
          <w:sz w:val="28"/>
          <w:szCs w:val="28"/>
          <w:lang w:val="uk-UA"/>
        </w:rPr>
        <w:t>-річчя з дня проголошення Акту відновлення Української Держави</w:t>
      </w:r>
      <w:r w:rsidRPr="00B6123B">
        <w:rPr>
          <w:sz w:val="28"/>
          <w:szCs w:val="28"/>
          <w:lang w:val="uk-UA"/>
        </w:rPr>
        <w:t>, вирішити питання щодо їх фінансового та матеріально-технічного забезпечення.</w:t>
      </w:r>
    </w:p>
    <w:p w:rsidR="00D37D00" w:rsidRPr="00D37D00" w:rsidRDefault="00D37D00" w:rsidP="005641B5">
      <w:pPr>
        <w:pStyle w:val="rvps2"/>
        <w:ind w:firstLine="709"/>
        <w:jc w:val="both"/>
        <w:rPr>
          <w:sz w:val="28"/>
          <w:szCs w:val="28"/>
        </w:rPr>
      </w:pPr>
      <w:bookmarkStart w:id="5" w:name="n9"/>
      <w:bookmarkEnd w:id="5"/>
      <w:r w:rsidRPr="00D37D00">
        <w:rPr>
          <w:sz w:val="28"/>
          <w:szCs w:val="28"/>
        </w:rPr>
        <w:t>3. Рекомендувати Міністерству освіти і науки України:</w:t>
      </w:r>
    </w:p>
    <w:p w:rsidR="00D37D00" w:rsidRPr="00D37D00" w:rsidRDefault="00D37D00" w:rsidP="004E2CDB">
      <w:pPr>
        <w:pStyle w:val="rvps2"/>
        <w:ind w:firstLine="709"/>
        <w:jc w:val="both"/>
        <w:rPr>
          <w:sz w:val="28"/>
          <w:szCs w:val="28"/>
        </w:rPr>
      </w:pPr>
      <w:bookmarkStart w:id="6" w:name="n10"/>
      <w:bookmarkEnd w:id="6"/>
      <w:r w:rsidRPr="00D37D00">
        <w:rPr>
          <w:sz w:val="28"/>
          <w:szCs w:val="28"/>
        </w:rPr>
        <w:t>забезпечити проведення у середніх та вищих навчальних за</w:t>
      </w:r>
      <w:r w:rsidR="00CD60A9">
        <w:rPr>
          <w:sz w:val="28"/>
          <w:szCs w:val="28"/>
        </w:rPr>
        <w:t>кладах уроків, виховних годин, «круглих столів»</w:t>
      </w:r>
      <w:r w:rsidRPr="00D37D00">
        <w:rPr>
          <w:sz w:val="28"/>
          <w:szCs w:val="28"/>
        </w:rPr>
        <w:t xml:space="preserve">, </w:t>
      </w:r>
      <w:r w:rsidR="00321FD5">
        <w:rPr>
          <w:sz w:val="28"/>
          <w:szCs w:val="28"/>
        </w:rPr>
        <w:t xml:space="preserve">забезпечити спільно з Національною академією наук України </w:t>
      </w:r>
      <w:r w:rsidR="009C7DFD">
        <w:rPr>
          <w:sz w:val="28"/>
          <w:szCs w:val="28"/>
        </w:rPr>
        <w:t xml:space="preserve">проведення </w:t>
      </w:r>
      <w:r w:rsidRPr="00D37D00">
        <w:rPr>
          <w:sz w:val="28"/>
          <w:szCs w:val="28"/>
        </w:rPr>
        <w:t>науково-практичних конференцій, інших тематичних заходів, приурочених до</w:t>
      </w:r>
      <w:r w:rsidR="00B6123B">
        <w:rPr>
          <w:sz w:val="28"/>
          <w:szCs w:val="28"/>
        </w:rPr>
        <w:t xml:space="preserve"> </w:t>
      </w:r>
      <w:r w:rsidR="004E2CDB">
        <w:rPr>
          <w:sz w:val="28"/>
          <w:szCs w:val="28"/>
        </w:rPr>
        <w:t>80</w:t>
      </w:r>
      <w:r w:rsidR="00C16C94" w:rsidRPr="00B6123B">
        <w:rPr>
          <w:sz w:val="28"/>
          <w:szCs w:val="28"/>
        </w:rPr>
        <w:t>-річчя з дня проголошення Акту відновлення Української Держави</w:t>
      </w:r>
      <w:r w:rsidRPr="00D37D00">
        <w:rPr>
          <w:sz w:val="28"/>
          <w:szCs w:val="28"/>
        </w:rPr>
        <w:t>;</w:t>
      </w:r>
    </w:p>
    <w:p w:rsidR="00D37D00" w:rsidRPr="00D37D00" w:rsidRDefault="00D37D00" w:rsidP="004E2CDB">
      <w:pPr>
        <w:pStyle w:val="rvps2"/>
        <w:ind w:firstLine="709"/>
        <w:jc w:val="both"/>
        <w:rPr>
          <w:sz w:val="28"/>
          <w:szCs w:val="28"/>
        </w:rPr>
      </w:pPr>
      <w:bookmarkStart w:id="7" w:name="n11"/>
      <w:bookmarkEnd w:id="7"/>
      <w:r w:rsidRPr="00D37D00">
        <w:rPr>
          <w:sz w:val="28"/>
          <w:szCs w:val="28"/>
        </w:rPr>
        <w:t>включити теми, присвячені</w:t>
      </w:r>
      <w:r w:rsidR="00B6123B">
        <w:rPr>
          <w:sz w:val="28"/>
          <w:szCs w:val="28"/>
        </w:rPr>
        <w:t xml:space="preserve"> </w:t>
      </w:r>
      <w:r w:rsidR="004E2CDB">
        <w:rPr>
          <w:sz w:val="28"/>
          <w:szCs w:val="28"/>
        </w:rPr>
        <w:t>80</w:t>
      </w:r>
      <w:r w:rsidR="00C16C94">
        <w:rPr>
          <w:sz w:val="28"/>
          <w:szCs w:val="28"/>
        </w:rPr>
        <w:t>-річчю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>, до переліку тем конкурсів Малої академії наук України, рефератів, курсових та дипломних робіт у вищих навчальних закладах.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8" w:name="n12"/>
      <w:bookmarkEnd w:id="8"/>
      <w:r w:rsidRPr="00D37D00">
        <w:rPr>
          <w:sz w:val="28"/>
          <w:szCs w:val="28"/>
        </w:rPr>
        <w:t>4. Рекомендувати Міністерству культури України забезпечити організацію у закладах культури тематичних виставок, експозицій, присвячених</w:t>
      </w:r>
      <w:r w:rsidR="00B6123B">
        <w:rPr>
          <w:sz w:val="28"/>
          <w:szCs w:val="28"/>
        </w:rPr>
        <w:t xml:space="preserve"> </w:t>
      </w:r>
      <w:r w:rsidR="00C16C94">
        <w:rPr>
          <w:sz w:val="28"/>
          <w:szCs w:val="28"/>
        </w:rPr>
        <w:t>75-річчю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>.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9" w:name="n13"/>
      <w:bookmarkStart w:id="10" w:name="n14"/>
      <w:bookmarkEnd w:id="9"/>
      <w:bookmarkEnd w:id="10"/>
      <w:r w:rsidRPr="00D37D00">
        <w:rPr>
          <w:sz w:val="28"/>
          <w:szCs w:val="28"/>
        </w:rPr>
        <w:t>6. Рекомендувати Державному комітету телебачення і радіомовлення України організувати тематичні теле- і радіопередачі, присвячені</w:t>
      </w:r>
      <w:r w:rsidR="00B6123B">
        <w:rPr>
          <w:sz w:val="28"/>
          <w:szCs w:val="28"/>
        </w:rPr>
        <w:t xml:space="preserve"> </w:t>
      </w:r>
      <w:r w:rsidR="004E2CDB">
        <w:rPr>
          <w:sz w:val="28"/>
          <w:szCs w:val="28"/>
        </w:rPr>
        <w:t>80</w:t>
      </w:r>
      <w:r w:rsidR="00C16C94">
        <w:rPr>
          <w:sz w:val="28"/>
          <w:szCs w:val="28"/>
        </w:rPr>
        <w:t>-річчю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>, та сприяти висвітленню державними засобами масової інформації заходів, що</w:t>
      </w:r>
      <w:r w:rsidR="00C16C94">
        <w:rPr>
          <w:sz w:val="28"/>
          <w:szCs w:val="28"/>
        </w:rPr>
        <w:t xml:space="preserve"> проводитимуться у зв’язку з </w:t>
      </w:r>
      <w:r w:rsidRPr="00D37D00">
        <w:rPr>
          <w:sz w:val="28"/>
          <w:szCs w:val="28"/>
        </w:rPr>
        <w:t>відзначенням</w:t>
      </w:r>
      <w:r w:rsidR="004E2CDB">
        <w:rPr>
          <w:sz w:val="28"/>
          <w:szCs w:val="28"/>
        </w:rPr>
        <w:t xml:space="preserve"> 80</w:t>
      </w:r>
      <w:r w:rsidR="00C16C94">
        <w:rPr>
          <w:sz w:val="28"/>
          <w:szCs w:val="28"/>
        </w:rPr>
        <w:t>-річчя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>.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11" w:name="n15"/>
      <w:bookmarkEnd w:id="11"/>
      <w:r w:rsidRPr="00D37D00">
        <w:rPr>
          <w:sz w:val="28"/>
          <w:szCs w:val="28"/>
        </w:rPr>
        <w:t xml:space="preserve">7. Рекомендувати </w:t>
      </w:r>
      <w:r w:rsidR="001261E4">
        <w:rPr>
          <w:color w:val="000000"/>
          <w:sz w:val="28"/>
          <w:szCs w:val="28"/>
        </w:rPr>
        <w:t>м</w:t>
      </w:r>
      <w:r w:rsidR="001261E4" w:rsidRPr="00501C02">
        <w:rPr>
          <w:color w:val="000000"/>
          <w:sz w:val="28"/>
          <w:szCs w:val="28"/>
        </w:rPr>
        <w:t xml:space="preserve">ісцевим державним адміністраціям та органам місцевого самоврядування </w:t>
      </w:r>
      <w:r w:rsidRPr="00D37D00">
        <w:rPr>
          <w:sz w:val="28"/>
          <w:szCs w:val="28"/>
        </w:rPr>
        <w:t xml:space="preserve">розробити та затвердити </w:t>
      </w:r>
      <w:r w:rsidR="004E2CDB">
        <w:rPr>
          <w:sz w:val="28"/>
          <w:szCs w:val="28"/>
        </w:rPr>
        <w:t xml:space="preserve">заходи з відзначення </w:t>
      </w:r>
      <w:r w:rsidR="004E2CDB">
        <w:rPr>
          <w:sz w:val="28"/>
          <w:szCs w:val="28"/>
        </w:rPr>
        <w:br/>
        <w:t>80</w:t>
      </w:r>
      <w:r w:rsidR="00514658">
        <w:rPr>
          <w:sz w:val="28"/>
          <w:szCs w:val="28"/>
        </w:rPr>
        <w:t>-річчя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 xml:space="preserve"> на місцевому рівні.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12" w:name="n16"/>
      <w:bookmarkEnd w:id="12"/>
      <w:r w:rsidRPr="00D37D00">
        <w:rPr>
          <w:sz w:val="28"/>
          <w:szCs w:val="28"/>
        </w:rPr>
        <w:t>8. Запропонувати: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13" w:name="n17"/>
      <w:bookmarkEnd w:id="13"/>
      <w:r w:rsidRPr="00D37D00">
        <w:rPr>
          <w:sz w:val="28"/>
          <w:szCs w:val="28"/>
        </w:rPr>
        <w:t>Національному банку України виготовити і ввести в обіг ювілейні монети, присвячені</w:t>
      </w:r>
      <w:r w:rsidR="00B6123B">
        <w:rPr>
          <w:sz w:val="28"/>
          <w:szCs w:val="28"/>
        </w:rPr>
        <w:t xml:space="preserve"> </w:t>
      </w:r>
      <w:r w:rsidR="004E2CDB">
        <w:rPr>
          <w:sz w:val="28"/>
          <w:szCs w:val="28"/>
        </w:rPr>
        <w:t>80</w:t>
      </w:r>
      <w:r w:rsidR="00C16C94">
        <w:rPr>
          <w:sz w:val="28"/>
          <w:szCs w:val="28"/>
        </w:rPr>
        <w:t>-річчю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>;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14" w:name="n18"/>
      <w:bookmarkEnd w:id="14"/>
      <w:r w:rsidRPr="00D37D00">
        <w:rPr>
          <w:sz w:val="28"/>
          <w:szCs w:val="28"/>
        </w:rPr>
        <w:lastRenderedPageBreak/>
        <w:t xml:space="preserve">Українському державному </w:t>
      </w:r>
      <w:r w:rsidR="001261E4">
        <w:rPr>
          <w:sz w:val="28"/>
          <w:szCs w:val="28"/>
        </w:rPr>
        <w:t>підприємству поштового зв’язку «Укрпошта»</w:t>
      </w:r>
      <w:r w:rsidRPr="00D37D00">
        <w:rPr>
          <w:sz w:val="28"/>
          <w:szCs w:val="28"/>
        </w:rPr>
        <w:t xml:space="preserve"> видати поштові конверти і поштові марки, присвячені</w:t>
      </w:r>
      <w:r w:rsidR="00B6123B">
        <w:rPr>
          <w:sz w:val="28"/>
          <w:szCs w:val="28"/>
        </w:rPr>
        <w:t xml:space="preserve"> </w:t>
      </w:r>
      <w:r w:rsidR="004E2CDB">
        <w:rPr>
          <w:sz w:val="28"/>
          <w:szCs w:val="28"/>
        </w:rPr>
        <w:t>80</w:t>
      </w:r>
      <w:r w:rsidR="00C16C94">
        <w:rPr>
          <w:sz w:val="28"/>
          <w:szCs w:val="28"/>
        </w:rPr>
        <w:t>-річчю</w:t>
      </w:r>
      <w:r w:rsidR="00C16C94" w:rsidRPr="00B6123B">
        <w:rPr>
          <w:sz w:val="28"/>
          <w:szCs w:val="28"/>
        </w:rPr>
        <w:t xml:space="preserve"> з дня проголошення Акту відновлення Української Держави</w:t>
      </w:r>
      <w:r w:rsidRPr="00D37D00">
        <w:rPr>
          <w:sz w:val="28"/>
          <w:szCs w:val="28"/>
        </w:rPr>
        <w:t>.</w:t>
      </w:r>
    </w:p>
    <w:p w:rsidR="00D37D00" w:rsidRPr="00D37D00" w:rsidRDefault="00D37D00" w:rsidP="004E2CDB">
      <w:pPr>
        <w:pStyle w:val="rvps2"/>
        <w:ind w:firstLine="567"/>
        <w:jc w:val="both"/>
        <w:rPr>
          <w:sz w:val="28"/>
          <w:szCs w:val="28"/>
        </w:rPr>
      </w:pPr>
      <w:bookmarkStart w:id="15" w:name="n19"/>
      <w:bookmarkEnd w:id="15"/>
      <w:r w:rsidRPr="00D37D00">
        <w:rPr>
          <w:sz w:val="28"/>
          <w:szCs w:val="28"/>
        </w:rPr>
        <w:t>9. Контроль за виконанням цієї Постанови покласти на Комітет Верховної Ради України з питань</w:t>
      </w:r>
      <w:r w:rsidR="004E2CDB">
        <w:rPr>
          <w:sz w:val="28"/>
          <w:szCs w:val="28"/>
        </w:rPr>
        <w:t xml:space="preserve"> гуманітарної та інформаційної політики</w:t>
      </w:r>
      <w:r w:rsidRPr="00D37D00">
        <w:rPr>
          <w:sz w:val="28"/>
          <w:szCs w:val="28"/>
        </w:rPr>
        <w:t>.</w:t>
      </w:r>
    </w:p>
    <w:p w:rsidR="004E2CDB" w:rsidRPr="00E91A50" w:rsidRDefault="00D37D00" w:rsidP="00E91A50">
      <w:pPr>
        <w:pStyle w:val="rvps2"/>
        <w:ind w:firstLine="567"/>
        <w:jc w:val="both"/>
        <w:rPr>
          <w:sz w:val="28"/>
          <w:szCs w:val="28"/>
          <w:lang w:val="ru-RU"/>
        </w:rPr>
      </w:pPr>
      <w:bookmarkStart w:id="16" w:name="n20"/>
      <w:bookmarkEnd w:id="16"/>
      <w:r w:rsidRPr="00B6123B">
        <w:rPr>
          <w:sz w:val="28"/>
          <w:szCs w:val="28"/>
        </w:rPr>
        <w:t>10. Ця Постанова набирає чинності з дня її прийняття</w:t>
      </w:r>
      <w:r w:rsidR="00C16C94">
        <w:rPr>
          <w:sz w:val="28"/>
          <w:szCs w:val="28"/>
        </w:rPr>
        <w:t>.</w:t>
      </w:r>
    </w:p>
    <w:p w:rsidR="004E2CDB" w:rsidRDefault="00D83868" w:rsidP="00E91A50">
      <w:pPr>
        <w:pStyle w:val="ac"/>
        <w:spacing w:after="0"/>
        <w:ind w:left="6521"/>
        <w:rPr>
          <w:b/>
          <w:bCs/>
          <w:sz w:val="28"/>
          <w:szCs w:val="28"/>
        </w:rPr>
      </w:pPr>
      <w:r w:rsidRPr="00F24901">
        <w:rPr>
          <w:b/>
          <w:bCs/>
          <w:sz w:val="28"/>
          <w:szCs w:val="28"/>
        </w:rPr>
        <w:t xml:space="preserve">Голова Верховної Ради </w:t>
      </w:r>
    </w:p>
    <w:p w:rsidR="00647E60" w:rsidRPr="00B6123B" w:rsidRDefault="004E2CDB" w:rsidP="004E2CDB">
      <w:pPr>
        <w:pStyle w:val="ac"/>
        <w:spacing w:after="0"/>
        <w:ind w:left="6663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uk-UA"/>
        </w:rPr>
        <w:t xml:space="preserve">             </w:t>
      </w:r>
      <w:r w:rsidR="00D83868" w:rsidRPr="00B6123B">
        <w:rPr>
          <w:b/>
          <w:sz w:val="28"/>
          <w:szCs w:val="28"/>
        </w:rPr>
        <w:t>України</w:t>
      </w:r>
    </w:p>
    <w:sectPr w:rsidR="00647E60" w:rsidRPr="00B6123B" w:rsidSect="00B86E01">
      <w:headerReference w:type="even" r:id="rId7"/>
      <w:headerReference w:type="default" r:id="rId8"/>
      <w:pgSz w:w="11906" w:h="16838"/>
      <w:pgMar w:top="1134" w:right="850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19A" w:rsidRDefault="0084419A">
      <w:pPr>
        <w:widowControl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separator/>
      </w:r>
    </w:p>
  </w:endnote>
  <w:endnote w:type="continuationSeparator" w:id="0">
    <w:p w:rsidR="0084419A" w:rsidRDefault="0084419A">
      <w:pPr>
        <w:widowControl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19A" w:rsidRDefault="0084419A">
      <w:pPr>
        <w:widowControl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separator/>
      </w:r>
    </w:p>
  </w:footnote>
  <w:footnote w:type="continuationSeparator" w:id="0">
    <w:p w:rsidR="0084419A" w:rsidRDefault="0084419A">
      <w:pPr>
        <w:widowControl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E01" w:rsidRDefault="00B86E01" w:rsidP="00BE47B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605A8">
      <w:rPr>
        <w:rStyle w:val="a9"/>
        <w:noProof/>
      </w:rPr>
      <w:t>3</w:t>
    </w:r>
    <w:r>
      <w:rPr>
        <w:rStyle w:val="a9"/>
      </w:rPr>
      <w:fldChar w:fldCharType="end"/>
    </w:r>
  </w:p>
  <w:p w:rsidR="00B86E01" w:rsidRDefault="00B86E0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E01" w:rsidRDefault="00B86E01" w:rsidP="00BE47B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A00D3">
      <w:rPr>
        <w:rStyle w:val="a9"/>
        <w:noProof/>
      </w:rPr>
      <w:t>2</w:t>
    </w:r>
    <w:r>
      <w:rPr>
        <w:rStyle w:val="a9"/>
      </w:rPr>
      <w:fldChar w:fldCharType="end"/>
    </w:r>
  </w:p>
  <w:p w:rsidR="00B86E01" w:rsidRDefault="00B86E0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9B2F13"/>
    <w:multiLevelType w:val="hybridMultilevel"/>
    <w:tmpl w:val="57385880"/>
    <w:lvl w:ilvl="0" w:tplc="349C9A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25"/>
    <w:rsid w:val="00000D5B"/>
    <w:rsid w:val="000023AD"/>
    <w:rsid w:val="000025DD"/>
    <w:rsid w:val="000031F1"/>
    <w:rsid w:val="00005437"/>
    <w:rsid w:val="00005A15"/>
    <w:rsid w:val="00006D26"/>
    <w:rsid w:val="00007267"/>
    <w:rsid w:val="00007576"/>
    <w:rsid w:val="00010130"/>
    <w:rsid w:val="00011233"/>
    <w:rsid w:val="00012D79"/>
    <w:rsid w:val="000223BB"/>
    <w:rsid w:val="00031E78"/>
    <w:rsid w:val="000362B5"/>
    <w:rsid w:val="000372C6"/>
    <w:rsid w:val="00037652"/>
    <w:rsid w:val="00040777"/>
    <w:rsid w:val="00042198"/>
    <w:rsid w:val="00042B43"/>
    <w:rsid w:val="00043274"/>
    <w:rsid w:val="00044ED3"/>
    <w:rsid w:val="00047119"/>
    <w:rsid w:val="0005001B"/>
    <w:rsid w:val="000512C9"/>
    <w:rsid w:val="000521AF"/>
    <w:rsid w:val="0005246D"/>
    <w:rsid w:val="000541DC"/>
    <w:rsid w:val="00054B08"/>
    <w:rsid w:val="000556EF"/>
    <w:rsid w:val="00056EA2"/>
    <w:rsid w:val="000602E5"/>
    <w:rsid w:val="00060F66"/>
    <w:rsid w:val="00063633"/>
    <w:rsid w:val="0006696D"/>
    <w:rsid w:val="00066F9D"/>
    <w:rsid w:val="00071145"/>
    <w:rsid w:val="00072D78"/>
    <w:rsid w:val="000736F5"/>
    <w:rsid w:val="00073CC2"/>
    <w:rsid w:val="00075268"/>
    <w:rsid w:val="000847DB"/>
    <w:rsid w:val="00084847"/>
    <w:rsid w:val="00085588"/>
    <w:rsid w:val="0008745D"/>
    <w:rsid w:val="00090C60"/>
    <w:rsid w:val="00090DFE"/>
    <w:rsid w:val="00092E0D"/>
    <w:rsid w:val="00094958"/>
    <w:rsid w:val="00096B6A"/>
    <w:rsid w:val="00096E85"/>
    <w:rsid w:val="0009763B"/>
    <w:rsid w:val="000A2295"/>
    <w:rsid w:val="000A64C7"/>
    <w:rsid w:val="000A6877"/>
    <w:rsid w:val="000B0454"/>
    <w:rsid w:val="000B0D8B"/>
    <w:rsid w:val="000B1D76"/>
    <w:rsid w:val="000B1E13"/>
    <w:rsid w:val="000B3DFE"/>
    <w:rsid w:val="000B56F6"/>
    <w:rsid w:val="000B6685"/>
    <w:rsid w:val="000B79C9"/>
    <w:rsid w:val="000C0B92"/>
    <w:rsid w:val="000C39D0"/>
    <w:rsid w:val="000C53BD"/>
    <w:rsid w:val="000C6207"/>
    <w:rsid w:val="000C670D"/>
    <w:rsid w:val="000D03D0"/>
    <w:rsid w:val="000D04CE"/>
    <w:rsid w:val="000D2DE9"/>
    <w:rsid w:val="000D493F"/>
    <w:rsid w:val="000D5D55"/>
    <w:rsid w:val="000D6D4D"/>
    <w:rsid w:val="000E0440"/>
    <w:rsid w:val="000E0D03"/>
    <w:rsid w:val="000E28DB"/>
    <w:rsid w:val="000E6201"/>
    <w:rsid w:val="000F0A56"/>
    <w:rsid w:val="000F2C76"/>
    <w:rsid w:val="000F3867"/>
    <w:rsid w:val="000F56D6"/>
    <w:rsid w:val="000F6919"/>
    <w:rsid w:val="000F7A1C"/>
    <w:rsid w:val="000F7C4C"/>
    <w:rsid w:val="001005D9"/>
    <w:rsid w:val="00104820"/>
    <w:rsid w:val="00106451"/>
    <w:rsid w:val="0010664F"/>
    <w:rsid w:val="00106DE9"/>
    <w:rsid w:val="00111512"/>
    <w:rsid w:val="00113435"/>
    <w:rsid w:val="00113719"/>
    <w:rsid w:val="00120676"/>
    <w:rsid w:val="001207F5"/>
    <w:rsid w:val="001233E3"/>
    <w:rsid w:val="00124730"/>
    <w:rsid w:val="00125D78"/>
    <w:rsid w:val="001261E4"/>
    <w:rsid w:val="00130F43"/>
    <w:rsid w:val="00133931"/>
    <w:rsid w:val="001345EC"/>
    <w:rsid w:val="00143EFB"/>
    <w:rsid w:val="001448AA"/>
    <w:rsid w:val="0015149F"/>
    <w:rsid w:val="001536AD"/>
    <w:rsid w:val="001571A6"/>
    <w:rsid w:val="00157DE5"/>
    <w:rsid w:val="001640AF"/>
    <w:rsid w:val="001644FB"/>
    <w:rsid w:val="00165D6C"/>
    <w:rsid w:val="0016695D"/>
    <w:rsid w:val="00167922"/>
    <w:rsid w:val="00170555"/>
    <w:rsid w:val="00170AEE"/>
    <w:rsid w:val="00171501"/>
    <w:rsid w:val="001715AD"/>
    <w:rsid w:val="0017349D"/>
    <w:rsid w:val="00174C2F"/>
    <w:rsid w:val="00175969"/>
    <w:rsid w:val="00176BBF"/>
    <w:rsid w:val="00177D4B"/>
    <w:rsid w:val="001816AC"/>
    <w:rsid w:val="00182917"/>
    <w:rsid w:val="001839A2"/>
    <w:rsid w:val="00184C23"/>
    <w:rsid w:val="0018540A"/>
    <w:rsid w:val="0018783E"/>
    <w:rsid w:val="0019098A"/>
    <w:rsid w:val="00190D42"/>
    <w:rsid w:val="00190DE9"/>
    <w:rsid w:val="001921F0"/>
    <w:rsid w:val="00192691"/>
    <w:rsid w:val="001937F9"/>
    <w:rsid w:val="00195338"/>
    <w:rsid w:val="001961EC"/>
    <w:rsid w:val="001961F3"/>
    <w:rsid w:val="001976D8"/>
    <w:rsid w:val="001A20F8"/>
    <w:rsid w:val="001A5980"/>
    <w:rsid w:val="001A69D5"/>
    <w:rsid w:val="001B6072"/>
    <w:rsid w:val="001C15FE"/>
    <w:rsid w:val="001C3DFD"/>
    <w:rsid w:val="001C4304"/>
    <w:rsid w:val="001C4BA7"/>
    <w:rsid w:val="001C5729"/>
    <w:rsid w:val="001C6656"/>
    <w:rsid w:val="001C694E"/>
    <w:rsid w:val="001C6F71"/>
    <w:rsid w:val="001D1BB2"/>
    <w:rsid w:val="001D2F83"/>
    <w:rsid w:val="001D713F"/>
    <w:rsid w:val="001D7566"/>
    <w:rsid w:val="001D7F64"/>
    <w:rsid w:val="001E01D1"/>
    <w:rsid w:val="001E1A0A"/>
    <w:rsid w:val="001E1F43"/>
    <w:rsid w:val="001E4904"/>
    <w:rsid w:val="001E528E"/>
    <w:rsid w:val="001E6ADF"/>
    <w:rsid w:val="001E79C2"/>
    <w:rsid w:val="001F025A"/>
    <w:rsid w:val="001F0C72"/>
    <w:rsid w:val="001F13E5"/>
    <w:rsid w:val="001F22B4"/>
    <w:rsid w:val="001F329C"/>
    <w:rsid w:val="001F388E"/>
    <w:rsid w:val="001F4FEC"/>
    <w:rsid w:val="001F5B98"/>
    <w:rsid w:val="001F61AE"/>
    <w:rsid w:val="001F629A"/>
    <w:rsid w:val="001F6983"/>
    <w:rsid w:val="00200795"/>
    <w:rsid w:val="00201C7F"/>
    <w:rsid w:val="00204C01"/>
    <w:rsid w:val="00204E43"/>
    <w:rsid w:val="002110B1"/>
    <w:rsid w:val="002142F9"/>
    <w:rsid w:val="002148B4"/>
    <w:rsid w:val="00215EFD"/>
    <w:rsid w:val="00216273"/>
    <w:rsid w:val="002212F6"/>
    <w:rsid w:val="00223AFA"/>
    <w:rsid w:val="00224CCD"/>
    <w:rsid w:val="002263DD"/>
    <w:rsid w:val="00226F78"/>
    <w:rsid w:val="00227764"/>
    <w:rsid w:val="00231BB8"/>
    <w:rsid w:val="002360C7"/>
    <w:rsid w:val="002360EE"/>
    <w:rsid w:val="002376E7"/>
    <w:rsid w:val="00241C02"/>
    <w:rsid w:val="00244067"/>
    <w:rsid w:val="00245640"/>
    <w:rsid w:val="00245ACF"/>
    <w:rsid w:val="0024720F"/>
    <w:rsid w:val="0025011D"/>
    <w:rsid w:val="00251CBA"/>
    <w:rsid w:val="00252273"/>
    <w:rsid w:val="0025321E"/>
    <w:rsid w:val="00253AC9"/>
    <w:rsid w:val="00256340"/>
    <w:rsid w:val="0026030F"/>
    <w:rsid w:val="00262C32"/>
    <w:rsid w:val="002642C6"/>
    <w:rsid w:val="00264369"/>
    <w:rsid w:val="00264A02"/>
    <w:rsid w:val="00264FA9"/>
    <w:rsid w:val="00266432"/>
    <w:rsid w:val="00273421"/>
    <w:rsid w:val="00273553"/>
    <w:rsid w:val="00273D7F"/>
    <w:rsid w:val="0027519A"/>
    <w:rsid w:val="002752B2"/>
    <w:rsid w:val="0027565C"/>
    <w:rsid w:val="0027634B"/>
    <w:rsid w:val="00276E1B"/>
    <w:rsid w:val="002777B0"/>
    <w:rsid w:val="00282496"/>
    <w:rsid w:val="00284873"/>
    <w:rsid w:val="00285462"/>
    <w:rsid w:val="00285FA0"/>
    <w:rsid w:val="00293774"/>
    <w:rsid w:val="00295284"/>
    <w:rsid w:val="002954C9"/>
    <w:rsid w:val="00295730"/>
    <w:rsid w:val="00296A30"/>
    <w:rsid w:val="002975AE"/>
    <w:rsid w:val="002A0A47"/>
    <w:rsid w:val="002A0FC1"/>
    <w:rsid w:val="002A135C"/>
    <w:rsid w:val="002A227F"/>
    <w:rsid w:val="002A3B8D"/>
    <w:rsid w:val="002A5A9A"/>
    <w:rsid w:val="002A65E8"/>
    <w:rsid w:val="002A6941"/>
    <w:rsid w:val="002A792E"/>
    <w:rsid w:val="002B0A04"/>
    <w:rsid w:val="002B1B9C"/>
    <w:rsid w:val="002B27CB"/>
    <w:rsid w:val="002B3914"/>
    <w:rsid w:val="002B45E1"/>
    <w:rsid w:val="002B4A3D"/>
    <w:rsid w:val="002B65B9"/>
    <w:rsid w:val="002B74DC"/>
    <w:rsid w:val="002C0CA8"/>
    <w:rsid w:val="002C38B3"/>
    <w:rsid w:val="002C7F4E"/>
    <w:rsid w:val="002D015C"/>
    <w:rsid w:val="002D0D95"/>
    <w:rsid w:val="002D138A"/>
    <w:rsid w:val="002D2F21"/>
    <w:rsid w:val="002D56DB"/>
    <w:rsid w:val="002D6142"/>
    <w:rsid w:val="002E4625"/>
    <w:rsid w:val="002E56C9"/>
    <w:rsid w:val="002E6AD3"/>
    <w:rsid w:val="002E785E"/>
    <w:rsid w:val="002F03DE"/>
    <w:rsid w:val="002F0D63"/>
    <w:rsid w:val="002F0DE3"/>
    <w:rsid w:val="002F1964"/>
    <w:rsid w:val="002F2AE0"/>
    <w:rsid w:val="002F4D3A"/>
    <w:rsid w:val="002F6DAD"/>
    <w:rsid w:val="00300E86"/>
    <w:rsid w:val="003044F9"/>
    <w:rsid w:val="00304CD6"/>
    <w:rsid w:val="00311095"/>
    <w:rsid w:val="003111DD"/>
    <w:rsid w:val="00317CBD"/>
    <w:rsid w:val="00320884"/>
    <w:rsid w:val="0032133B"/>
    <w:rsid w:val="00321FD5"/>
    <w:rsid w:val="003244B0"/>
    <w:rsid w:val="003244EB"/>
    <w:rsid w:val="00325C53"/>
    <w:rsid w:val="00337D2C"/>
    <w:rsid w:val="00340C10"/>
    <w:rsid w:val="003412DC"/>
    <w:rsid w:val="003415F9"/>
    <w:rsid w:val="00342F2B"/>
    <w:rsid w:val="00343E05"/>
    <w:rsid w:val="0034401A"/>
    <w:rsid w:val="00350C30"/>
    <w:rsid w:val="00351D10"/>
    <w:rsid w:val="00352927"/>
    <w:rsid w:val="00352F26"/>
    <w:rsid w:val="00354B0A"/>
    <w:rsid w:val="00355868"/>
    <w:rsid w:val="00356FE7"/>
    <w:rsid w:val="0036001D"/>
    <w:rsid w:val="00360E41"/>
    <w:rsid w:val="00360F91"/>
    <w:rsid w:val="00361F56"/>
    <w:rsid w:val="00362029"/>
    <w:rsid w:val="003643BE"/>
    <w:rsid w:val="00365485"/>
    <w:rsid w:val="00367601"/>
    <w:rsid w:val="0037020B"/>
    <w:rsid w:val="003726FB"/>
    <w:rsid w:val="0037406C"/>
    <w:rsid w:val="00375EF4"/>
    <w:rsid w:val="00375F37"/>
    <w:rsid w:val="0037728B"/>
    <w:rsid w:val="00377AAB"/>
    <w:rsid w:val="003818C4"/>
    <w:rsid w:val="003822FD"/>
    <w:rsid w:val="0038483C"/>
    <w:rsid w:val="00385A89"/>
    <w:rsid w:val="003867CE"/>
    <w:rsid w:val="0038758D"/>
    <w:rsid w:val="003925B2"/>
    <w:rsid w:val="0039408B"/>
    <w:rsid w:val="00394196"/>
    <w:rsid w:val="003968EB"/>
    <w:rsid w:val="00397365"/>
    <w:rsid w:val="003A44A9"/>
    <w:rsid w:val="003A4EF8"/>
    <w:rsid w:val="003A4FCA"/>
    <w:rsid w:val="003A63C3"/>
    <w:rsid w:val="003A7F50"/>
    <w:rsid w:val="003B06C6"/>
    <w:rsid w:val="003B11F9"/>
    <w:rsid w:val="003B15DE"/>
    <w:rsid w:val="003B3F21"/>
    <w:rsid w:val="003B680C"/>
    <w:rsid w:val="003B7368"/>
    <w:rsid w:val="003C0051"/>
    <w:rsid w:val="003C01D4"/>
    <w:rsid w:val="003C06E3"/>
    <w:rsid w:val="003C07E5"/>
    <w:rsid w:val="003C0B40"/>
    <w:rsid w:val="003C12F8"/>
    <w:rsid w:val="003C2C1D"/>
    <w:rsid w:val="003C3964"/>
    <w:rsid w:val="003C3FCE"/>
    <w:rsid w:val="003C486D"/>
    <w:rsid w:val="003C741B"/>
    <w:rsid w:val="003D1F77"/>
    <w:rsid w:val="003D2DFC"/>
    <w:rsid w:val="003D3752"/>
    <w:rsid w:val="003D3B97"/>
    <w:rsid w:val="003D417F"/>
    <w:rsid w:val="003D54B1"/>
    <w:rsid w:val="003D58FF"/>
    <w:rsid w:val="003E01D0"/>
    <w:rsid w:val="003E03DB"/>
    <w:rsid w:val="003E36AE"/>
    <w:rsid w:val="003F1D7F"/>
    <w:rsid w:val="003F332A"/>
    <w:rsid w:val="003F414C"/>
    <w:rsid w:val="003F56E4"/>
    <w:rsid w:val="00400888"/>
    <w:rsid w:val="004013EF"/>
    <w:rsid w:val="0040292C"/>
    <w:rsid w:val="004073E2"/>
    <w:rsid w:val="004076BF"/>
    <w:rsid w:val="00411885"/>
    <w:rsid w:val="00411C80"/>
    <w:rsid w:val="004145E1"/>
    <w:rsid w:val="00414DE6"/>
    <w:rsid w:val="00415A54"/>
    <w:rsid w:val="00417015"/>
    <w:rsid w:val="00417AD1"/>
    <w:rsid w:val="00417F4D"/>
    <w:rsid w:val="004203A8"/>
    <w:rsid w:val="00420CC1"/>
    <w:rsid w:val="00422933"/>
    <w:rsid w:val="00423E00"/>
    <w:rsid w:val="004264A2"/>
    <w:rsid w:val="00430F93"/>
    <w:rsid w:val="0043123D"/>
    <w:rsid w:val="00432B04"/>
    <w:rsid w:val="0043373B"/>
    <w:rsid w:val="004367C4"/>
    <w:rsid w:val="00441029"/>
    <w:rsid w:val="004451CF"/>
    <w:rsid w:val="004467C7"/>
    <w:rsid w:val="0045143E"/>
    <w:rsid w:val="00451985"/>
    <w:rsid w:val="00455342"/>
    <w:rsid w:val="00455A4C"/>
    <w:rsid w:val="00457105"/>
    <w:rsid w:val="00457A2E"/>
    <w:rsid w:val="004605A8"/>
    <w:rsid w:val="00465FAE"/>
    <w:rsid w:val="004667E7"/>
    <w:rsid w:val="00467B7F"/>
    <w:rsid w:val="00471314"/>
    <w:rsid w:val="00474E82"/>
    <w:rsid w:val="00475B95"/>
    <w:rsid w:val="0047734B"/>
    <w:rsid w:val="00477DAE"/>
    <w:rsid w:val="00480A8A"/>
    <w:rsid w:val="004819EF"/>
    <w:rsid w:val="004823CC"/>
    <w:rsid w:val="00483B57"/>
    <w:rsid w:val="0049195C"/>
    <w:rsid w:val="00491BBD"/>
    <w:rsid w:val="00491C2C"/>
    <w:rsid w:val="00491C8F"/>
    <w:rsid w:val="004941A8"/>
    <w:rsid w:val="00494D53"/>
    <w:rsid w:val="00494E30"/>
    <w:rsid w:val="00495275"/>
    <w:rsid w:val="0049591D"/>
    <w:rsid w:val="004A1FCF"/>
    <w:rsid w:val="004A30F7"/>
    <w:rsid w:val="004A4D04"/>
    <w:rsid w:val="004A5841"/>
    <w:rsid w:val="004A6812"/>
    <w:rsid w:val="004B0BD6"/>
    <w:rsid w:val="004B185D"/>
    <w:rsid w:val="004B2134"/>
    <w:rsid w:val="004B2782"/>
    <w:rsid w:val="004B5AAC"/>
    <w:rsid w:val="004C193D"/>
    <w:rsid w:val="004C1EFE"/>
    <w:rsid w:val="004C2A14"/>
    <w:rsid w:val="004C55CB"/>
    <w:rsid w:val="004C605E"/>
    <w:rsid w:val="004C65E6"/>
    <w:rsid w:val="004C6BFC"/>
    <w:rsid w:val="004D0696"/>
    <w:rsid w:val="004D06CA"/>
    <w:rsid w:val="004D13B4"/>
    <w:rsid w:val="004D1C4E"/>
    <w:rsid w:val="004D3189"/>
    <w:rsid w:val="004D4B33"/>
    <w:rsid w:val="004D682E"/>
    <w:rsid w:val="004E21D1"/>
    <w:rsid w:val="004E2CDB"/>
    <w:rsid w:val="004E4EBA"/>
    <w:rsid w:val="004F5B13"/>
    <w:rsid w:val="004F617C"/>
    <w:rsid w:val="004F69EC"/>
    <w:rsid w:val="005017DA"/>
    <w:rsid w:val="00501C02"/>
    <w:rsid w:val="00507E29"/>
    <w:rsid w:val="00511481"/>
    <w:rsid w:val="00511C10"/>
    <w:rsid w:val="005136EA"/>
    <w:rsid w:val="00514658"/>
    <w:rsid w:val="005161C5"/>
    <w:rsid w:val="0051634E"/>
    <w:rsid w:val="00516CD1"/>
    <w:rsid w:val="00521800"/>
    <w:rsid w:val="005219D1"/>
    <w:rsid w:val="00521E07"/>
    <w:rsid w:val="00526B38"/>
    <w:rsid w:val="00526E4B"/>
    <w:rsid w:val="0052748B"/>
    <w:rsid w:val="00527A4F"/>
    <w:rsid w:val="00531D94"/>
    <w:rsid w:val="00534C67"/>
    <w:rsid w:val="00535983"/>
    <w:rsid w:val="00537EE9"/>
    <w:rsid w:val="005423C8"/>
    <w:rsid w:val="005426BB"/>
    <w:rsid w:val="00542846"/>
    <w:rsid w:val="00545011"/>
    <w:rsid w:val="00550E25"/>
    <w:rsid w:val="00551618"/>
    <w:rsid w:val="00551950"/>
    <w:rsid w:val="005533AF"/>
    <w:rsid w:val="00553874"/>
    <w:rsid w:val="00553949"/>
    <w:rsid w:val="00553D2F"/>
    <w:rsid w:val="0055471C"/>
    <w:rsid w:val="00555145"/>
    <w:rsid w:val="0055672B"/>
    <w:rsid w:val="005606F0"/>
    <w:rsid w:val="00561517"/>
    <w:rsid w:val="00563E47"/>
    <w:rsid w:val="005641B5"/>
    <w:rsid w:val="00564A3F"/>
    <w:rsid w:val="005651BD"/>
    <w:rsid w:val="00567B28"/>
    <w:rsid w:val="00567F20"/>
    <w:rsid w:val="005703FA"/>
    <w:rsid w:val="0057098C"/>
    <w:rsid w:val="00573131"/>
    <w:rsid w:val="00573301"/>
    <w:rsid w:val="005758BE"/>
    <w:rsid w:val="005762FF"/>
    <w:rsid w:val="00577907"/>
    <w:rsid w:val="00577A7C"/>
    <w:rsid w:val="005807E5"/>
    <w:rsid w:val="00580BD3"/>
    <w:rsid w:val="00580F6C"/>
    <w:rsid w:val="005814A7"/>
    <w:rsid w:val="00581BF1"/>
    <w:rsid w:val="00584A11"/>
    <w:rsid w:val="005853DF"/>
    <w:rsid w:val="00587FDF"/>
    <w:rsid w:val="00590CB3"/>
    <w:rsid w:val="00591E53"/>
    <w:rsid w:val="00593330"/>
    <w:rsid w:val="00594562"/>
    <w:rsid w:val="00594DA0"/>
    <w:rsid w:val="00596DE1"/>
    <w:rsid w:val="00596ECB"/>
    <w:rsid w:val="005977CC"/>
    <w:rsid w:val="0059783E"/>
    <w:rsid w:val="00597B84"/>
    <w:rsid w:val="00597FF8"/>
    <w:rsid w:val="005A0935"/>
    <w:rsid w:val="005A1D4E"/>
    <w:rsid w:val="005A2F4B"/>
    <w:rsid w:val="005A3292"/>
    <w:rsid w:val="005A3698"/>
    <w:rsid w:val="005A4674"/>
    <w:rsid w:val="005A6D26"/>
    <w:rsid w:val="005B0286"/>
    <w:rsid w:val="005B61AF"/>
    <w:rsid w:val="005C0187"/>
    <w:rsid w:val="005C335B"/>
    <w:rsid w:val="005C5C13"/>
    <w:rsid w:val="005C7DB2"/>
    <w:rsid w:val="005C7F82"/>
    <w:rsid w:val="005D08CB"/>
    <w:rsid w:val="005D1A65"/>
    <w:rsid w:val="005D1AB7"/>
    <w:rsid w:val="005D3902"/>
    <w:rsid w:val="005D5FB7"/>
    <w:rsid w:val="005D7166"/>
    <w:rsid w:val="005D7850"/>
    <w:rsid w:val="005D7899"/>
    <w:rsid w:val="005D7AB3"/>
    <w:rsid w:val="005E065F"/>
    <w:rsid w:val="005E0DB2"/>
    <w:rsid w:val="005E19E3"/>
    <w:rsid w:val="005E273B"/>
    <w:rsid w:val="005E2E3E"/>
    <w:rsid w:val="005E3B4C"/>
    <w:rsid w:val="005E7868"/>
    <w:rsid w:val="005F0073"/>
    <w:rsid w:val="005F03E1"/>
    <w:rsid w:val="005F0696"/>
    <w:rsid w:val="005F179D"/>
    <w:rsid w:val="005F1D3D"/>
    <w:rsid w:val="005F1E7D"/>
    <w:rsid w:val="005F3939"/>
    <w:rsid w:val="005F4FF3"/>
    <w:rsid w:val="005F5903"/>
    <w:rsid w:val="005F5E9A"/>
    <w:rsid w:val="005F6A32"/>
    <w:rsid w:val="005F70EC"/>
    <w:rsid w:val="005F7916"/>
    <w:rsid w:val="00602224"/>
    <w:rsid w:val="006040D6"/>
    <w:rsid w:val="00604951"/>
    <w:rsid w:val="00606C0D"/>
    <w:rsid w:val="0061376B"/>
    <w:rsid w:val="006137FE"/>
    <w:rsid w:val="0061500C"/>
    <w:rsid w:val="00616190"/>
    <w:rsid w:val="00616615"/>
    <w:rsid w:val="0061740C"/>
    <w:rsid w:val="00617D45"/>
    <w:rsid w:val="00621A38"/>
    <w:rsid w:val="0062370A"/>
    <w:rsid w:val="0062457D"/>
    <w:rsid w:val="00630E92"/>
    <w:rsid w:val="0063157F"/>
    <w:rsid w:val="006317B7"/>
    <w:rsid w:val="006330C3"/>
    <w:rsid w:val="00634767"/>
    <w:rsid w:val="006368DE"/>
    <w:rsid w:val="0063741A"/>
    <w:rsid w:val="0063782C"/>
    <w:rsid w:val="0064075F"/>
    <w:rsid w:val="00641869"/>
    <w:rsid w:val="00641E21"/>
    <w:rsid w:val="006427B4"/>
    <w:rsid w:val="00646708"/>
    <w:rsid w:val="006476A1"/>
    <w:rsid w:val="00647AA0"/>
    <w:rsid w:val="00647E60"/>
    <w:rsid w:val="00651A5E"/>
    <w:rsid w:val="006522AD"/>
    <w:rsid w:val="00652513"/>
    <w:rsid w:val="00654715"/>
    <w:rsid w:val="0065678E"/>
    <w:rsid w:val="0065733F"/>
    <w:rsid w:val="00662114"/>
    <w:rsid w:val="006631D4"/>
    <w:rsid w:val="00663DD2"/>
    <w:rsid w:val="006666F0"/>
    <w:rsid w:val="0067163E"/>
    <w:rsid w:val="00672384"/>
    <w:rsid w:val="00675BA6"/>
    <w:rsid w:val="00675E44"/>
    <w:rsid w:val="00675FE2"/>
    <w:rsid w:val="0067661E"/>
    <w:rsid w:val="00676E10"/>
    <w:rsid w:val="00681EED"/>
    <w:rsid w:val="00685B4E"/>
    <w:rsid w:val="00686D0C"/>
    <w:rsid w:val="00690666"/>
    <w:rsid w:val="00690D11"/>
    <w:rsid w:val="0069181D"/>
    <w:rsid w:val="00693DDD"/>
    <w:rsid w:val="0069536C"/>
    <w:rsid w:val="006A1437"/>
    <w:rsid w:val="006A6073"/>
    <w:rsid w:val="006A6DAE"/>
    <w:rsid w:val="006B0582"/>
    <w:rsid w:val="006B06C1"/>
    <w:rsid w:val="006B32BE"/>
    <w:rsid w:val="006B3884"/>
    <w:rsid w:val="006B3D38"/>
    <w:rsid w:val="006C0568"/>
    <w:rsid w:val="006C0EAD"/>
    <w:rsid w:val="006C1C6C"/>
    <w:rsid w:val="006C4EB5"/>
    <w:rsid w:val="006C5143"/>
    <w:rsid w:val="006C6F1A"/>
    <w:rsid w:val="006C7730"/>
    <w:rsid w:val="006D08CA"/>
    <w:rsid w:val="006D20F1"/>
    <w:rsid w:val="006D23BB"/>
    <w:rsid w:val="006D24E0"/>
    <w:rsid w:val="006D2F8B"/>
    <w:rsid w:val="006D4652"/>
    <w:rsid w:val="006D4883"/>
    <w:rsid w:val="006D4A30"/>
    <w:rsid w:val="006D4D16"/>
    <w:rsid w:val="006D535F"/>
    <w:rsid w:val="006D5FD0"/>
    <w:rsid w:val="006D6B35"/>
    <w:rsid w:val="006D7AE8"/>
    <w:rsid w:val="006E7637"/>
    <w:rsid w:val="006E7C5D"/>
    <w:rsid w:val="006F0F52"/>
    <w:rsid w:val="006F6054"/>
    <w:rsid w:val="006F6451"/>
    <w:rsid w:val="00701330"/>
    <w:rsid w:val="0070268A"/>
    <w:rsid w:val="00703FB0"/>
    <w:rsid w:val="00704168"/>
    <w:rsid w:val="0070466C"/>
    <w:rsid w:val="00705570"/>
    <w:rsid w:val="007057BB"/>
    <w:rsid w:val="007059FC"/>
    <w:rsid w:val="00706016"/>
    <w:rsid w:val="00706CC6"/>
    <w:rsid w:val="0070747D"/>
    <w:rsid w:val="0071016E"/>
    <w:rsid w:val="0071097F"/>
    <w:rsid w:val="00713007"/>
    <w:rsid w:val="00713866"/>
    <w:rsid w:val="00714085"/>
    <w:rsid w:val="007178D5"/>
    <w:rsid w:val="007203D4"/>
    <w:rsid w:val="0072071D"/>
    <w:rsid w:val="00720982"/>
    <w:rsid w:val="00722BC9"/>
    <w:rsid w:val="00725454"/>
    <w:rsid w:val="00725745"/>
    <w:rsid w:val="007262BA"/>
    <w:rsid w:val="007265F8"/>
    <w:rsid w:val="00730872"/>
    <w:rsid w:val="0073131F"/>
    <w:rsid w:val="00732063"/>
    <w:rsid w:val="0073628C"/>
    <w:rsid w:val="00736BD4"/>
    <w:rsid w:val="00740B59"/>
    <w:rsid w:val="00741DCB"/>
    <w:rsid w:val="0074487A"/>
    <w:rsid w:val="00750A66"/>
    <w:rsid w:val="007525CE"/>
    <w:rsid w:val="00752756"/>
    <w:rsid w:val="0075332C"/>
    <w:rsid w:val="0075337C"/>
    <w:rsid w:val="007548FE"/>
    <w:rsid w:val="007562C7"/>
    <w:rsid w:val="007606D0"/>
    <w:rsid w:val="0076296C"/>
    <w:rsid w:val="00764523"/>
    <w:rsid w:val="00767C30"/>
    <w:rsid w:val="00770575"/>
    <w:rsid w:val="00771D76"/>
    <w:rsid w:val="007720D8"/>
    <w:rsid w:val="00775767"/>
    <w:rsid w:val="007757A5"/>
    <w:rsid w:val="00776150"/>
    <w:rsid w:val="00776B9F"/>
    <w:rsid w:val="00777134"/>
    <w:rsid w:val="00780421"/>
    <w:rsid w:val="00780719"/>
    <w:rsid w:val="00781CB5"/>
    <w:rsid w:val="0078699D"/>
    <w:rsid w:val="00790258"/>
    <w:rsid w:val="00791A98"/>
    <w:rsid w:val="007951A6"/>
    <w:rsid w:val="007973DB"/>
    <w:rsid w:val="00797BB7"/>
    <w:rsid w:val="007A044D"/>
    <w:rsid w:val="007A0A4F"/>
    <w:rsid w:val="007A146C"/>
    <w:rsid w:val="007A1AA8"/>
    <w:rsid w:val="007A2128"/>
    <w:rsid w:val="007A3B80"/>
    <w:rsid w:val="007A4519"/>
    <w:rsid w:val="007A5C6E"/>
    <w:rsid w:val="007A6299"/>
    <w:rsid w:val="007B0E54"/>
    <w:rsid w:val="007B2415"/>
    <w:rsid w:val="007B3056"/>
    <w:rsid w:val="007B3F6A"/>
    <w:rsid w:val="007B40FA"/>
    <w:rsid w:val="007B456C"/>
    <w:rsid w:val="007B4B4F"/>
    <w:rsid w:val="007B4F74"/>
    <w:rsid w:val="007B57DE"/>
    <w:rsid w:val="007B681C"/>
    <w:rsid w:val="007B7A81"/>
    <w:rsid w:val="007C1272"/>
    <w:rsid w:val="007C4B41"/>
    <w:rsid w:val="007C58E1"/>
    <w:rsid w:val="007C7D29"/>
    <w:rsid w:val="007D298D"/>
    <w:rsid w:val="007D3ED3"/>
    <w:rsid w:val="007D45B6"/>
    <w:rsid w:val="007D4C77"/>
    <w:rsid w:val="007D5566"/>
    <w:rsid w:val="007D6601"/>
    <w:rsid w:val="007E5366"/>
    <w:rsid w:val="007E69E3"/>
    <w:rsid w:val="007F043B"/>
    <w:rsid w:val="007F0CC4"/>
    <w:rsid w:val="007F1542"/>
    <w:rsid w:val="007F262A"/>
    <w:rsid w:val="007F4C32"/>
    <w:rsid w:val="007F72F8"/>
    <w:rsid w:val="007F7586"/>
    <w:rsid w:val="00803125"/>
    <w:rsid w:val="00805007"/>
    <w:rsid w:val="00812ED6"/>
    <w:rsid w:val="00813189"/>
    <w:rsid w:val="008176DD"/>
    <w:rsid w:val="00817863"/>
    <w:rsid w:val="0082056C"/>
    <w:rsid w:val="00820F9D"/>
    <w:rsid w:val="008229B4"/>
    <w:rsid w:val="00823537"/>
    <w:rsid w:val="00824084"/>
    <w:rsid w:val="0082416A"/>
    <w:rsid w:val="00824D0D"/>
    <w:rsid w:val="00824DB9"/>
    <w:rsid w:val="00826D14"/>
    <w:rsid w:val="008312BB"/>
    <w:rsid w:val="00834D63"/>
    <w:rsid w:val="008406A5"/>
    <w:rsid w:val="00840D4F"/>
    <w:rsid w:val="0084133F"/>
    <w:rsid w:val="00841FAA"/>
    <w:rsid w:val="00842202"/>
    <w:rsid w:val="00843208"/>
    <w:rsid w:val="00843382"/>
    <w:rsid w:val="0084419A"/>
    <w:rsid w:val="00844546"/>
    <w:rsid w:val="008450C6"/>
    <w:rsid w:val="00846DAA"/>
    <w:rsid w:val="00850B79"/>
    <w:rsid w:val="00851611"/>
    <w:rsid w:val="0085532F"/>
    <w:rsid w:val="00855949"/>
    <w:rsid w:val="00856D24"/>
    <w:rsid w:val="00857B4D"/>
    <w:rsid w:val="0086259F"/>
    <w:rsid w:val="008635D5"/>
    <w:rsid w:val="00863AA2"/>
    <w:rsid w:val="0086400C"/>
    <w:rsid w:val="00866129"/>
    <w:rsid w:val="008667C2"/>
    <w:rsid w:val="00871E08"/>
    <w:rsid w:val="0087427B"/>
    <w:rsid w:val="0087522C"/>
    <w:rsid w:val="0088051D"/>
    <w:rsid w:val="0088239C"/>
    <w:rsid w:val="008833EE"/>
    <w:rsid w:val="0088364B"/>
    <w:rsid w:val="00885174"/>
    <w:rsid w:val="008863CB"/>
    <w:rsid w:val="00886ED5"/>
    <w:rsid w:val="00890E31"/>
    <w:rsid w:val="00894715"/>
    <w:rsid w:val="00894DB0"/>
    <w:rsid w:val="0089652D"/>
    <w:rsid w:val="008969F8"/>
    <w:rsid w:val="008972D0"/>
    <w:rsid w:val="008A1283"/>
    <w:rsid w:val="008A1B7E"/>
    <w:rsid w:val="008A1F3A"/>
    <w:rsid w:val="008A2137"/>
    <w:rsid w:val="008A3E3C"/>
    <w:rsid w:val="008A411B"/>
    <w:rsid w:val="008A49E2"/>
    <w:rsid w:val="008A5438"/>
    <w:rsid w:val="008A6AFC"/>
    <w:rsid w:val="008A77D1"/>
    <w:rsid w:val="008A7CD8"/>
    <w:rsid w:val="008B0AD3"/>
    <w:rsid w:val="008B3632"/>
    <w:rsid w:val="008B58E4"/>
    <w:rsid w:val="008B5B22"/>
    <w:rsid w:val="008C0599"/>
    <w:rsid w:val="008C0DD5"/>
    <w:rsid w:val="008C7E7E"/>
    <w:rsid w:val="008D11BB"/>
    <w:rsid w:val="008D1488"/>
    <w:rsid w:val="008D2924"/>
    <w:rsid w:val="008D40B1"/>
    <w:rsid w:val="008D654F"/>
    <w:rsid w:val="008D78F7"/>
    <w:rsid w:val="008E179F"/>
    <w:rsid w:val="008E20D5"/>
    <w:rsid w:val="008E337D"/>
    <w:rsid w:val="008E5569"/>
    <w:rsid w:val="008E57FA"/>
    <w:rsid w:val="008E6741"/>
    <w:rsid w:val="008E7E75"/>
    <w:rsid w:val="008E7F29"/>
    <w:rsid w:val="008F21E3"/>
    <w:rsid w:val="008F32CF"/>
    <w:rsid w:val="008F3EC9"/>
    <w:rsid w:val="008F4019"/>
    <w:rsid w:val="008F44BF"/>
    <w:rsid w:val="008F6AAE"/>
    <w:rsid w:val="008F6DE0"/>
    <w:rsid w:val="008F7905"/>
    <w:rsid w:val="009005B9"/>
    <w:rsid w:val="00901C23"/>
    <w:rsid w:val="009040C9"/>
    <w:rsid w:val="009041AC"/>
    <w:rsid w:val="00904D86"/>
    <w:rsid w:val="00911953"/>
    <w:rsid w:val="00913057"/>
    <w:rsid w:val="00917D3F"/>
    <w:rsid w:val="00921827"/>
    <w:rsid w:val="00930F6E"/>
    <w:rsid w:val="00932173"/>
    <w:rsid w:val="009323B4"/>
    <w:rsid w:val="0093246F"/>
    <w:rsid w:val="009351CA"/>
    <w:rsid w:val="0093532D"/>
    <w:rsid w:val="0093768A"/>
    <w:rsid w:val="00940E22"/>
    <w:rsid w:val="009418BD"/>
    <w:rsid w:val="00941D59"/>
    <w:rsid w:val="009421C2"/>
    <w:rsid w:val="0094221C"/>
    <w:rsid w:val="00942746"/>
    <w:rsid w:val="00942A07"/>
    <w:rsid w:val="00943454"/>
    <w:rsid w:val="009453A6"/>
    <w:rsid w:val="0094573F"/>
    <w:rsid w:val="009459BC"/>
    <w:rsid w:val="00945C09"/>
    <w:rsid w:val="009503C1"/>
    <w:rsid w:val="009507F8"/>
    <w:rsid w:val="00950FFB"/>
    <w:rsid w:val="00952D85"/>
    <w:rsid w:val="00956C05"/>
    <w:rsid w:val="00956FD7"/>
    <w:rsid w:val="00957737"/>
    <w:rsid w:val="0096024C"/>
    <w:rsid w:val="0096038E"/>
    <w:rsid w:val="00961691"/>
    <w:rsid w:val="00964ADA"/>
    <w:rsid w:val="00965C39"/>
    <w:rsid w:val="00966A58"/>
    <w:rsid w:val="00966FAD"/>
    <w:rsid w:val="00967B16"/>
    <w:rsid w:val="009707A7"/>
    <w:rsid w:val="00972435"/>
    <w:rsid w:val="009741D4"/>
    <w:rsid w:val="00974399"/>
    <w:rsid w:val="00975741"/>
    <w:rsid w:val="00975D47"/>
    <w:rsid w:val="00976E10"/>
    <w:rsid w:val="00981C67"/>
    <w:rsid w:val="00981DFA"/>
    <w:rsid w:val="00987DD0"/>
    <w:rsid w:val="00991284"/>
    <w:rsid w:val="00992549"/>
    <w:rsid w:val="009938A4"/>
    <w:rsid w:val="009939F3"/>
    <w:rsid w:val="00994372"/>
    <w:rsid w:val="0099521E"/>
    <w:rsid w:val="009964DB"/>
    <w:rsid w:val="009A14AB"/>
    <w:rsid w:val="009A1825"/>
    <w:rsid w:val="009A1F57"/>
    <w:rsid w:val="009A3CD2"/>
    <w:rsid w:val="009A4E9D"/>
    <w:rsid w:val="009A6F28"/>
    <w:rsid w:val="009B0E4E"/>
    <w:rsid w:val="009B0EB6"/>
    <w:rsid w:val="009B5687"/>
    <w:rsid w:val="009B62EE"/>
    <w:rsid w:val="009B7864"/>
    <w:rsid w:val="009C2722"/>
    <w:rsid w:val="009C3E8C"/>
    <w:rsid w:val="009C5BAA"/>
    <w:rsid w:val="009C706A"/>
    <w:rsid w:val="009C7DFD"/>
    <w:rsid w:val="009D148D"/>
    <w:rsid w:val="009D3137"/>
    <w:rsid w:val="009D4C97"/>
    <w:rsid w:val="009D5F44"/>
    <w:rsid w:val="009D7747"/>
    <w:rsid w:val="009E26D1"/>
    <w:rsid w:val="009E2CC9"/>
    <w:rsid w:val="009E4A66"/>
    <w:rsid w:val="009E5798"/>
    <w:rsid w:val="009E5B0F"/>
    <w:rsid w:val="009E7CDA"/>
    <w:rsid w:val="009F06AE"/>
    <w:rsid w:val="009F0AE4"/>
    <w:rsid w:val="009F338F"/>
    <w:rsid w:val="00A01938"/>
    <w:rsid w:val="00A031BB"/>
    <w:rsid w:val="00A03B88"/>
    <w:rsid w:val="00A04093"/>
    <w:rsid w:val="00A04641"/>
    <w:rsid w:val="00A06AB2"/>
    <w:rsid w:val="00A10F6F"/>
    <w:rsid w:val="00A13715"/>
    <w:rsid w:val="00A171E3"/>
    <w:rsid w:val="00A176E2"/>
    <w:rsid w:val="00A20A44"/>
    <w:rsid w:val="00A21DCB"/>
    <w:rsid w:val="00A23402"/>
    <w:rsid w:val="00A25F28"/>
    <w:rsid w:val="00A2787D"/>
    <w:rsid w:val="00A27CC0"/>
    <w:rsid w:val="00A305C8"/>
    <w:rsid w:val="00A30808"/>
    <w:rsid w:val="00A322DE"/>
    <w:rsid w:val="00A33A77"/>
    <w:rsid w:val="00A34294"/>
    <w:rsid w:val="00A346A8"/>
    <w:rsid w:val="00A36EA1"/>
    <w:rsid w:val="00A3724D"/>
    <w:rsid w:val="00A40316"/>
    <w:rsid w:val="00A4174F"/>
    <w:rsid w:val="00A4257D"/>
    <w:rsid w:val="00A42C64"/>
    <w:rsid w:val="00A4397F"/>
    <w:rsid w:val="00A43B78"/>
    <w:rsid w:val="00A45F10"/>
    <w:rsid w:val="00A53F73"/>
    <w:rsid w:val="00A55B78"/>
    <w:rsid w:val="00A60281"/>
    <w:rsid w:val="00A646B8"/>
    <w:rsid w:val="00A65DB4"/>
    <w:rsid w:val="00A671D2"/>
    <w:rsid w:val="00A70C0E"/>
    <w:rsid w:val="00A7111B"/>
    <w:rsid w:val="00A76704"/>
    <w:rsid w:val="00A77984"/>
    <w:rsid w:val="00A813CE"/>
    <w:rsid w:val="00A833E6"/>
    <w:rsid w:val="00A83EA2"/>
    <w:rsid w:val="00A860A7"/>
    <w:rsid w:val="00A86C88"/>
    <w:rsid w:val="00A90EC1"/>
    <w:rsid w:val="00A91F19"/>
    <w:rsid w:val="00A91F8E"/>
    <w:rsid w:val="00A9242B"/>
    <w:rsid w:val="00A92EAF"/>
    <w:rsid w:val="00A9339E"/>
    <w:rsid w:val="00A94440"/>
    <w:rsid w:val="00A95B54"/>
    <w:rsid w:val="00A97255"/>
    <w:rsid w:val="00AA18FB"/>
    <w:rsid w:val="00AA2503"/>
    <w:rsid w:val="00AA3343"/>
    <w:rsid w:val="00AA50CD"/>
    <w:rsid w:val="00AA6924"/>
    <w:rsid w:val="00AA77F4"/>
    <w:rsid w:val="00AB0D8E"/>
    <w:rsid w:val="00AB0E13"/>
    <w:rsid w:val="00AB1BA7"/>
    <w:rsid w:val="00AB3C77"/>
    <w:rsid w:val="00AB4546"/>
    <w:rsid w:val="00AB627B"/>
    <w:rsid w:val="00AC05BB"/>
    <w:rsid w:val="00AC0CD4"/>
    <w:rsid w:val="00AC0FB6"/>
    <w:rsid w:val="00AC1960"/>
    <w:rsid w:val="00AC1DA4"/>
    <w:rsid w:val="00AC4ECE"/>
    <w:rsid w:val="00AC4FD5"/>
    <w:rsid w:val="00AC73CB"/>
    <w:rsid w:val="00AC764E"/>
    <w:rsid w:val="00AD0E18"/>
    <w:rsid w:val="00AD2842"/>
    <w:rsid w:val="00AD2BF2"/>
    <w:rsid w:val="00AD2C62"/>
    <w:rsid w:val="00AD393D"/>
    <w:rsid w:val="00AD44AD"/>
    <w:rsid w:val="00AD4B5C"/>
    <w:rsid w:val="00AD4CAA"/>
    <w:rsid w:val="00AD4E2E"/>
    <w:rsid w:val="00AD5472"/>
    <w:rsid w:val="00AE303A"/>
    <w:rsid w:val="00AE38AD"/>
    <w:rsid w:val="00AE48E2"/>
    <w:rsid w:val="00AE4A57"/>
    <w:rsid w:val="00AE4D28"/>
    <w:rsid w:val="00AE4E11"/>
    <w:rsid w:val="00AE7126"/>
    <w:rsid w:val="00AF2833"/>
    <w:rsid w:val="00AF6DF0"/>
    <w:rsid w:val="00AF74C8"/>
    <w:rsid w:val="00AF75F3"/>
    <w:rsid w:val="00B00A25"/>
    <w:rsid w:val="00B01A5C"/>
    <w:rsid w:val="00B01CC9"/>
    <w:rsid w:val="00B0330E"/>
    <w:rsid w:val="00B04818"/>
    <w:rsid w:val="00B04FC1"/>
    <w:rsid w:val="00B101E6"/>
    <w:rsid w:val="00B137C4"/>
    <w:rsid w:val="00B14BC3"/>
    <w:rsid w:val="00B16300"/>
    <w:rsid w:val="00B171AC"/>
    <w:rsid w:val="00B20BE3"/>
    <w:rsid w:val="00B21547"/>
    <w:rsid w:val="00B22976"/>
    <w:rsid w:val="00B22AEC"/>
    <w:rsid w:val="00B25F2D"/>
    <w:rsid w:val="00B26720"/>
    <w:rsid w:val="00B26ADF"/>
    <w:rsid w:val="00B27618"/>
    <w:rsid w:val="00B27D83"/>
    <w:rsid w:val="00B3124E"/>
    <w:rsid w:val="00B323EC"/>
    <w:rsid w:val="00B3402E"/>
    <w:rsid w:val="00B340A2"/>
    <w:rsid w:val="00B340AF"/>
    <w:rsid w:val="00B3562B"/>
    <w:rsid w:val="00B3603F"/>
    <w:rsid w:val="00B403F0"/>
    <w:rsid w:val="00B437C7"/>
    <w:rsid w:val="00B46054"/>
    <w:rsid w:val="00B50898"/>
    <w:rsid w:val="00B51988"/>
    <w:rsid w:val="00B55B8D"/>
    <w:rsid w:val="00B561C9"/>
    <w:rsid w:val="00B56C03"/>
    <w:rsid w:val="00B56E65"/>
    <w:rsid w:val="00B56EDC"/>
    <w:rsid w:val="00B5791F"/>
    <w:rsid w:val="00B6123B"/>
    <w:rsid w:val="00B6173D"/>
    <w:rsid w:val="00B61982"/>
    <w:rsid w:val="00B630CC"/>
    <w:rsid w:val="00B63371"/>
    <w:rsid w:val="00B63B24"/>
    <w:rsid w:val="00B64E90"/>
    <w:rsid w:val="00B7109E"/>
    <w:rsid w:val="00B7291E"/>
    <w:rsid w:val="00B743A2"/>
    <w:rsid w:val="00B7541F"/>
    <w:rsid w:val="00B754AB"/>
    <w:rsid w:val="00B75A73"/>
    <w:rsid w:val="00B76D32"/>
    <w:rsid w:val="00B805D5"/>
    <w:rsid w:val="00B81F8F"/>
    <w:rsid w:val="00B82CCC"/>
    <w:rsid w:val="00B857B0"/>
    <w:rsid w:val="00B8694B"/>
    <w:rsid w:val="00B86952"/>
    <w:rsid w:val="00B86E01"/>
    <w:rsid w:val="00B87D87"/>
    <w:rsid w:val="00B92C5A"/>
    <w:rsid w:val="00B9507F"/>
    <w:rsid w:val="00B95CCF"/>
    <w:rsid w:val="00B9636C"/>
    <w:rsid w:val="00B968AB"/>
    <w:rsid w:val="00B96C37"/>
    <w:rsid w:val="00B97971"/>
    <w:rsid w:val="00BA01C2"/>
    <w:rsid w:val="00BA0607"/>
    <w:rsid w:val="00BA29A3"/>
    <w:rsid w:val="00BB0540"/>
    <w:rsid w:val="00BB06A5"/>
    <w:rsid w:val="00BB1F59"/>
    <w:rsid w:val="00BB5E2F"/>
    <w:rsid w:val="00BC2DA5"/>
    <w:rsid w:val="00BC7549"/>
    <w:rsid w:val="00BD184E"/>
    <w:rsid w:val="00BD422B"/>
    <w:rsid w:val="00BE0A2B"/>
    <w:rsid w:val="00BE3A02"/>
    <w:rsid w:val="00BE47BF"/>
    <w:rsid w:val="00BF0481"/>
    <w:rsid w:val="00BF31A4"/>
    <w:rsid w:val="00BF35B2"/>
    <w:rsid w:val="00BF7969"/>
    <w:rsid w:val="00C014AC"/>
    <w:rsid w:val="00C026B3"/>
    <w:rsid w:val="00C02D92"/>
    <w:rsid w:val="00C036EF"/>
    <w:rsid w:val="00C04C33"/>
    <w:rsid w:val="00C05B72"/>
    <w:rsid w:val="00C073D8"/>
    <w:rsid w:val="00C10D5F"/>
    <w:rsid w:val="00C11850"/>
    <w:rsid w:val="00C128CA"/>
    <w:rsid w:val="00C134C1"/>
    <w:rsid w:val="00C161CE"/>
    <w:rsid w:val="00C16C94"/>
    <w:rsid w:val="00C171F9"/>
    <w:rsid w:val="00C204C6"/>
    <w:rsid w:val="00C20B1C"/>
    <w:rsid w:val="00C266FA"/>
    <w:rsid w:val="00C304A2"/>
    <w:rsid w:val="00C315FE"/>
    <w:rsid w:val="00C31E04"/>
    <w:rsid w:val="00C328AA"/>
    <w:rsid w:val="00C32936"/>
    <w:rsid w:val="00C341E4"/>
    <w:rsid w:val="00C35F9C"/>
    <w:rsid w:val="00C36287"/>
    <w:rsid w:val="00C3685A"/>
    <w:rsid w:val="00C36ECC"/>
    <w:rsid w:val="00C37654"/>
    <w:rsid w:val="00C41972"/>
    <w:rsid w:val="00C44937"/>
    <w:rsid w:val="00C46F84"/>
    <w:rsid w:val="00C47FC8"/>
    <w:rsid w:val="00C51E4B"/>
    <w:rsid w:val="00C529AC"/>
    <w:rsid w:val="00C5433A"/>
    <w:rsid w:val="00C6048E"/>
    <w:rsid w:val="00C60655"/>
    <w:rsid w:val="00C62558"/>
    <w:rsid w:val="00C651FE"/>
    <w:rsid w:val="00C6593F"/>
    <w:rsid w:val="00C720CE"/>
    <w:rsid w:val="00C72A0D"/>
    <w:rsid w:val="00C80425"/>
    <w:rsid w:val="00C85341"/>
    <w:rsid w:val="00C86681"/>
    <w:rsid w:val="00C86AB8"/>
    <w:rsid w:val="00C8785E"/>
    <w:rsid w:val="00C87D16"/>
    <w:rsid w:val="00C9047E"/>
    <w:rsid w:val="00C90D79"/>
    <w:rsid w:val="00C9110E"/>
    <w:rsid w:val="00C932A2"/>
    <w:rsid w:val="00C933C4"/>
    <w:rsid w:val="00C96372"/>
    <w:rsid w:val="00C97128"/>
    <w:rsid w:val="00CA00D3"/>
    <w:rsid w:val="00CA1447"/>
    <w:rsid w:val="00CA2EDD"/>
    <w:rsid w:val="00CA6737"/>
    <w:rsid w:val="00CB0F59"/>
    <w:rsid w:val="00CB3709"/>
    <w:rsid w:val="00CB3CC8"/>
    <w:rsid w:val="00CB4E14"/>
    <w:rsid w:val="00CB4E93"/>
    <w:rsid w:val="00CB56BD"/>
    <w:rsid w:val="00CC5D50"/>
    <w:rsid w:val="00CD0543"/>
    <w:rsid w:val="00CD5B3D"/>
    <w:rsid w:val="00CD60A9"/>
    <w:rsid w:val="00CD71AA"/>
    <w:rsid w:val="00CE09BB"/>
    <w:rsid w:val="00CE1D3C"/>
    <w:rsid w:val="00CE3F37"/>
    <w:rsid w:val="00CE47EE"/>
    <w:rsid w:val="00CE4B29"/>
    <w:rsid w:val="00CE4F89"/>
    <w:rsid w:val="00CE55F0"/>
    <w:rsid w:val="00CE7FDF"/>
    <w:rsid w:val="00CF0A5C"/>
    <w:rsid w:val="00CF4A01"/>
    <w:rsid w:val="00D00218"/>
    <w:rsid w:val="00D02545"/>
    <w:rsid w:val="00D02B62"/>
    <w:rsid w:val="00D0426B"/>
    <w:rsid w:val="00D04AE7"/>
    <w:rsid w:val="00D0522E"/>
    <w:rsid w:val="00D06170"/>
    <w:rsid w:val="00D06A24"/>
    <w:rsid w:val="00D06D24"/>
    <w:rsid w:val="00D1013A"/>
    <w:rsid w:val="00D1132C"/>
    <w:rsid w:val="00D13AC9"/>
    <w:rsid w:val="00D155FF"/>
    <w:rsid w:val="00D171AF"/>
    <w:rsid w:val="00D23BCC"/>
    <w:rsid w:val="00D2436A"/>
    <w:rsid w:val="00D2456C"/>
    <w:rsid w:val="00D25C74"/>
    <w:rsid w:val="00D32917"/>
    <w:rsid w:val="00D32EED"/>
    <w:rsid w:val="00D36377"/>
    <w:rsid w:val="00D377F3"/>
    <w:rsid w:val="00D37D00"/>
    <w:rsid w:val="00D456C7"/>
    <w:rsid w:val="00D457B9"/>
    <w:rsid w:val="00D45B3F"/>
    <w:rsid w:val="00D55AB2"/>
    <w:rsid w:val="00D56207"/>
    <w:rsid w:val="00D5658A"/>
    <w:rsid w:val="00D566D0"/>
    <w:rsid w:val="00D569C5"/>
    <w:rsid w:val="00D57B64"/>
    <w:rsid w:val="00D60C21"/>
    <w:rsid w:val="00D62732"/>
    <w:rsid w:val="00D656DF"/>
    <w:rsid w:val="00D65D2B"/>
    <w:rsid w:val="00D6663E"/>
    <w:rsid w:val="00D71BA7"/>
    <w:rsid w:val="00D727CB"/>
    <w:rsid w:val="00D727F1"/>
    <w:rsid w:val="00D740B0"/>
    <w:rsid w:val="00D745C7"/>
    <w:rsid w:val="00D82E66"/>
    <w:rsid w:val="00D83868"/>
    <w:rsid w:val="00D859FE"/>
    <w:rsid w:val="00D9160F"/>
    <w:rsid w:val="00D91B93"/>
    <w:rsid w:val="00D94A13"/>
    <w:rsid w:val="00D9506F"/>
    <w:rsid w:val="00D95DD2"/>
    <w:rsid w:val="00D97D48"/>
    <w:rsid w:val="00DA33FD"/>
    <w:rsid w:val="00DA3AEB"/>
    <w:rsid w:val="00DA68A5"/>
    <w:rsid w:val="00DB4E74"/>
    <w:rsid w:val="00DB5022"/>
    <w:rsid w:val="00DB7286"/>
    <w:rsid w:val="00DB7700"/>
    <w:rsid w:val="00DB7D6A"/>
    <w:rsid w:val="00DC0940"/>
    <w:rsid w:val="00DC5C6E"/>
    <w:rsid w:val="00DD2205"/>
    <w:rsid w:val="00DD322B"/>
    <w:rsid w:val="00DD49D2"/>
    <w:rsid w:val="00DE0415"/>
    <w:rsid w:val="00DE0944"/>
    <w:rsid w:val="00DE4AB3"/>
    <w:rsid w:val="00DE4CD0"/>
    <w:rsid w:val="00DE4E94"/>
    <w:rsid w:val="00DE521F"/>
    <w:rsid w:val="00DE601F"/>
    <w:rsid w:val="00DF1498"/>
    <w:rsid w:val="00DF3958"/>
    <w:rsid w:val="00DF71C5"/>
    <w:rsid w:val="00E00C9F"/>
    <w:rsid w:val="00E01C90"/>
    <w:rsid w:val="00E02D08"/>
    <w:rsid w:val="00E03714"/>
    <w:rsid w:val="00E0585A"/>
    <w:rsid w:val="00E0613E"/>
    <w:rsid w:val="00E06AE8"/>
    <w:rsid w:val="00E11C91"/>
    <w:rsid w:val="00E14C51"/>
    <w:rsid w:val="00E175E7"/>
    <w:rsid w:val="00E21342"/>
    <w:rsid w:val="00E219C3"/>
    <w:rsid w:val="00E21C0D"/>
    <w:rsid w:val="00E22E4C"/>
    <w:rsid w:val="00E2364D"/>
    <w:rsid w:val="00E23899"/>
    <w:rsid w:val="00E24C35"/>
    <w:rsid w:val="00E252E1"/>
    <w:rsid w:val="00E25B7D"/>
    <w:rsid w:val="00E2657F"/>
    <w:rsid w:val="00E3160E"/>
    <w:rsid w:val="00E31810"/>
    <w:rsid w:val="00E343AF"/>
    <w:rsid w:val="00E34F98"/>
    <w:rsid w:val="00E35796"/>
    <w:rsid w:val="00E35E97"/>
    <w:rsid w:val="00E37945"/>
    <w:rsid w:val="00E417A1"/>
    <w:rsid w:val="00E42E63"/>
    <w:rsid w:val="00E436E1"/>
    <w:rsid w:val="00E44A8E"/>
    <w:rsid w:val="00E46B60"/>
    <w:rsid w:val="00E46BB6"/>
    <w:rsid w:val="00E46EB3"/>
    <w:rsid w:val="00E47E0A"/>
    <w:rsid w:val="00E513B6"/>
    <w:rsid w:val="00E516E6"/>
    <w:rsid w:val="00E51939"/>
    <w:rsid w:val="00E51EFC"/>
    <w:rsid w:val="00E52284"/>
    <w:rsid w:val="00E5662D"/>
    <w:rsid w:val="00E567A8"/>
    <w:rsid w:val="00E575C1"/>
    <w:rsid w:val="00E63A5D"/>
    <w:rsid w:val="00E6526F"/>
    <w:rsid w:val="00E67B1C"/>
    <w:rsid w:val="00E706A4"/>
    <w:rsid w:val="00E74216"/>
    <w:rsid w:val="00E75C34"/>
    <w:rsid w:val="00E75C69"/>
    <w:rsid w:val="00E76B2A"/>
    <w:rsid w:val="00E770EE"/>
    <w:rsid w:val="00E77158"/>
    <w:rsid w:val="00E8111B"/>
    <w:rsid w:val="00E81BB3"/>
    <w:rsid w:val="00E8308B"/>
    <w:rsid w:val="00E8322B"/>
    <w:rsid w:val="00E83C43"/>
    <w:rsid w:val="00E8526E"/>
    <w:rsid w:val="00E8696C"/>
    <w:rsid w:val="00E87FE4"/>
    <w:rsid w:val="00E91A50"/>
    <w:rsid w:val="00E92ED6"/>
    <w:rsid w:val="00E932F4"/>
    <w:rsid w:val="00E97848"/>
    <w:rsid w:val="00E97AEE"/>
    <w:rsid w:val="00E97DA8"/>
    <w:rsid w:val="00EA41F7"/>
    <w:rsid w:val="00EA4EF4"/>
    <w:rsid w:val="00EA55E9"/>
    <w:rsid w:val="00EB0DA1"/>
    <w:rsid w:val="00EB4932"/>
    <w:rsid w:val="00EB5549"/>
    <w:rsid w:val="00EB609F"/>
    <w:rsid w:val="00EC0B29"/>
    <w:rsid w:val="00EC15C5"/>
    <w:rsid w:val="00EC1747"/>
    <w:rsid w:val="00EC19B2"/>
    <w:rsid w:val="00EC1A42"/>
    <w:rsid w:val="00EC2352"/>
    <w:rsid w:val="00EC2886"/>
    <w:rsid w:val="00EC377C"/>
    <w:rsid w:val="00EC4D9C"/>
    <w:rsid w:val="00EC73D1"/>
    <w:rsid w:val="00EC74D3"/>
    <w:rsid w:val="00ED01D5"/>
    <w:rsid w:val="00ED0CC0"/>
    <w:rsid w:val="00ED0E83"/>
    <w:rsid w:val="00ED0FBB"/>
    <w:rsid w:val="00ED1F12"/>
    <w:rsid w:val="00ED6CB6"/>
    <w:rsid w:val="00EE02F1"/>
    <w:rsid w:val="00EE1117"/>
    <w:rsid w:val="00EE148F"/>
    <w:rsid w:val="00EE19AC"/>
    <w:rsid w:val="00EE1A41"/>
    <w:rsid w:val="00EE1F07"/>
    <w:rsid w:val="00EE34EB"/>
    <w:rsid w:val="00EE47BB"/>
    <w:rsid w:val="00EE6393"/>
    <w:rsid w:val="00EF0010"/>
    <w:rsid w:val="00EF0394"/>
    <w:rsid w:val="00EF2965"/>
    <w:rsid w:val="00EF36F9"/>
    <w:rsid w:val="00EF4B3B"/>
    <w:rsid w:val="00EF600B"/>
    <w:rsid w:val="00F00BE7"/>
    <w:rsid w:val="00F00C9C"/>
    <w:rsid w:val="00F01373"/>
    <w:rsid w:val="00F041C0"/>
    <w:rsid w:val="00F04F14"/>
    <w:rsid w:val="00F109C6"/>
    <w:rsid w:val="00F126D7"/>
    <w:rsid w:val="00F1363D"/>
    <w:rsid w:val="00F13EA9"/>
    <w:rsid w:val="00F15E9A"/>
    <w:rsid w:val="00F20A34"/>
    <w:rsid w:val="00F22239"/>
    <w:rsid w:val="00F23FFE"/>
    <w:rsid w:val="00F24901"/>
    <w:rsid w:val="00F25DD9"/>
    <w:rsid w:val="00F30751"/>
    <w:rsid w:val="00F30A05"/>
    <w:rsid w:val="00F31171"/>
    <w:rsid w:val="00F33A6F"/>
    <w:rsid w:val="00F34039"/>
    <w:rsid w:val="00F404C1"/>
    <w:rsid w:val="00F42A14"/>
    <w:rsid w:val="00F430A9"/>
    <w:rsid w:val="00F43D4E"/>
    <w:rsid w:val="00F44B2A"/>
    <w:rsid w:val="00F47760"/>
    <w:rsid w:val="00F51E06"/>
    <w:rsid w:val="00F52836"/>
    <w:rsid w:val="00F5301C"/>
    <w:rsid w:val="00F60370"/>
    <w:rsid w:val="00F61D7C"/>
    <w:rsid w:val="00F62C48"/>
    <w:rsid w:val="00F633FA"/>
    <w:rsid w:val="00F63AAA"/>
    <w:rsid w:val="00F65D69"/>
    <w:rsid w:val="00F66323"/>
    <w:rsid w:val="00F705AB"/>
    <w:rsid w:val="00F70D7E"/>
    <w:rsid w:val="00F722DA"/>
    <w:rsid w:val="00F73201"/>
    <w:rsid w:val="00F736A5"/>
    <w:rsid w:val="00F736BD"/>
    <w:rsid w:val="00F7380B"/>
    <w:rsid w:val="00F75028"/>
    <w:rsid w:val="00F76241"/>
    <w:rsid w:val="00F76693"/>
    <w:rsid w:val="00F80AF9"/>
    <w:rsid w:val="00F8201A"/>
    <w:rsid w:val="00F836A8"/>
    <w:rsid w:val="00F8434C"/>
    <w:rsid w:val="00F84779"/>
    <w:rsid w:val="00F85610"/>
    <w:rsid w:val="00F87C52"/>
    <w:rsid w:val="00F87F6F"/>
    <w:rsid w:val="00F91238"/>
    <w:rsid w:val="00F92CFF"/>
    <w:rsid w:val="00F94BE3"/>
    <w:rsid w:val="00F95DEC"/>
    <w:rsid w:val="00F96B9F"/>
    <w:rsid w:val="00FA069F"/>
    <w:rsid w:val="00FA2FF2"/>
    <w:rsid w:val="00FA2FFC"/>
    <w:rsid w:val="00FA3BC0"/>
    <w:rsid w:val="00FA4060"/>
    <w:rsid w:val="00FB0AA5"/>
    <w:rsid w:val="00FB1AFF"/>
    <w:rsid w:val="00FB3488"/>
    <w:rsid w:val="00FB4522"/>
    <w:rsid w:val="00FB4C65"/>
    <w:rsid w:val="00FB5612"/>
    <w:rsid w:val="00FB65E6"/>
    <w:rsid w:val="00FB7389"/>
    <w:rsid w:val="00FB76B6"/>
    <w:rsid w:val="00FB7F4A"/>
    <w:rsid w:val="00FC2674"/>
    <w:rsid w:val="00FD03A8"/>
    <w:rsid w:val="00FD250B"/>
    <w:rsid w:val="00FD31AE"/>
    <w:rsid w:val="00FD5251"/>
    <w:rsid w:val="00FD5C36"/>
    <w:rsid w:val="00FD65B8"/>
    <w:rsid w:val="00FE0310"/>
    <w:rsid w:val="00FE2096"/>
    <w:rsid w:val="00FE2E1F"/>
    <w:rsid w:val="00FE3DDF"/>
    <w:rsid w:val="00FE46F7"/>
    <w:rsid w:val="00FF087F"/>
    <w:rsid w:val="00FF0A37"/>
    <w:rsid w:val="00FF0E46"/>
    <w:rsid w:val="00FF7176"/>
    <w:rsid w:val="00FF7851"/>
    <w:rsid w:val="00FF7AF0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49DDE3-6FF6-4B9F-A119-1E7D3E07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E60"/>
    <w:pPr>
      <w:widowControl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00C9F"/>
    <w:pPr>
      <w:widowControl/>
    </w:pPr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uiPriority w:val="99"/>
    <w:rsid w:val="00224CCD"/>
    <w:pPr>
      <w:widowControl/>
    </w:pPr>
    <w:rPr>
      <w:sz w:val="28"/>
      <w:szCs w:val="28"/>
      <w:lang w:val="uk-UA"/>
    </w:rPr>
  </w:style>
  <w:style w:type="paragraph" w:customStyle="1" w:styleId="a5">
    <w:name w:val="Ñòèëü"/>
    <w:uiPriority w:val="99"/>
    <w:rsid w:val="00550E25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pacing w:val="-1"/>
      <w:kern w:val="65535"/>
      <w:position w:val="-1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uiPriority w:val="99"/>
    <w:rsid w:val="005A46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24">
    <w:name w:val="Основной текст с отступом 2 Знак4"/>
    <w:basedOn w:val="a0"/>
    <w:uiPriority w:val="99"/>
    <w:semiHidden/>
    <w:rPr>
      <w:rFonts w:cs="Times New Roman"/>
      <w:sz w:val="28"/>
      <w:szCs w:val="28"/>
      <w:lang w:val="uk-UA" w:eastAsia="uk-UA"/>
    </w:rPr>
  </w:style>
  <w:style w:type="table" w:styleId="a6">
    <w:name w:val="Table Grid"/>
    <w:basedOn w:val="a1"/>
    <w:uiPriority w:val="99"/>
    <w:locked/>
    <w:rsid w:val="001536A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Indent 2"/>
    <w:basedOn w:val="a"/>
    <w:link w:val="20"/>
    <w:uiPriority w:val="99"/>
    <w:rsid w:val="00377AAB"/>
    <w:pPr>
      <w:widowControl/>
      <w:ind w:firstLine="900"/>
      <w:jc w:val="both"/>
    </w:pPr>
    <w:rPr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8"/>
      <w:szCs w:val="28"/>
      <w:lang w:val="uk-UA" w:eastAsia="uk-UA"/>
    </w:rPr>
  </w:style>
  <w:style w:type="character" w:customStyle="1" w:styleId="23">
    <w:name w:val="Основной текст с отступом 2 Знак3"/>
    <w:basedOn w:val="a0"/>
    <w:uiPriority w:val="99"/>
    <w:semiHidden/>
    <w:rPr>
      <w:rFonts w:cs="Times New Roman"/>
      <w:sz w:val="28"/>
      <w:szCs w:val="28"/>
      <w:lang w:val="uk-UA" w:eastAsia="uk-UA"/>
    </w:rPr>
  </w:style>
  <w:style w:type="character" w:customStyle="1" w:styleId="22">
    <w:name w:val="Основной текст с отступом 2 Знак2"/>
    <w:basedOn w:val="a0"/>
    <w:uiPriority w:val="99"/>
    <w:semiHidden/>
    <w:locked/>
    <w:rsid w:val="00AE4E11"/>
    <w:rPr>
      <w:rFonts w:cs="Times New Roman"/>
      <w:sz w:val="28"/>
      <w:szCs w:val="28"/>
    </w:rPr>
  </w:style>
  <w:style w:type="paragraph" w:styleId="a7">
    <w:name w:val="header"/>
    <w:basedOn w:val="a"/>
    <w:link w:val="a8"/>
    <w:uiPriority w:val="99"/>
    <w:rsid w:val="00B86E01"/>
    <w:pPr>
      <w:widowControl/>
      <w:tabs>
        <w:tab w:val="center" w:pos="4819"/>
        <w:tab w:val="right" w:pos="9639"/>
      </w:tabs>
    </w:pPr>
    <w:rPr>
      <w:sz w:val="28"/>
      <w:szCs w:val="28"/>
      <w:lang w:val="uk-UA" w:eastAsia="uk-UA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sz w:val="28"/>
      <w:szCs w:val="28"/>
    </w:rPr>
  </w:style>
  <w:style w:type="character" w:styleId="a9">
    <w:name w:val="page number"/>
    <w:basedOn w:val="a0"/>
    <w:uiPriority w:val="99"/>
    <w:rsid w:val="00B86E01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4C55CB"/>
    <w:rPr>
      <w:rFonts w:cs="Times New Roman"/>
    </w:rPr>
  </w:style>
  <w:style w:type="paragraph" w:styleId="aa">
    <w:name w:val="Normal (Web)"/>
    <w:basedOn w:val="a"/>
    <w:uiPriority w:val="99"/>
    <w:rsid w:val="00647E60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647E60"/>
    <w:rPr>
      <w:rFonts w:cs="Times New Roman"/>
      <w:color w:val="auto"/>
      <w:u w:val="single"/>
    </w:rPr>
  </w:style>
  <w:style w:type="paragraph" w:styleId="ac">
    <w:name w:val="Body Text Indent"/>
    <w:basedOn w:val="a"/>
    <w:link w:val="ad"/>
    <w:uiPriority w:val="99"/>
    <w:semiHidden/>
    <w:rsid w:val="00D83868"/>
    <w:pPr>
      <w:spacing w:after="120"/>
      <w:ind w:left="283"/>
    </w:pPr>
  </w:style>
  <w:style w:type="character" w:customStyle="1" w:styleId="ad">
    <w:name w:val="Основний текст з відступом Знак"/>
    <w:basedOn w:val="a0"/>
    <w:link w:val="ac"/>
    <w:uiPriority w:val="99"/>
    <w:semiHidden/>
    <w:locked/>
    <w:rsid w:val="00D83868"/>
    <w:rPr>
      <w:rFonts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D37D00"/>
    <w:pPr>
      <w:widowControl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uiPriority w:val="99"/>
    <w:rsid w:val="00D37D0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69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2295</Words>
  <Characters>1309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Савчук Оксана Василівна</cp:lastModifiedBy>
  <cp:revision>2</cp:revision>
  <cp:lastPrinted>2020-02-05T14:38:00Z</cp:lastPrinted>
  <dcterms:created xsi:type="dcterms:W3CDTF">2020-02-19T12:25:00Z</dcterms:created>
  <dcterms:modified xsi:type="dcterms:W3CDTF">2020-02-19T12:25:00Z</dcterms:modified>
</cp:coreProperties>
</file>