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E5F" w:rsidRPr="004E6E5F" w:rsidRDefault="0057087F" w:rsidP="004E6E5F">
      <w:pPr>
        <w:jc w:val="center"/>
        <w:rPr>
          <w:sz w:val="24"/>
          <w:szCs w:val="24"/>
          <w:lang w:val="uk-UA" w:eastAsia="uk-UA"/>
        </w:rPr>
      </w:pPr>
      <w:r w:rsidRPr="00BE5D75">
        <w:rPr>
          <w:noProof/>
          <w:sz w:val="24"/>
          <w:szCs w:val="24"/>
          <w:lang w:val="uk-UA" w:eastAsia="uk-UA"/>
        </w:rPr>
        <w:drawing>
          <wp:inline distT="0" distB="0" distL="0" distR="0">
            <wp:extent cx="861060" cy="838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E5F" w:rsidRPr="004E6E5F" w:rsidRDefault="004E6E5F" w:rsidP="004E6E5F">
      <w:pPr>
        <w:spacing w:after="120"/>
        <w:jc w:val="center"/>
        <w:rPr>
          <w:b/>
          <w:sz w:val="36"/>
          <w:szCs w:val="36"/>
          <w:lang w:val="uk-UA" w:eastAsia="uk-UA"/>
        </w:rPr>
      </w:pPr>
      <w:r w:rsidRPr="004E6E5F">
        <w:rPr>
          <w:b/>
          <w:sz w:val="36"/>
          <w:szCs w:val="36"/>
          <w:lang w:val="uk-UA" w:eastAsia="uk-UA"/>
        </w:rPr>
        <w:t>НАРОДНИЙ ДЕПУТАТ УКРАЇНИ</w:t>
      </w:r>
    </w:p>
    <w:p w:rsidR="004E6E5F" w:rsidRPr="004E6E5F" w:rsidRDefault="004E6E5F" w:rsidP="004E6E5F">
      <w:pPr>
        <w:jc w:val="center"/>
        <w:rPr>
          <w:sz w:val="24"/>
          <w:szCs w:val="24"/>
          <w:lang w:val="uk-UA" w:eastAsia="uk-UA"/>
        </w:rPr>
      </w:pPr>
      <w:r w:rsidRPr="004E6E5F">
        <w:rPr>
          <w:sz w:val="24"/>
          <w:szCs w:val="24"/>
          <w:lang w:val="uk-UA" w:eastAsia="uk-UA"/>
        </w:rPr>
        <w:t>01008, м. Київ, Верховна Рада України, вул. М. Грушевського, 5</w:t>
      </w:r>
    </w:p>
    <w:tbl>
      <w:tblPr>
        <w:tblW w:w="0" w:type="auto"/>
        <w:tblInd w:w="108" w:type="dxa"/>
        <w:tblBorders>
          <w:top w:val="thickThinMediumGap" w:sz="24" w:space="0" w:color="auto"/>
          <w:left w:val="thickThinMediumGap" w:sz="24" w:space="0" w:color="auto"/>
          <w:bottom w:val="thickThinMediumGap" w:sz="24" w:space="0" w:color="auto"/>
          <w:right w:val="thickThinMediumGap" w:sz="24" w:space="0" w:color="auto"/>
          <w:insideH w:val="thickThinMediumGap" w:sz="24" w:space="0" w:color="auto"/>
          <w:insideV w:val="thickThinMediumGap" w:sz="24" w:space="0" w:color="auto"/>
        </w:tblBorders>
        <w:tblLook w:val="0000" w:firstRow="0" w:lastRow="0" w:firstColumn="0" w:lastColumn="0" w:noHBand="0" w:noVBand="0"/>
      </w:tblPr>
      <w:tblGrid>
        <w:gridCol w:w="9246"/>
      </w:tblGrid>
      <w:tr w:rsidR="004E6E5F" w:rsidRPr="004E6E5F" w:rsidTr="0012447C">
        <w:trPr>
          <w:trHeight w:val="351"/>
        </w:trPr>
        <w:tc>
          <w:tcPr>
            <w:tcW w:w="9531" w:type="dxa"/>
            <w:tcBorders>
              <w:left w:val="nil"/>
              <w:bottom w:val="nil"/>
              <w:right w:val="nil"/>
            </w:tcBorders>
          </w:tcPr>
          <w:p w:rsidR="004E6E5F" w:rsidRPr="004E6E5F" w:rsidRDefault="004E6E5F" w:rsidP="004E6E5F">
            <w:pPr>
              <w:tabs>
                <w:tab w:val="left" w:pos="1824"/>
              </w:tabs>
              <w:spacing w:line="192" w:lineRule="auto"/>
              <w:rPr>
                <w:sz w:val="28"/>
                <w:szCs w:val="28"/>
                <w:lang w:val="uk-UA" w:eastAsia="uk-UA"/>
              </w:rPr>
            </w:pPr>
          </w:p>
        </w:tc>
      </w:tr>
    </w:tbl>
    <w:p w:rsidR="00396CDA" w:rsidRDefault="00396CDA" w:rsidP="004E6E5F">
      <w:pPr>
        <w:widowControl w:val="0"/>
        <w:autoSpaceDE w:val="0"/>
        <w:autoSpaceDN w:val="0"/>
        <w:adjustRightInd w:val="0"/>
        <w:ind w:left="142" w:right="-6"/>
        <w:rPr>
          <w:bCs/>
          <w:sz w:val="28"/>
          <w:szCs w:val="28"/>
          <w:lang w:val="uk-UA" w:eastAsia="uk-UA"/>
        </w:rPr>
      </w:pPr>
    </w:p>
    <w:p w:rsidR="004E6E5F" w:rsidRPr="004E6E5F" w:rsidRDefault="00396CDA" w:rsidP="004E6E5F">
      <w:pPr>
        <w:widowControl w:val="0"/>
        <w:autoSpaceDE w:val="0"/>
        <w:autoSpaceDN w:val="0"/>
        <w:adjustRightInd w:val="0"/>
        <w:ind w:left="142" w:right="-6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>№________________</w:t>
      </w:r>
      <w:r w:rsidR="004E6E5F" w:rsidRPr="004E6E5F">
        <w:rPr>
          <w:bCs/>
          <w:sz w:val="28"/>
          <w:szCs w:val="28"/>
          <w:lang w:val="uk-UA" w:eastAsia="uk-UA"/>
        </w:rPr>
        <w:t xml:space="preserve">____    </w:t>
      </w:r>
      <w:r>
        <w:rPr>
          <w:bCs/>
          <w:sz w:val="28"/>
          <w:szCs w:val="28"/>
          <w:lang w:val="uk-UA" w:eastAsia="uk-UA"/>
        </w:rPr>
        <w:t xml:space="preserve">                            від «</w:t>
      </w:r>
      <w:r w:rsidR="004E6E5F" w:rsidRPr="004E6E5F">
        <w:rPr>
          <w:bCs/>
          <w:sz w:val="28"/>
          <w:szCs w:val="28"/>
          <w:lang w:val="uk-UA" w:eastAsia="uk-UA"/>
        </w:rPr>
        <w:t>_</w:t>
      </w:r>
      <w:r>
        <w:rPr>
          <w:bCs/>
          <w:sz w:val="28"/>
          <w:szCs w:val="28"/>
          <w:lang w:val="uk-UA" w:eastAsia="uk-UA"/>
        </w:rPr>
        <w:t>____»___________</w:t>
      </w:r>
      <w:r w:rsidR="00D31916">
        <w:rPr>
          <w:bCs/>
          <w:sz w:val="28"/>
          <w:szCs w:val="28"/>
          <w:lang w:val="uk-UA" w:eastAsia="uk-UA"/>
        </w:rPr>
        <w:t>2020</w:t>
      </w:r>
      <w:r w:rsidR="004E6E5F" w:rsidRPr="004E6E5F">
        <w:rPr>
          <w:bCs/>
          <w:sz w:val="28"/>
          <w:szCs w:val="28"/>
          <w:lang w:val="uk-UA" w:eastAsia="uk-UA"/>
        </w:rPr>
        <w:t xml:space="preserve"> р.</w:t>
      </w:r>
    </w:p>
    <w:p w:rsidR="004E6E5F" w:rsidRPr="004E6E5F" w:rsidRDefault="004E6E5F" w:rsidP="004E6E5F">
      <w:pPr>
        <w:spacing w:after="200" w:line="360" w:lineRule="auto"/>
        <w:rPr>
          <w:sz w:val="24"/>
          <w:szCs w:val="24"/>
          <w:lang w:val="uk-UA" w:eastAsia="uk-UA"/>
        </w:rPr>
      </w:pPr>
    </w:p>
    <w:p w:rsidR="001F3DA9" w:rsidRPr="001F3DA9" w:rsidRDefault="001F3DA9" w:rsidP="001F3DA9">
      <w:pPr>
        <w:pStyle w:val="2"/>
        <w:spacing w:line="360" w:lineRule="auto"/>
        <w:rPr>
          <w:b/>
          <w:bCs/>
          <w:sz w:val="28"/>
          <w:szCs w:val="28"/>
        </w:rPr>
      </w:pPr>
      <w:r w:rsidRPr="001F3DA9">
        <w:rPr>
          <w:b/>
          <w:bCs/>
          <w:sz w:val="28"/>
          <w:szCs w:val="28"/>
        </w:rPr>
        <w:t>Верховна Рада України</w:t>
      </w:r>
    </w:p>
    <w:p w:rsidR="001F3DA9" w:rsidRPr="001F3DA9" w:rsidRDefault="001F3DA9" w:rsidP="001F3DA9">
      <w:pPr>
        <w:pStyle w:val="21"/>
        <w:spacing w:line="360" w:lineRule="auto"/>
        <w:rPr>
          <w:sz w:val="28"/>
          <w:szCs w:val="28"/>
        </w:rPr>
      </w:pPr>
    </w:p>
    <w:p w:rsidR="001F3DA9" w:rsidRPr="00396CDA" w:rsidRDefault="001F3DA9" w:rsidP="00396CDA">
      <w:pPr>
        <w:keepLines/>
        <w:jc w:val="both"/>
        <w:rPr>
          <w:bCs/>
          <w:sz w:val="28"/>
          <w:szCs w:val="28"/>
        </w:rPr>
      </w:pPr>
      <w:r w:rsidRPr="001F3DA9">
        <w:rPr>
          <w:sz w:val="28"/>
          <w:szCs w:val="28"/>
          <w:lang w:val="uk-UA"/>
        </w:rPr>
        <w:tab/>
        <w:t xml:space="preserve">Відповідно до статті 93 Конституції України, статей 11, 12 Закону України «Про статус </w:t>
      </w:r>
      <w:r w:rsidRPr="00A81994">
        <w:rPr>
          <w:sz w:val="28"/>
          <w:szCs w:val="28"/>
          <w:lang w:val="uk-UA"/>
        </w:rPr>
        <w:t xml:space="preserve">народного депутата України», статті 89 Регламенту Верховної Ради України </w:t>
      </w:r>
      <w:proofErr w:type="spellStart"/>
      <w:r w:rsidRPr="00A81994">
        <w:rPr>
          <w:sz w:val="28"/>
          <w:szCs w:val="28"/>
          <w:lang w:val="uk-UA"/>
        </w:rPr>
        <w:t>вно</w:t>
      </w:r>
      <w:r w:rsidR="00D400E0" w:rsidRPr="00A81994">
        <w:rPr>
          <w:sz w:val="28"/>
          <w:szCs w:val="28"/>
          <w:lang w:val="uk-UA"/>
        </w:rPr>
        <w:t>шу</w:t>
      </w:r>
      <w:proofErr w:type="spellEnd"/>
      <w:r w:rsidR="00396CDA">
        <w:rPr>
          <w:sz w:val="28"/>
          <w:szCs w:val="28"/>
          <w:lang w:val="uk-UA"/>
        </w:rPr>
        <w:t xml:space="preserve"> до</w:t>
      </w:r>
      <w:r w:rsidRPr="00A81994">
        <w:rPr>
          <w:sz w:val="28"/>
          <w:szCs w:val="28"/>
          <w:lang w:val="uk-UA"/>
        </w:rPr>
        <w:t xml:space="preserve"> порядку законодавчої ініціативи на розгляд Верховної Ради</w:t>
      </w:r>
      <w:r w:rsidR="00D17F82">
        <w:rPr>
          <w:sz w:val="28"/>
          <w:szCs w:val="28"/>
          <w:lang w:val="uk-UA"/>
        </w:rPr>
        <w:t xml:space="preserve"> України проект Закону України </w:t>
      </w:r>
      <w:r w:rsidR="00D17F82" w:rsidRPr="00D17F82">
        <w:rPr>
          <w:bCs/>
          <w:sz w:val="28"/>
          <w:szCs w:val="28"/>
        </w:rPr>
        <w:t xml:space="preserve">«Про </w:t>
      </w:r>
      <w:proofErr w:type="spellStart"/>
      <w:r w:rsidR="00D17F82" w:rsidRPr="00D17F82">
        <w:rPr>
          <w:bCs/>
          <w:sz w:val="28"/>
          <w:szCs w:val="28"/>
        </w:rPr>
        <w:t>внесення</w:t>
      </w:r>
      <w:proofErr w:type="spellEnd"/>
      <w:r w:rsidR="00D17F82" w:rsidRPr="00D17F82">
        <w:rPr>
          <w:bCs/>
          <w:sz w:val="28"/>
          <w:szCs w:val="28"/>
        </w:rPr>
        <w:t xml:space="preserve"> </w:t>
      </w:r>
      <w:proofErr w:type="spellStart"/>
      <w:r w:rsidR="00D17F82" w:rsidRPr="00D17F82">
        <w:rPr>
          <w:bCs/>
          <w:sz w:val="28"/>
          <w:szCs w:val="28"/>
        </w:rPr>
        <w:t>змін</w:t>
      </w:r>
      <w:proofErr w:type="spellEnd"/>
      <w:r w:rsidR="00D17F82" w:rsidRPr="00D17F82">
        <w:rPr>
          <w:bCs/>
          <w:sz w:val="28"/>
          <w:szCs w:val="28"/>
        </w:rPr>
        <w:t xml:space="preserve"> до </w:t>
      </w:r>
      <w:proofErr w:type="spellStart"/>
      <w:r w:rsidR="00D17F82" w:rsidRPr="00D17F82">
        <w:rPr>
          <w:bCs/>
          <w:sz w:val="28"/>
          <w:szCs w:val="28"/>
        </w:rPr>
        <w:t>деяких</w:t>
      </w:r>
      <w:proofErr w:type="spellEnd"/>
      <w:r w:rsidR="00D17F82" w:rsidRPr="00D17F82">
        <w:rPr>
          <w:bCs/>
          <w:sz w:val="28"/>
          <w:szCs w:val="28"/>
        </w:rPr>
        <w:t xml:space="preserve"> </w:t>
      </w:r>
      <w:proofErr w:type="spellStart"/>
      <w:r w:rsidR="00D17F82" w:rsidRPr="00D17F82">
        <w:rPr>
          <w:bCs/>
          <w:sz w:val="28"/>
          <w:szCs w:val="28"/>
        </w:rPr>
        <w:t>законів</w:t>
      </w:r>
      <w:proofErr w:type="spellEnd"/>
      <w:r w:rsidR="00D17F82" w:rsidRPr="00D17F82">
        <w:rPr>
          <w:bCs/>
          <w:sz w:val="28"/>
          <w:szCs w:val="28"/>
        </w:rPr>
        <w:t xml:space="preserve"> України </w:t>
      </w:r>
      <w:proofErr w:type="spellStart"/>
      <w:r w:rsidR="00D17F82" w:rsidRPr="00D17F82">
        <w:rPr>
          <w:bCs/>
          <w:sz w:val="28"/>
          <w:szCs w:val="28"/>
        </w:rPr>
        <w:t>щодо</w:t>
      </w:r>
      <w:proofErr w:type="spellEnd"/>
      <w:r w:rsidR="00D17F82" w:rsidRPr="00D17F82">
        <w:rPr>
          <w:bCs/>
          <w:sz w:val="28"/>
          <w:szCs w:val="28"/>
        </w:rPr>
        <w:t xml:space="preserve"> </w:t>
      </w:r>
      <w:proofErr w:type="spellStart"/>
      <w:r w:rsidR="00D17F82" w:rsidRPr="00D17F82">
        <w:rPr>
          <w:bCs/>
          <w:sz w:val="28"/>
          <w:szCs w:val="28"/>
        </w:rPr>
        <w:t>особливостей</w:t>
      </w:r>
      <w:proofErr w:type="spellEnd"/>
      <w:r w:rsidR="00D17F82" w:rsidRPr="00D17F82">
        <w:rPr>
          <w:bCs/>
          <w:sz w:val="28"/>
          <w:szCs w:val="28"/>
        </w:rPr>
        <w:t xml:space="preserve"> оплати </w:t>
      </w:r>
      <w:proofErr w:type="spellStart"/>
      <w:r w:rsidR="00D17F82" w:rsidRPr="00D17F82">
        <w:rPr>
          <w:bCs/>
          <w:sz w:val="28"/>
          <w:szCs w:val="28"/>
        </w:rPr>
        <w:t>послуг</w:t>
      </w:r>
      <w:proofErr w:type="spellEnd"/>
      <w:r w:rsidR="00D17F82" w:rsidRPr="00D17F82">
        <w:rPr>
          <w:bCs/>
          <w:sz w:val="28"/>
          <w:szCs w:val="28"/>
        </w:rPr>
        <w:t xml:space="preserve"> </w:t>
      </w:r>
      <w:proofErr w:type="spellStart"/>
      <w:r w:rsidR="00D17F82" w:rsidRPr="00D17F82">
        <w:rPr>
          <w:bCs/>
          <w:sz w:val="28"/>
          <w:szCs w:val="28"/>
        </w:rPr>
        <w:t>банків</w:t>
      </w:r>
      <w:proofErr w:type="spellEnd"/>
      <w:r w:rsidR="00D17F82" w:rsidRPr="00D17F82">
        <w:rPr>
          <w:bCs/>
          <w:sz w:val="28"/>
          <w:szCs w:val="28"/>
        </w:rPr>
        <w:t xml:space="preserve"> та </w:t>
      </w:r>
      <w:proofErr w:type="spellStart"/>
      <w:r w:rsidR="00D17F82" w:rsidRPr="00D17F82">
        <w:rPr>
          <w:bCs/>
          <w:sz w:val="28"/>
          <w:szCs w:val="28"/>
        </w:rPr>
        <w:t>інших</w:t>
      </w:r>
      <w:proofErr w:type="spellEnd"/>
      <w:r w:rsidR="00D17F82" w:rsidRPr="00D17F82">
        <w:rPr>
          <w:bCs/>
          <w:sz w:val="28"/>
          <w:szCs w:val="28"/>
        </w:rPr>
        <w:t xml:space="preserve"> </w:t>
      </w:r>
      <w:proofErr w:type="spellStart"/>
      <w:r w:rsidR="00D17F82" w:rsidRPr="00D17F82">
        <w:rPr>
          <w:bCs/>
          <w:sz w:val="28"/>
          <w:szCs w:val="28"/>
        </w:rPr>
        <w:t>установ</w:t>
      </w:r>
      <w:proofErr w:type="spellEnd"/>
      <w:r w:rsidR="00D17F82" w:rsidRPr="00D17F82">
        <w:rPr>
          <w:bCs/>
          <w:sz w:val="28"/>
          <w:szCs w:val="28"/>
        </w:rPr>
        <w:t xml:space="preserve"> </w:t>
      </w:r>
      <w:proofErr w:type="spellStart"/>
      <w:r w:rsidR="00D17F82" w:rsidRPr="00D17F82">
        <w:rPr>
          <w:bCs/>
          <w:sz w:val="28"/>
          <w:szCs w:val="28"/>
        </w:rPr>
        <w:t>із</w:t>
      </w:r>
      <w:proofErr w:type="spellEnd"/>
      <w:r w:rsidR="00D17F82" w:rsidRPr="00D17F82">
        <w:rPr>
          <w:bCs/>
          <w:sz w:val="28"/>
          <w:szCs w:val="28"/>
        </w:rPr>
        <w:t xml:space="preserve"> </w:t>
      </w:r>
      <w:proofErr w:type="spellStart"/>
      <w:r w:rsidR="00D17F82" w:rsidRPr="00D17F82">
        <w:rPr>
          <w:bCs/>
          <w:sz w:val="28"/>
          <w:szCs w:val="28"/>
        </w:rPr>
        <w:t>приймання</w:t>
      </w:r>
      <w:proofErr w:type="spellEnd"/>
      <w:r w:rsidR="00D17F82" w:rsidRPr="00D17F82">
        <w:rPr>
          <w:bCs/>
          <w:sz w:val="28"/>
          <w:szCs w:val="28"/>
        </w:rPr>
        <w:t xml:space="preserve"> і </w:t>
      </w:r>
      <w:proofErr w:type="spellStart"/>
      <w:r w:rsidR="00D17F82" w:rsidRPr="00D17F82">
        <w:rPr>
          <w:bCs/>
          <w:sz w:val="28"/>
          <w:szCs w:val="28"/>
        </w:rPr>
        <w:t>перерахування</w:t>
      </w:r>
      <w:proofErr w:type="spellEnd"/>
      <w:r w:rsidR="00D17F82" w:rsidRPr="00D17F82">
        <w:rPr>
          <w:bCs/>
          <w:sz w:val="28"/>
          <w:szCs w:val="28"/>
        </w:rPr>
        <w:t xml:space="preserve"> </w:t>
      </w:r>
      <w:proofErr w:type="spellStart"/>
      <w:r w:rsidR="00D17F82" w:rsidRPr="00D17F82">
        <w:rPr>
          <w:bCs/>
          <w:sz w:val="28"/>
          <w:szCs w:val="28"/>
        </w:rPr>
        <w:t>коштів</w:t>
      </w:r>
      <w:proofErr w:type="spellEnd"/>
      <w:r w:rsidR="00396CDA">
        <w:rPr>
          <w:bCs/>
          <w:sz w:val="28"/>
          <w:szCs w:val="28"/>
        </w:rPr>
        <w:t xml:space="preserve"> за </w:t>
      </w:r>
      <w:proofErr w:type="spellStart"/>
      <w:r w:rsidR="00396CDA">
        <w:rPr>
          <w:bCs/>
          <w:sz w:val="28"/>
          <w:szCs w:val="28"/>
        </w:rPr>
        <w:t>житлово-комунальні</w:t>
      </w:r>
      <w:proofErr w:type="spellEnd"/>
      <w:r w:rsidR="00396CDA">
        <w:rPr>
          <w:bCs/>
          <w:sz w:val="28"/>
          <w:szCs w:val="28"/>
        </w:rPr>
        <w:t xml:space="preserve"> </w:t>
      </w:r>
      <w:proofErr w:type="spellStart"/>
      <w:r w:rsidR="00396CDA">
        <w:rPr>
          <w:bCs/>
          <w:sz w:val="28"/>
          <w:szCs w:val="28"/>
        </w:rPr>
        <w:t>послуги</w:t>
      </w:r>
      <w:proofErr w:type="spellEnd"/>
      <w:r w:rsidR="00396CDA">
        <w:rPr>
          <w:bCs/>
          <w:sz w:val="28"/>
          <w:szCs w:val="28"/>
        </w:rPr>
        <w:t>»</w:t>
      </w:r>
    </w:p>
    <w:p w:rsidR="001F3DA9" w:rsidRPr="00A81994" w:rsidRDefault="00857590" w:rsidP="001F3D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sz w:val="28"/>
          <w:szCs w:val="28"/>
          <w:lang w:val="uk-UA"/>
        </w:rPr>
      </w:pPr>
      <w:r w:rsidRPr="00A81994">
        <w:rPr>
          <w:sz w:val="28"/>
          <w:szCs w:val="28"/>
          <w:lang w:val="uk-UA"/>
        </w:rPr>
        <w:tab/>
        <w:t>Доповідати</w:t>
      </w:r>
      <w:r w:rsidR="001F3DA9" w:rsidRPr="00A81994">
        <w:rPr>
          <w:sz w:val="28"/>
          <w:szCs w:val="28"/>
          <w:lang w:val="uk-UA"/>
        </w:rPr>
        <w:t xml:space="preserve"> </w:t>
      </w:r>
      <w:r w:rsidR="00396CDA">
        <w:rPr>
          <w:sz w:val="28"/>
          <w:szCs w:val="28"/>
          <w:lang w:val="uk-UA"/>
        </w:rPr>
        <w:t xml:space="preserve">про </w:t>
      </w:r>
      <w:r w:rsidR="001F3DA9" w:rsidRPr="00A81994">
        <w:rPr>
          <w:sz w:val="28"/>
          <w:szCs w:val="28"/>
          <w:lang w:val="uk-UA"/>
        </w:rPr>
        <w:t xml:space="preserve">законопроект на пленарному засіданні Верховної Ради України </w:t>
      </w:r>
      <w:r w:rsidRPr="00A81994">
        <w:rPr>
          <w:sz w:val="28"/>
          <w:szCs w:val="28"/>
          <w:lang w:val="uk-UA"/>
        </w:rPr>
        <w:t>буд</w:t>
      </w:r>
      <w:r w:rsidR="00D400E0" w:rsidRPr="00A81994">
        <w:rPr>
          <w:sz w:val="28"/>
          <w:szCs w:val="28"/>
          <w:lang w:val="uk-UA"/>
        </w:rPr>
        <w:t>у особисто</w:t>
      </w:r>
      <w:r w:rsidR="00AC2495">
        <w:rPr>
          <w:sz w:val="28"/>
          <w:szCs w:val="28"/>
          <w:lang w:val="uk-UA"/>
        </w:rPr>
        <w:t xml:space="preserve"> (Пуртова А.А.).</w:t>
      </w:r>
      <w:bookmarkStart w:id="0" w:name="_GoBack"/>
      <w:bookmarkEnd w:id="0"/>
    </w:p>
    <w:p w:rsidR="001F3DA9" w:rsidRPr="00A81994" w:rsidRDefault="001F3DA9" w:rsidP="001F3DA9">
      <w:pPr>
        <w:ind w:firstLine="851"/>
        <w:jc w:val="both"/>
        <w:rPr>
          <w:sz w:val="28"/>
          <w:szCs w:val="28"/>
          <w:lang w:val="uk-UA"/>
        </w:rPr>
      </w:pPr>
    </w:p>
    <w:p w:rsidR="002D3066" w:rsidRPr="00A81994" w:rsidRDefault="002D3066" w:rsidP="001F3DA9">
      <w:pPr>
        <w:ind w:firstLine="851"/>
        <w:jc w:val="both"/>
        <w:rPr>
          <w:sz w:val="28"/>
          <w:szCs w:val="28"/>
          <w:lang w:val="uk-UA"/>
        </w:rPr>
      </w:pPr>
    </w:p>
    <w:p w:rsidR="001F3DA9" w:rsidRPr="00D400E0" w:rsidRDefault="001F3DA9" w:rsidP="001F3DA9">
      <w:pPr>
        <w:ind w:firstLine="900"/>
        <w:rPr>
          <w:bCs/>
          <w:sz w:val="28"/>
          <w:szCs w:val="28"/>
          <w:lang w:val="uk-UA"/>
        </w:rPr>
      </w:pPr>
      <w:r w:rsidRPr="00D400E0">
        <w:rPr>
          <w:bCs/>
          <w:sz w:val="28"/>
          <w:szCs w:val="28"/>
          <w:lang w:val="uk-UA"/>
        </w:rPr>
        <w:t>Додатки:</w:t>
      </w:r>
    </w:p>
    <w:p w:rsidR="002D3066" w:rsidRPr="002D3066" w:rsidRDefault="002D3066" w:rsidP="001F3DA9">
      <w:pPr>
        <w:ind w:firstLine="900"/>
        <w:rPr>
          <w:bCs/>
          <w:sz w:val="28"/>
          <w:szCs w:val="28"/>
          <w:lang w:val="uk-UA"/>
        </w:rPr>
      </w:pP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Проект Закону – на</w:t>
      </w:r>
      <w:r w:rsidR="003A7A10">
        <w:rPr>
          <w:sz w:val="28"/>
          <w:szCs w:val="28"/>
          <w:lang w:val="uk-UA"/>
        </w:rPr>
        <w:t xml:space="preserve"> </w:t>
      </w:r>
      <w:r w:rsidR="00D17F82">
        <w:rPr>
          <w:sz w:val="28"/>
          <w:szCs w:val="28"/>
          <w:lang w:val="uk-UA"/>
        </w:rPr>
        <w:t>_</w:t>
      </w:r>
      <w:r w:rsidR="00396CDA">
        <w:rPr>
          <w:sz w:val="28"/>
          <w:szCs w:val="28"/>
          <w:lang w:val="uk-UA"/>
        </w:rPr>
        <w:t>_</w:t>
      </w:r>
      <w:r w:rsidRPr="001F3DA9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Пояснювальна записка – на </w:t>
      </w:r>
      <w:r w:rsidR="00D17F82">
        <w:rPr>
          <w:sz w:val="28"/>
          <w:szCs w:val="28"/>
          <w:lang w:val="uk-UA"/>
        </w:rPr>
        <w:t>_</w:t>
      </w:r>
      <w:r w:rsidR="00396CDA">
        <w:rPr>
          <w:sz w:val="28"/>
          <w:szCs w:val="28"/>
          <w:lang w:val="uk-UA"/>
        </w:rPr>
        <w:t>_</w:t>
      </w:r>
      <w:r w:rsidR="00C26E42">
        <w:rPr>
          <w:sz w:val="28"/>
          <w:szCs w:val="28"/>
          <w:lang w:val="en-US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Проект Постанови Верховної Ради України – на</w:t>
      </w:r>
      <w:r w:rsidR="00173BD1">
        <w:rPr>
          <w:sz w:val="28"/>
          <w:szCs w:val="28"/>
          <w:lang w:val="uk-UA"/>
        </w:rPr>
        <w:t xml:space="preserve"> </w:t>
      </w:r>
      <w:r w:rsidR="00D17F82">
        <w:rPr>
          <w:sz w:val="28"/>
          <w:szCs w:val="28"/>
          <w:lang w:val="uk-UA"/>
        </w:rPr>
        <w:t>_</w:t>
      </w:r>
      <w:r w:rsidR="00396CDA">
        <w:rPr>
          <w:sz w:val="28"/>
          <w:szCs w:val="28"/>
          <w:lang w:val="uk-UA"/>
        </w:rPr>
        <w:t>_</w:t>
      </w:r>
      <w:r w:rsidRPr="001F3DA9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 xml:space="preserve">. 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Порівняльна таблиця – на </w:t>
      </w:r>
      <w:r w:rsidR="00396CDA">
        <w:rPr>
          <w:sz w:val="28"/>
          <w:szCs w:val="28"/>
          <w:lang w:val="uk-UA"/>
        </w:rPr>
        <w:t>_</w:t>
      </w:r>
      <w:r w:rsidR="00D17F82">
        <w:rPr>
          <w:sz w:val="28"/>
          <w:szCs w:val="28"/>
          <w:lang w:val="uk-UA"/>
        </w:rPr>
        <w:t>_</w:t>
      </w:r>
      <w:r w:rsidR="00C26E42">
        <w:rPr>
          <w:sz w:val="28"/>
          <w:szCs w:val="28"/>
          <w:lang w:val="en-US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Електронний варіант зазначених матеріалів.</w:t>
      </w:r>
    </w:p>
    <w:p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:rsidR="00E2694F" w:rsidRPr="00E2694F" w:rsidRDefault="001F3DA9" w:rsidP="00D17F82">
      <w:pPr>
        <w:rPr>
          <w:b/>
          <w:bCs/>
          <w:sz w:val="28"/>
          <w:szCs w:val="28"/>
          <w:lang w:val="uk-UA"/>
        </w:rPr>
      </w:pPr>
      <w:r w:rsidRPr="00AB3E64">
        <w:rPr>
          <w:b/>
          <w:bCs/>
          <w:sz w:val="28"/>
          <w:szCs w:val="28"/>
          <w:lang w:val="uk-UA"/>
        </w:rPr>
        <w:t>Народн</w:t>
      </w:r>
      <w:r w:rsidR="00D17F82">
        <w:rPr>
          <w:b/>
          <w:bCs/>
          <w:sz w:val="28"/>
          <w:szCs w:val="28"/>
          <w:lang w:val="uk-UA"/>
        </w:rPr>
        <w:t xml:space="preserve">і </w:t>
      </w:r>
      <w:r w:rsidRPr="00AB3E64">
        <w:rPr>
          <w:b/>
          <w:bCs/>
          <w:sz w:val="28"/>
          <w:szCs w:val="28"/>
          <w:lang w:val="uk-UA"/>
        </w:rPr>
        <w:t>депутат</w:t>
      </w:r>
      <w:r w:rsidR="00D17F82">
        <w:rPr>
          <w:b/>
          <w:bCs/>
          <w:sz w:val="28"/>
          <w:szCs w:val="28"/>
          <w:lang w:val="uk-UA"/>
        </w:rPr>
        <w:t>и</w:t>
      </w:r>
      <w:r w:rsidRPr="00AB3E64">
        <w:rPr>
          <w:b/>
          <w:bCs/>
          <w:sz w:val="28"/>
          <w:szCs w:val="28"/>
          <w:lang w:val="uk-UA"/>
        </w:rPr>
        <w:t xml:space="preserve"> України</w:t>
      </w:r>
      <w:r w:rsidR="00857590">
        <w:rPr>
          <w:b/>
          <w:bCs/>
          <w:sz w:val="28"/>
          <w:szCs w:val="28"/>
          <w:lang w:val="uk-UA"/>
        </w:rPr>
        <w:t xml:space="preserve"> </w:t>
      </w:r>
      <w:r w:rsidR="00857590">
        <w:rPr>
          <w:b/>
          <w:bCs/>
          <w:sz w:val="28"/>
          <w:szCs w:val="28"/>
          <w:lang w:val="uk-UA"/>
        </w:rPr>
        <w:tab/>
      </w:r>
      <w:r w:rsidR="00857590">
        <w:rPr>
          <w:b/>
          <w:bCs/>
          <w:sz w:val="28"/>
          <w:szCs w:val="28"/>
          <w:lang w:val="uk-UA"/>
        </w:rPr>
        <w:tab/>
      </w:r>
      <w:r w:rsidR="00857590">
        <w:rPr>
          <w:b/>
          <w:bCs/>
          <w:sz w:val="28"/>
          <w:szCs w:val="28"/>
          <w:lang w:val="uk-UA"/>
        </w:rPr>
        <w:tab/>
      </w:r>
      <w:r w:rsidR="00857590">
        <w:rPr>
          <w:b/>
          <w:bCs/>
          <w:sz w:val="28"/>
          <w:szCs w:val="28"/>
          <w:lang w:val="uk-UA"/>
        </w:rPr>
        <w:tab/>
      </w:r>
      <w:r w:rsidR="00857590">
        <w:rPr>
          <w:b/>
          <w:bCs/>
          <w:sz w:val="28"/>
          <w:szCs w:val="28"/>
          <w:lang w:val="uk-UA"/>
        </w:rPr>
        <w:tab/>
      </w:r>
    </w:p>
    <w:p w:rsidR="00E2694F" w:rsidRPr="00E2694F" w:rsidRDefault="00E2694F" w:rsidP="00E2694F">
      <w:pPr>
        <w:ind w:firstLine="708"/>
        <w:rPr>
          <w:b/>
          <w:bCs/>
          <w:sz w:val="28"/>
          <w:szCs w:val="28"/>
          <w:lang w:val="uk-UA"/>
        </w:rPr>
      </w:pPr>
    </w:p>
    <w:p w:rsidR="00D17F82" w:rsidRDefault="00D17F82" w:rsidP="00D17F82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Пуртова А.А.</w:t>
      </w:r>
      <w:r w:rsidR="00E2694F">
        <w:rPr>
          <w:b/>
          <w:bCs/>
          <w:sz w:val="28"/>
          <w:szCs w:val="28"/>
          <w:lang w:val="uk-UA"/>
        </w:rPr>
        <w:tab/>
      </w:r>
    </w:p>
    <w:p w:rsidR="00396CDA" w:rsidRDefault="00396CDA" w:rsidP="00D17F82">
      <w:pPr>
        <w:rPr>
          <w:b/>
          <w:bCs/>
          <w:sz w:val="28"/>
          <w:szCs w:val="28"/>
          <w:lang w:val="uk-UA"/>
        </w:rPr>
      </w:pPr>
    </w:p>
    <w:p w:rsidR="001F3DA9" w:rsidRPr="001F3DA9" w:rsidRDefault="00D17F82" w:rsidP="00D17F82">
      <w:pPr>
        <w:rPr>
          <w:lang w:val="uk-UA"/>
        </w:rPr>
      </w:pPr>
      <w:r>
        <w:rPr>
          <w:b/>
          <w:bCs/>
          <w:sz w:val="28"/>
          <w:szCs w:val="28"/>
          <w:lang w:val="uk-UA"/>
        </w:rPr>
        <w:t>Северин С.С.</w:t>
      </w:r>
      <w:r w:rsidR="00E2694F">
        <w:rPr>
          <w:b/>
          <w:bCs/>
          <w:sz w:val="28"/>
          <w:szCs w:val="28"/>
          <w:lang w:val="uk-UA"/>
        </w:rPr>
        <w:tab/>
      </w:r>
      <w:r w:rsidR="00E2694F">
        <w:rPr>
          <w:b/>
          <w:bCs/>
          <w:sz w:val="28"/>
          <w:szCs w:val="28"/>
          <w:lang w:val="uk-UA"/>
        </w:rPr>
        <w:tab/>
      </w:r>
      <w:r w:rsidR="00E2694F">
        <w:rPr>
          <w:b/>
          <w:bCs/>
          <w:sz w:val="28"/>
          <w:szCs w:val="28"/>
          <w:lang w:val="uk-UA"/>
        </w:rPr>
        <w:tab/>
      </w:r>
      <w:r w:rsidR="00E2694F">
        <w:rPr>
          <w:b/>
          <w:bCs/>
          <w:sz w:val="28"/>
          <w:szCs w:val="28"/>
          <w:lang w:val="uk-UA"/>
        </w:rPr>
        <w:tab/>
      </w:r>
      <w:r w:rsidR="00E2694F">
        <w:rPr>
          <w:b/>
          <w:bCs/>
          <w:sz w:val="28"/>
          <w:szCs w:val="28"/>
          <w:lang w:val="uk-UA"/>
        </w:rPr>
        <w:tab/>
      </w:r>
      <w:r w:rsidR="00E2694F">
        <w:rPr>
          <w:b/>
          <w:bCs/>
          <w:sz w:val="28"/>
          <w:szCs w:val="28"/>
          <w:lang w:val="uk-UA"/>
        </w:rPr>
        <w:tab/>
      </w:r>
      <w:r w:rsidR="00E2694F" w:rsidRPr="00E2694F">
        <w:rPr>
          <w:b/>
          <w:bCs/>
          <w:sz w:val="28"/>
          <w:szCs w:val="28"/>
          <w:lang w:val="uk-UA"/>
        </w:rPr>
        <w:tab/>
      </w:r>
      <w:r w:rsidR="00E2694F" w:rsidRPr="00D400E0">
        <w:rPr>
          <w:b/>
          <w:bCs/>
          <w:sz w:val="28"/>
          <w:szCs w:val="28"/>
        </w:rPr>
        <w:t xml:space="preserve">    </w:t>
      </w:r>
    </w:p>
    <w:p w:rsidR="001F3DA9" w:rsidRPr="001F3DA9" w:rsidRDefault="001F3DA9" w:rsidP="001F3DA9">
      <w:pPr>
        <w:rPr>
          <w:lang w:val="uk-UA"/>
        </w:rPr>
      </w:pPr>
    </w:p>
    <w:p w:rsidR="001F3DA9" w:rsidRPr="001F3DA9" w:rsidRDefault="001F3DA9" w:rsidP="001F3DA9">
      <w:pPr>
        <w:rPr>
          <w:lang w:val="uk-UA"/>
        </w:rPr>
      </w:pPr>
    </w:p>
    <w:p w:rsidR="00F83803" w:rsidRPr="001F3DA9" w:rsidRDefault="00F83803">
      <w:pPr>
        <w:rPr>
          <w:sz w:val="28"/>
          <w:szCs w:val="28"/>
          <w:lang w:val="uk-UA"/>
        </w:rPr>
      </w:pPr>
    </w:p>
    <w:sectPr w:rsidR="00F83803" w:rsidRPr="001F3DA9" w:rsidSect="00A8199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A9"/>
    <w:rsid w:val="0001626B"/>
    <w:rsid w:val="000F4721"/>
    <w:rsid w:val="0012447C"/>
    <w:rsid w:val="00173BD1"/>
    <w:rsid w:val="001A5E6F"/>
    <w:rsid w:val="001D211F"/>
    <w:rsid w:val="001F3DA9"/>
    <w:rsid w:val="00262391"/>
    <w:rsid w:val="002920C2"/>
    <w:rsid w:val="002D3066"/>
    <w:rsid w:val="002F25F3"/>
    <w:rsid w:val="00396CDA"/>
    <w:rsid w:val="003A7A10"/>
    <w:rsid w:val="003C3E1F"/>
    <w:rsid w:val="003D2581"/>
    <w:rsid w:val="00412E1A"/>
    <w:rsid w:val="00437C04"/>
    <w:rsid w:val="004E6E5F"/>
    <w:rsid w:val="005571BF"/>
    <w:rsid w:val="0057087F"/>
    <w:rsid w:val="00641020"/>
    <w:rsid w:val="0066589F"/>
    <w:rsid w:val="00682B0F"/>
    <w:rsid w:val="006C33AF"/>
    <w:rsid w:val="006E6E45"/>
    <w:rsid w:val="007169CA"/>
    <w:rsid w:val="0072053D"/>
    <w:rsid w:val="00731316"/>
    <w:rsid w:val="00760EFD"/>
    <w:rsid w:val="007D3D23"/>
    <w:rsid w:val="00850A97"/>
    <w:rsid w:val="00857590"/>
    <w:rsid w:val="00A709BC"/>
    <w:rsid w:val="00A81994"/>
    <w:rsid w:val="00AB3E64"/>
    <w:rsid w:val="00AC2495"/>
    <w:rsid w:val="00BE5D75"/>
    <w:rsid w:val="00C26E42"/>
    <w:rsid w:val="00C75B75"/>
    <w:rsid w:val="00CA380C"/>
    <w:rsid w:val="00CD5603"/>
    <w:rsid w:val="00CE4535"/>
    <w:rsid w:val="00D13AB4"/>
    <w:rsid w:val="00D17F82"/>
    <w:rsid w:val="00D31916"/>
    <w:rsid w:val="00D36E1A"/>
    <w:rsid w:val="00D400E0"/>
    <w:rsid w:val="00DB4237"/>
    <w:rsid w:val="00E02EB3"/>
    <w:rsid w:val="00E2694F"/>
    <w:rsid w:val="00F8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02661E0-8BBC-4F39-B704-CE47296BB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DA9"/>
    <w:rPr>
      <w:rFonts w:ascii="Times New Roman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1F3DA9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0">
    <w:name w:val="Основний текст 2 Знак"/>
    <w:link w:val="2"/>
    <w:uiPriority w:val="99"/>
    <w:locked/>
    <w:rsid w:val="001F3DA9"/>
    <w:rPr>
      <w:rFonts w:ascii="Times New Roman" w:hAnsi="Times New Roman" w:cs="Times New Roman"/>
      <w:caps/>
      <w:sz w:val="20"/>
      <w:szCs w:val="20"/>
      <w:lang w:val="x-none" w:eastAsia="ru-RU"/>
    </w:rPr>
  </w:style>
  <w:style w:type="paragraph" w:customStyle="1" w:styleId="Adres">
    <w:name w:val="Adres"/>
    <w:basedOn w:val="c111e030e737ee3ee232fb4be939"/>
    <w:uiPriority w:val="99"/>
    <w:rsid w:val="001F3DA9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111e030e737ee3ee232fb4be939">
    <w:name w:val="Бc111аe030зe737оee3eвe232ыfb4bйe939"/>
    <w:uiPriority w:val="99"/>
    <w:rsid w:val="001F3DA9"/>
    <w:pPr>
      <w:autoSpaceDE w:val="0"/>
      <w:autoSpaceDN w:val="0"/>
      <w:adjustRightInd w:val="0"/>
      <w:spacing w:after="120"/>
      <w:ind w:firstLine="709"/>
      <w:jc w:val="both"/>
    </w:pPr>
    <w:rPr>
      <w:rFonts w:ascii="Times New Roman" w:hAnsi="Times New Roman" w:cs="Times New Roman"/>
      <w:kern w:val="1"/>
      <w:sz w:val="28"/>
      <w:szCs w:val="28"/>
      <w:lang w:eastAsia="ru-RU"/>
    </w:rPr>
  </w:style>
  <w:style w:type="paragraph" w:styleId="21">
    <w:name w:val="Body Text Indent 2"/>
    <w:basedOn w:val="a"/>
    <w:link w:val="22"/>
    <w:uiPriority w:val="99"/>
    <w:rsid w:val="001F3DA9"/>
    <w:pPr>
      <w:autoSpaceDE w:val="0"/>
      <w:autoSpaceDN w:val="0"/>
      <w:ind w:firstLine="900"/>
      <w:jc w:val="both"/>
    </w:pPr>
    <w:rPr>
      <w:rFonts w:ascii="Calibri" w:hAnsi="Calibri"/>
      <w:sz w:val="24"/>
      <w:szCs w:val="22"/>
      <w:lang w:val="uk-UA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1F3DA9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1F3DA9"/>
    <w:pPr>
      <w:tabs>
        <w:tab w:val="center" w:pos="4677"/>
        <w:tab w:val="right" w:pos="9355"/>
      </w:tabs>
    </w:pPr>
  </w:style>
  <w:style w:type="character" w:customStyle="1" w:styleId="rvts0">
    <w:name w:val="rvts0"/>
    <w:uiPriority w:val="99"/>
    <w:rsid w:val="001F3DA9"/>
  </w:style>
  <w:style w:type="paragraph" w:styleId="a3">
    <w:name w:val="Balloon Text"/>
    <w:basedOn w:val="a"/>
    <w:link w:val="a4"/>
    <w:uiPriority w:val="99"/>
    <w:semiHidden/>
    <w:unhideWhenUsed/>
    <w:rsid w:val="001F3DA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sid w:val="001F3DA9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6571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Пуртова Анна Анатоліївна</cp:lastModifiedBy>
  <cp:revision>3</cp:revision>
  <dcterms:created xsi:type="dcterms:W3CDTF">2020-02-19T11:53:00Z</dcterms:created>
  <dcterms:modified xsi:type="dcterms:W3CDTF">2020-02-19T12:44:00Z</dcterms:modified>
</cp:coreProperties>
</file>