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107" w:rsidRPr="00403D79" w:rsidRDefault="00F32107" w:rsidP="00403D79"/>
    <w:p w:rsidR="00713F07" w:rsidRPr="00403D79" w:rsidRDefault="00713F07" w:rsidP="00403D79">
      <w:pPr>
        <w:jc w:val="right"/>
        <w:rPr>
          <w:b w:val="0"/>
          <w:bCs w:val="0"/>
          <w:lang w:eastAsia="uk-UA"/>
        </w:rPr>
      </w:pPr>
    </w:p>
    <w:p w:rsidR="009B62B2" w:rsidRPr="00403D79" w:rsidRDefault="009B62B2" w:rsidP="00403D79">
      <w:pPr>
        <w:jc w:val="right"/>
        <w:rPr>
          <w:b w:val="0"/>
          <w:bCs w:val="0"/>
          <w:lang w:eastAsia="uk-UA"/>
        </w:rPr>
      </w:pPr>
    </w:p>
    <w:p w:rsidR="009B62B2" w:rsidRPr="00403D79" w:rsidRDefault="009B62B2" w:rsidP="00403D79">
      <w:pPr>
        <w:jc w:val="right"/>
        <w:rPr>
          <w:b w:val="0"/>
          <w:bCs w:val="0"/>
          <w:lang w:eastAsia="uk-UA"/>
        </w:rPr>
      </w:pPr>
    </w:p>
    <w:p w:rsidR="009B62B2" w:rsidRPr="00403D79" w:rsidRDefault="009B62B2" w:rsidP="00403D79">
      <w:pPr>
        <w:jc w:val="right"/>
        <w:rPr>
          <w:b w:val="0"/>
          <w:bCs w:val="0"/>
          <w:lang w:eastAsia="uk-UA"/>
        </w:rPr>
      </w:pPr>
    </w:p>
    <w:p w:rsidR="009B62B2" w:rsidRPr="00403D79" w:rsidRDefault="009B62B2" w:rsidP="00403D79">
      <w:pPr>
        <w:jc w:val="right"/>
        <w:rPr>
          <w:b w:val="0"/>
          <w:bCs w:val="0"/>
          <w:lang w:eastAsia="uk-UA"/>
        </w:rPr>
      </w:pPr>
    </w:p>
    <w:p w:rsidR="009B62B2" w:rsidRPr="00403D79" w:rsidRDefault="009B62B2" w:rsidP="00403D79">
      <w:pPr>
        <w:jc w:val="right"/>
        <w:rPr>
          <w:b w:val="0"/>
          <w:bCs w:val="0"/>
          <w:lang w:eastAsia="uk-UA"/>
        </w:rPr>
      </w:pPr>
    </w:p>
    <w:p w:rsidR="009B62B2" w:rsidRPr="00403D79" w:rsidRDefault="009B62B2" w:rsidP="00403D79">
      <w:pPr>
        <w:jc w:val="right"/>
        <w:rPr>
          <w:b w:val="0"/>
          <w:bCs w:val="0"/>
          <w:lang w:eastAsia="uk-UA"/>
        </w:rPr>
      </w:pPr>
    </w:p>
    <w:p w:rsidR="009B62B2" w:rsidRPr="00403D79" w:rsidRDefault="009B62B2" w:rsidP="00403D79">
      <w:pPr>
        <w:jc w:val="right"/>
        <w:rPr>
          <w:b w:val="0"/>
          <w:bCs w:val="0"/>
          <w:lang w:eastAsia="uk-UA"/>
        </w:rPr>
      </w:pPr>
    </w:p>
    <w:p w:rsidR="009B62B2" w:rsidRPr="00403D79" w:rsidRDefault="009B62B2" w:rsidP="00403D79">
      <w:pPr>
        <w:jc w:val="right"/>
        <w:rPr>
          <w:b w:val="0"/>
          <w:bCs w:val="0"/>
          <w:lang w:eastAsia="uk-UA"/>
        </w:rPr>
      </w:pPr>
    </w:p>
    <w:p w:rsidR="009B62B2" w:rsidRPr="00403D79" w:rsidRDefault="009B62B2" w:rsidP="00403D79">
      <w:pPr>
        <w:jc w:val="right"/>
        <w:rPr>
          <w:b w:val="0"/>
          <w:lang w:eastAsia="uk-UA"/>
        </w:rPr>
      </w:pPr>
    </w:p>
    <w:p w:rsidR="00713F07" w:rsidRPr="00403D79" w:rsidRDefault="00713F07" w:rsidP="00403D79">
      <w:pPr>
        <w:jc w:val="right"/>
        <w:rPr>
          <w:b w:val="0"/>
          <w:lang w:eastAsia="uk-UA"/>
        </w:rPr>
      </w:pPr>
    </w:p>
    <w:p w:rsidR="00713F07" w:rsidRPr="00403D79" w:rsidRDefault="00713F07" w:rsidP="00403D79">
      <w:pPr>
        <w:jc w:val="right"/>
        <w:rPr>
          <w:b w:val="0"/>
          <w:lang w:eastAsia="uk-UA"/>
        </w:rPr>
      </w:pPr>
    </w:p>
    <w:p w:rsidR="00F32107" w:rsidRPr="00403D79" w:rsidRDefault="00F32107" w:rsidP="00403D79">
      <w:pPr>
        <w:jc w:val="right"/>
      </w:pPr>
      <w:r w:rsidRPr="00403D79">
        <w:t>ВЕРХОВНА РАДА УКРАЇНИ</w:t>
      </w:r>
    </w:p>
    <w:p w:rsidR="00F32107" w:rsidRPr="00403D79" w:rsidRDefault="00F32107" w:rsidP="00403D79">
      <w:pPr>
        <w:jc w:val="both"/>
        <w:rPr>
          <w:b w:val="0"/>
        </w:rPr>
      </w:pPr>
    </w:p>
    <w:p w:rsidR="00F32107" w:rsidRPr="00403D79" w:rsidRDefault="00F32107" w:rsidP="00403D79">
      <w:pPr>
        <w:jc w:val="both"/>
        <w:rPr>
          <w:b w:val="0"/>
        </w:rPr>
      </w:pPr>
    </w:p>
    <w:p w:rsidR="00403D79" w:rsidRPr="00403D79" w:rsidRDefault="00F32107" w:rsidP="00403D79">
      <w:pPr>
        <w:jc w:val="both"/>
        <w:rPr>
          <w:rStyle w:val="rvts9"/>
          <w:b w:val="0"/>
        </w:rPr>
      </w:pPr>
      <w:r w:rsidRPr="00403D79">
        <w:tab/>
      </w:r>
      <w:r w:rsidRPr="00403D79">
        <w:rPr>
          <w:b w:val="0"/>
        </w:rPr>
        <w:t>Відповідно до статті 93 Конституції України</w:t>
      </w:r>
      <w:r w:rsidR="00F231B8" w:rsidRPr="00403D79">
        <w:rPr>
          <w:b w:val="0"/>
        </w:rPr>
        <w:t>, статті 12</w:t>
      </w:r>
      <w:r w:rsidR="005A6525" w:rsidRPr="00403D79">
        <w:rPr>
          <w:b w:val="0"/>
        </w:rPr>
        <w:t xml:space="preserve"> </w:t>
      </w:r>
      <w:r w:rsidR="00F231B8" w:rsidRPr="00403D79">
        <w:rPr>
          <w:b w:val="0"/>
        </w:rPr>
        <w:t>Закону України «Про статус народного депутата Україна», статті 89 Регламенту Верховної Ради України</w:t>
      </w:r>
      <w:r w:rsidR="009B62B2" w:rsidRPr="00403D79">
        <w:rPr>
          <w:b w:val="0"/>
        </w:rPr>
        <w:t xml:space="preserve">, </w:t>
      </w:r>
      <w:r w:rsidRPr="00403D79">
        <w:rPr>
          <w:b w:val="0"/>
        </w:rPr>
        <w:t xml:space="preserve">в порядку законодавчої ініціативи </w:t>
      </w:r>
      <w:r w:rsidR="00F231B8" w:rsidRPr="00403D79">
        <w:rPr>
          <w:b w:val="0"/>
        </w:rPr>
        <w:t>вноситься</w:t>
      </w:r>
      <w:r w:rsidRPr="00403D79">
        <w:rPr>
          <w:b w:val="0"/>
        </w:rPr>
        <w:t xml:space="preserve"> на розгляд Верховної Ради України проект Закону України </w:t>
      </w:r>
      <w:r w:rsidR="00403D79" w:rsidRPr="00403D79">
        <w:rPr>
          <w:b w:val="0"/>
        </w:rPr>
        <w:t xml:space="preserve"> «Про внесення змін до Закону України «Про судоустрій і статус суддів» (щодо притягнення до дисциплінарної відповідальності судді, який виніс рішення з  порушенням </w:t>
      </w:r>
      <w:r w:rsidR="00403D79" w:rsidRPr="00403D79">
        <w:rPr>
          <w:rStyle w:val="rvts9"/>
          <w:b w:val="0"/>
        </w:rPr>
        <w:t>меж застосування обмежень прав)».</w:t>
      </w:r>
    </w:p>
    <w:p w:rsidR="00F32107" w:rsidRPr="00403D79" w:rsidRDefault="00F32107" w:rsidP="00403D79">
      <w:pPr>
        <w:jc w:val="both"/>
        <w:rPr>
          <w:b w:val="0"/>
        </w:rPr>
      </w:pPr>
      <w:r w:rsidRPr="00403D79">
        <w:tab/>
      </w:r>
      <w:r w:rsidRPr="00403D79">
        <w:rPr>
          <w:b w:val="0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3B6155" w:rsidRPr="004B5FFC">
        <w:rPr>
          <w:b w:val="0"/>
          <w:i/>
        </w:rPr>
        <w:t xml:space="preserve">С. В. </w:t>
      </w:r>
      <w:r w:rsidR="00713F07" w:rsidRPr="004B5FFC">
        <w:rPr>
          <w:b w:val="0"/>
          <w:i/>
        </w:rPr>
        <w:t>Власенко</w:t>
      </w:r>
      <w:r w:rsidR="003B6155" w:rsidRPr="004B5FFC">
        <w:rPr>
          <w:b w:val="0"/>
          <w:i/>
        </w:rPr>
        <w:t>.</w:t>
      </w:r>
      <w:r w:rsidR="00713F07" w:rsidRPr="00403D79">
        <w:rPr>
          <w:b w:val="0"/>
        </w:rPr>
        <w:t xml:space="preserve"> </w:t>
      </w:r>
    </w:p>
    <w:p w:rsidR="00713F07" w:rsidRDefault="00ED087E" w:rsidP="00403D79">
      <w:pPr>
        <w:pStyle w:val="2"/>
        <w:tabs>
          <w:tab w:val="left" w:pos="2670"/>
        </w:tabs>
        <w:jc w:val="both"/>
        <w:rPr>
          <w:b w:val="0"/>
        </w:rPr>
      </w:pPr>
      <w:r w:rsidRPr="00403D79">
        <w:rPr>
          <w:b w:val="0"/>
        </w:rPr>
        <w:tab/>
      </w:r>
    </w:p>
    <w:p w:rsidR="004B5FFC" w:rsidRDefault="004B5FFC" w:rsidP="00403D79">
      <w:pPr>
        <w:pStyle w:val="2"/>
        <w:tabs>
          <w:tab w:val="left" w:pos="2670"/>
        </w:tabs>
        <w:jc w:val="both"/>
        <w:rPr>
          <w:b w:val="0"/>
        </w:rPr>
      </w:pPr>
    </w:p>
    <w:p w:rsidR="004B5FFC" w:rsidRPr="00403D79" w:rsidRDefault="004B5FFC" w:rsidP="00403D79">
      <w:pPr>
        <w:pStyle w:val="2"/>
        <w:tabs>
          <w:tab w:val="left" w:pos="2670"/>
        </w:tabs>
        <w:jc w:val="both"/>
        <w:rPr>
          <w:b w:val="0"/>
        </w:rPr>
      </w:pPr>
    </w:p>
    <w:p w:rsidR="00403D79" w:rsidRDefault="00F32107" w:rsidP="00403D79">
      <w:pPr>
        <w:jc w:val="both"/>
      </w:pPr>
      <w:r w:rsidRPr="00403D79">
        <w:rPr>
          <w:b w:val="0"/>
          <w:bCs w:val="0"/>
        </w:rPr>
        <w:tab/>
      </w:r>
      <w:r w:rsidR="00F231B8" w:rsidRPr="00403D79">
        <w:rPr>
          <w:i/>
        </w:rPr>
        <w:t>Додатки</w:t>
      </w:r>
      <w:r w:rsidRPr="00403D79">
        <w:rPr>
          <w:i/>
        </w:rPr>
        <w:t>:</w:t>
      </w:r>
      <w:r w:rsidRPr="00403D79">
        <w:tab/>
      </w:r>
    </w:p>
    <w:p w:rsidR="00F32107" w:rsidRPr="00403D79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</w:rPr>
        <w:t>1)</w:t>
      </w:r>
      <w:r w:rsidRPr="00403D79">
        <w:t xml:space="preserve"> </w:t>
      </w:r>
      <w:r w:rsidR="00F32107" w:rsidRPr="00403D79">
        <w:rPr>
          <w:b w:val="0"/>
          <w:bCs w:val="0"/>
        </w:rPr>
        <w:t>проект Закону України на</w:t>
      </w:r>
      <w:r w:rsidR="00403D79">
        <w:rPr>
          <w:b w:val="0"/>
          <w:bCs w:val="0"/>
        </w:rPr>
        <w:t xml:space="preserve"> </w:t>
      </w:r>
      <w:r w:rsidR="00C802DB" w:rsidRPr="00C802DB">
        <w:rPr>
          <w:b w:val="0"/>
          <w:bCs w:val="0"/>
          <w:lang w:val="ru-RU"/>
        </w:rPr>
        <w:t>_</w:t>
      </w:r>
      <w:r w:rsidR="00031AD5" w:rsidRPr="00031AD5">
        <w:rPr>
          <w:b w:val="0"/>
          <w:bCs w:val="0"/>
          <w:lang w:val="ru-RU"/>
        </w:rPr>
        <w:t xml:space="preserve"> </w:t>
      </w:r>
      <w:r w:rsidR="00F32107" w:rsidRPr="00403D79">
        <w:rPr>
          <w:b w:val="0"/>
          <w:bCs w:val="0"/>
        </w:rPr>
        <w:t>арк.;</w:t>
      </w:r>
    </w:p>
    <w:p w:rsidR="00F32107" w:rsidRPr="00403D79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2) </w:t>
      </w:r>
      <w:r w:rsidR="00ED087E" w:rsidRPr="00403D79">
        <w:rPr>
          <w:b w:val="0"/>
          <w:bCs w:val="0"/>
        </w:rPr>
        <w:t>пояснюваль</w:t>
      </w:r>
      <w:r w:rsidR="003B26B7" w:rsidRPr="00403D79">
        <w:rPr>
          <w:b w:val="0"/>
          <w:bCs w:val="0"/>
        </w:rPr>
        <w:t>на записка на</w:t>
      </w:r>
      <w:r w:rsidR="003B26B7" w:rsidRPr="00403D79">
        <w:rPr>
          <w:b w:val="0"/>
          <w:bCs w:val="0"/>
          <w:lang w:val="ru-RU"/>
        </w:rPr>
        <w:t xml:space="preserve"> </w:t>
      </w:r>
      <w:r w:rsidR="00C802DB" w:rsidRPr="00C802DB">
        <w:rPr>
          <w:b w:val="0"/>
          <w:bCs w:val="0"/>
          <w:lang w:val="ru-RU"/>
        </w:rPr>
        <w:t>_</w:t>
      </w:r>
      <w:r w:rsidR="00031AD5">
        <w:rPr>
          <w:b w:val="0"/>
          <w:bCs w:val="0"/>
          <w:lang w:val="ru-RU"/>
        </w:rPr>
        <w:t xml:space="preserve"> </w:t>
      </w:r>
      <w:r w:rsidR="00F32107" w:rsidRPr="00403D79">
        <w:rPr>
          <w:b w:val="0"/>
          <w:bCs w:val="0"/>
        </w:rPr>
        <w:t xml:space="preserve"> арк.;</w:t>
      </w:r>
    </w:p>
    <w:p w:rsidR="00F32107" w:rsidRPr="00403D79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3) </w:t>
      </w:r>
      <w:r w:rsidR="00AA775B" w:rsidRPr="00403D79">
        <w:rPr>
          <w:b w:val="0"/>
          <w:bCs w:val="0"/>
        </w:rPr>
        <w:t xml:space="preserve">порівняльна таблиця на </w:t>
      </w:r>
      <w:r w:rsidR="00C802DB" w:rsidRPr="00C802DB">
        <w:rPr>
          <w:b w:val="0"/>
          <w:bCs w:val="0"/>
          <w:lang w:val="ru-RU"/>
        </w:rPr>
        <w:t>_</w:t>
      </w:r>
      <w:r w:rsidR="00AA775B" w:rsidRPr="00403D79">
        <w:rPr>
          <w:b w:val="0"/>
          <w:bCs w:val="0"/>
        </w:rPr>
        <w:t xml:space="preserve"> </w:t>
      </w:r>
      <w:r w:rsidR="00F32107" w:rsidRPr="00403D79">
        <w:rPr>
          <w:b w:val="0"/>
          <w:bCs w:val="0"/>
        </w:rPr>
        <w:t>арк.;</w:t>
      </w:r>
    </w:p>
    <w:p w:rsidR="00F32107" w:rsidRPr="00403D79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4) </w:t>
      </w:r>
      <w:r w:rsidR="00F32107" w:rsidRPr="00403D79">
        <w:rPr>
          <w:b w:val="0"/>
          <w:bCs w:val="0"/>
        </w:rPr>
        <w:t>проект Постанови Верховної Ради України на</w:t>
      </w:r>
      <w:r w:rsidR="001E25EB" w:rsidRPr="00403D79">
        <w:rPr>
          <w:b w:val="0"/>
          <w:bCs w:val="0"/>
        </w:rPr>
        <w:t xml:space="preserve"> </w:t>
      </w:r>
      <w:r w:rsidR="00403D79">
        <w:rPr>
          <w:b w:val="0"/>
          <w:bCs w:val="0"/>
        </w:rPr>
        <w:t>1</w:t>
      </w:r>
      <w:r w:rsidR="001E25EB" w:rsidRPr="00403D79">
        <w:rPr>
          <w:b w:val="0"/>
          <w:bCs w:val="0"/>
        </w:rPr>
        <w:t xml:space="preserve"> </w:t>
      </w:r>
      <w:r w:rsidR="00F32107" w:rsidRPr="00403D79">
        <w:rPr>
          <w:b w:val="0"/>
          <w:bCs w:val="0"/>
        </w:rPr>
        <w:t>арк.;</w:t>
      </w:r>
    </w:p>
    <w:p w:rsidR="00F32107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5) </w:t>
      </w:r>
      <w:r w:rsidR="005A6525" w:rsidRPr="00403D79">
        <w:rPr>
          <w:b w:val="0"/>
          <w:bCs w:val="0"/>
        </w:rPr>
        <w:t>матеріали</w:t>
      </w:r>
      <w:r w:rsidR="00F32107" w:rsidRPr="00403D79">
        <w:rPr>
          <w:b w:val="0"/>
          <w:bCs w:val="0"/>
        </w:rPr>
        <w:t xml:space="preserve"> закон</w:t>
      </w:r>
      <w:r w:rsidR="00AB434A" w:rsidRPr="00403D79">
        <w:rPr>
          <w:b w:val="0"/>
          <w:bCs w:val="0"/>
        </w:rPr>
        <w:t>опроекту в електронному вигляді.</w:t>
      </w:r>
    </w:p>
    <w:p w:rsidR="00403D79" w:rsidRDefault="00403D79" w:rsidP="00403D79">
      <w:pPr>
        <w:ind w:firstLine="2127"/>
        <w:jc w:val="both"/>
        <w:rPr>
          <w:b w:val="0"/>
          <w:bCs w:val="0"/>
        </w:rPr>
      </w:pPr>
      <w:bookmarkStart w:id="0" w:name="_GoBack"/>
      <w:bookmarkEnd w:id="0"/>
    </w:p>
    <w:p w:rsidR="00403D79" w:rsidRDefault="00403D79" w:rsidP="00403D79">
      <w:pPr>
        <w:ind w:firstLine="2127"/>
        <w:jc w:val="both"/>
        <w:rPr>
          <w:b w:val="0"/>
          <w:bCs w:val="0"/>
        </w:rPr>
      </w:pPr>
    </w:p>
    <w:p w:rsidR="00403D79" w:rsidRDefault="00403D79" w:rsidP="00403D79">
      <w:pPr>
        <w:ind w:firstLine="2127"/>
        <w:jc w:val="both"/>
        <w:rPr>
          <w:b w:val="0"/>
          <w:bCs w:val="0"/>
        </w:rPr>
      </w:pPr>
    </w:p>
    <w:p w:rsidR="009B62B2" w:rsidRPr="00403D79" w:rsidRDefault="009B62B2" w:rsidP="004B5FFC">
      <w:pPr>
        <w:jc w:val="both"/>
        <w:rPr>
          <w:b w:val="0"/>
          <w:bCs w:val="0"/>
        </w:rPr>
      </w:pPr>
    </w:p>
    <w:p w:rsidR="003B26B7" w:rsidRPr="00403D79" w:rsidRDefault="00F32107" w:rsidP="00403D79">
      <w:pPr>
        <w:tabs>
          <w:tab w:val="left" w:pos="12430"/>
        </w:tabs>
        <w:rPr>
          <w:kern w:val="28"/>
          <w:lang w:val="ru-RU"/>
        </w:rPr>
      </w:pPr>
      <w:r w:rsidRPr="00403D79">
        <w:t>Народн</w:t>
      </w:r>
      <w:r w:rsidR="00713F07" w:rsidRPr="00403D79">
        <w:t>ий</w:t>
      </w:r>
      <w:r w:rsidRPr="00403D79">
        <w:t xml:space="preserve"> депутат України               </w:t>
      </w:r>
      <w:r w:rsidR="003E5CA5" w:rsidRPr="00403D79">
        <w:t xml:space="preserve">                     </w:t>
      </w:r>
      <w:r w:rsidRPr="00403D79">
        <w:t xml:space="preserve">   </w:t>
      </w:r>
      <w:r w:rsidR="00403D79">
        <w:t xml:space="preserve">        </w:t>
      </w:r>
      <w:r w:rsidRPr="00403D79">
        <w:t xml:space="preserve">      </w:t>
      </w:r>
      <w:r w:rsidR="00713F07" w:rsidRPr="00403D79">
        <w:rPr>
          <w:kern w:val="28"/>
        </w:rPr>
        <w:t>С. В. Власенко</w:t>
      </w:r>
      <w:r w:rsidRPr="00403D79">
        <w:rPr>
          <w:kern w:val="28"/>
        </w:rPr>
        <w:t xml:space="preserve">        </w:t>
      </w:r>
      <w:r w:rsidR="003B26B7" w:rsidRPr="00403D79">
        <w:rPr>
          <w:kern w:val="28"/>
          <w:lang w:val="ru-RU"/>
        </w:rPr>
        <w:t xml:space="preserve"> </w:t>
      </w:r>
    </w:p>
    <w:p w:rsidR="00204AC5" w:rsidRPr="00403D79" w:rsidRDefault="003B26B7" w:rsidP="00403D79">
      <w:pPr>
        <w:tabs>
          <w:tab w:val="left" w:pos="12430"/>
        </w:tabs>
        <w:rPr>
          <w:kern w:val="28"/>
        </w:rPr>
      </w:pPr>
      <w:r w:rsidRPr="00403D79">
        <w:rPr>
          <w:kern w:val="28"/>
          <w:lang w:val="ru-RU"/>
        </w:rPr>
        <w:t xml:space="preserve">                                                                                       </w:t>
      </w:r>
      <w:r w:rsidR="00403D79">
        <w:rPr>
          <w:kern w:val="28"/>
          <w:lang w:val="ru-RU"/>
        </w:rPr>
        <w:t xml:space="preserve">           </w:t>
      </w:r>
      <w:r w:rsidRPr="00403D79">
        <w:rPr>
          <w:kern w:val="28"/>
          <w:lang w:val="ru-RU"/>
        </w:rPr>
        <w:t xml:space="preserve">        </w:t>
      </w:r>
      <w:r w:rsidR="003E5CA5" w:rsidRPr="00403D79">
        <w:rPr>
          <w:i/>
          <w:kern w:val="28"/>
          <w:lang w:val="ru-RU"/>
        </w:rPr>
        <w:t xml:space="preserve">(посв. № </w:t>
      </w:r>
      <w:r w:rsidR="004B5FFC">
        <w:rPr>
          <w:i/>
          <w:kern w:val="28"/>
          <w:lang w:val="en-US"/>
        </w:rPr>
        <w:t>170</w:t>
      </w:r>
      <w:r w:rsidR="003E5CA5" w:rsidRPr="00403D79">
        <w:rPr>
          <w:i/>
          <w:kern w:val="28"/>
          <w:lang w:val="ru-RU"/>
        </w:rPr>
        <w:t>)</w:t>
      </w:r>
      <w:r w:rsidR="00F32107" w:rsidRPr="00403D79">
        <w:rPr>
          <w:i/>
          <w:kern w:val="28"/>
        </w:rPr>
        <w:t xml:space="preserve">                                                                                       </w:t>
      </w:r>
      <w:r w:rsidR="00522060" w:rsidRPr="00403D79">
        <w:rPr>
          <w:i/>
          <w:kern w:val="28"/>
        </w:rPr>
        <w:t xml:space="preserve">         </w:t>
      </w:r>
      <w:r w:rsidR="00F32107" w:rsidRPr="00403D79">
        <w:rPr>
          <w:i/>
          <w:kern w:val="28"/>
        </w:rPr>
        <w:t xml:space="preserve"> </w:t>
      </w:r>
    </w:p>
    <w:sectPr w:rsidR="00204AC5" w:rsidRPr="00403D79" w:rsidSect="00403D79">
      <w:headerReference w:type="even" r:id="rId7"/>
      <w:headerReference w:type="default" r:id="rId8"/>
      <w:pgSz w:w="11906" w:h="16838" w:code="9"/>
      <w:pgMar w:top="1134" w:right="1134" w:bottom="1134" w:left="1701" w:header="567" w:footer="709" w:gutter="0"/>
      <w:cols w:space="720"/>
      <w:titlePg/>
      <w:docGrid w:linePitch="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13D" w:rsidRDefault="006E713D">
      <w:r>
        <w:separator/>
      </w:r>
    </w:p>
  </w:endnote>
  <w:endnote w:type="continuationSeparator" w:id="0">
    <w:p w:rsidR="006E713D" w:rsidRDefault="006E7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13D" w:rsidRDefault="006E713D">
      <w:r>
        <w:separator/>
      </w:r>
    </w:p>
  </w:footnote>
  <w:footnote w:type="continuationSeparator" w:id="0">
    <w:p w:rsidR="006E713D" w:rsidRDefault="006E71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B434A">
      <w:rPr>
        <w:rStyle w:val="a5"/>
        <w:noProof/>
      </w:rPr>
      <w:t>2</w: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107"/>
    <w:rsid w:val="00004BFA"/>
    <w:rsid w:val="00031AD5"/>
    <w:rsid w:val="00063B09"/>
    <w:rsid w:val="00093761"/>
    <w:rsid w:val="00130FFE"/>
    <w:rsid w:val="00137872"/>
    <w:rsid w:val="001805F2"/>
    <w:rsid w:val="001C6A5E"/>
    <w:rsid w:val="001E25EB"/>
    <w:rsid w:val="00204AC5"/>
    <w:rsid w:val="00252E87"/>
    <w:rsid w:val="00254DFF"/>
    <w:rsid w:val="00285AB0"/>
    <w:rsid w:val="003B26B7"/>
    <w:rsid w:val="003B6155"/>
    <w:rsid w:val="003D2FE5"/>
    <w:rsid w:val="003E5CA5"/>
    <w:rsid w:val="00403D79"/>
    <w:rsid w:val="00425994"/>
    <w:rsid w:val="0049450C"/>
    <w:rsid w:val="004B5FFC"/>
    <w:rsid w:val="00522060"/>
    <w:rsid w:val="005735C5"/>
    <w:rsid w:val="005A6525"/>
    <w:rsid w:val="005C7C43"/>
    <w:rsid w:val="005D1330"/>
    <w:rsid w:val="005D254C"/>
    <w:rsid w:val="006279D6"/>
    <w:rsid w:val="00643F77"/>
    <w:rsid w:val="006B62A3"/>
    <w:rsid w:val="006E713D"/>
    <w:rsid w:val="006F2192"/>
    <w:rsid w:val="00713F07"/>
    <w:rsid w:val="00714BF3"/>
    <w:rsid w:val="00740FA5"/>
    <w:rsid w:val="00767B54"/>
    <w:rsid w:val="007F54AB"/>
    <w:rsid w:val="00816E7B"/>
    <w:rsid w:val="008B1A66"/>
    <w:rsid w:val="008B397A"/>
    <w:rsid w:val="009734E2"/>
    <w:rsid w:val="009B62B2"/>
    <w:rsid w:val="00A13706"/>
    <w:rsid w:val="00A20E22"/>
    <w:rsid w:val="00AA775B"/>
    <w:rsid w:val="00AB434A"/>
    <w:rsid w:val="00B023E3"/>
    <w:rsid w:val="00C47C5F"/>
    <w:rsid w:val="00C55E67"/>
    <w:rsid w:val="00C802DB"/>
    <w:rsid w:val="00CB394D"/>
    <w:rsid w:val="00CD6356"/>
    <w:rsid w:val="00D16272"/>
    <w:rsid w:val="00D44B0A"/>
    <w:rsid w:val="00D7342B"/>
    <w:rsid w:val="00DE169D"/>
    <w:rsid w:val="00E02FBE"/>
    <w:rsid w:val="00E72EC1"/>
    <w:rsid w:val="00EC24E4"/>
    <w:rsid w:val="00ED087E"/>
    <w:rsid w:val="00EE5DA5"/>
    <w:rsid w:val="00F231B8"/>
    <w:rsid w:val="00F32107"/>
    <w:rsid w:val="00F60F0A"/>
    <w:rsid w:val="00F80DDE"/>
    <w:rsid w:val="00F8608F"/>
    <w:rsid w:val="00FB720D"/>
    <w:rsid w:val="00FF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5FB1D3B-996C-4493-BB49-C10925CE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107"/>
    <w:pPr>
      <w:spacing w:after="0" w:line="240" w:lineRule="auto"/>
    </w:pPr>
    <w:rPr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32107"/>
    <w:pPr>
      <w:keepNext/>
      <w:jc w:val="center"/>
      <w:outlineLvl w:val="0"/>
    </w:pPr>
    <w:rPr>
      <w:sz w:val="36"/>
      <w:szCs w:val="24"/>
      <w:lang w:val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2107"/>
    <w:rPr>
      <w:rFonts w:cs="Times New Roman"/>
      <w:b/>
      <w:bCs/>
      <w:sz w:val="24"/>
      <w:szCs w:val="24"/>
      <w:lang w:val="ru-RU" w:eastAsia="ru-RU" w:bidi="ar-SA"/>
    </w:rPr>
  </w:style>
  <w:style w:type="paragraph" w:styleId="2">
    <w:name w:val="Body Text 2"/>
    <w:basedOn w:val="a"/>
    <w:link w:val="20"/>
    <w:uiPriority w:val="99"/>
    <w:rsid w:val="00F32107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locked/>
    <w:rsid w:val="00F32107"/>
    <w:rPr>
      <w:rFonts w:cs="Times New Roman"/>
      <w:b/>
      <w:bCs/>
      <w:sz w:val="28"/>
      <w:szCs w:val="28"/>
      <w:lang w:val="uk-UA" w:eastAsia="en-US" w:bidi="ar-SA"/>
    </w:rPr>
  </w:style>
  <w:style w:type="paragraph" w:styleId="a3">
    <w:name w:val="header"/>
    <w:basedOn w:val="a"/>
    <w:link w:val="a4"/>
    <w:uiPriority w:val="99"/>
    <w:rsid w:val="00F32107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F32107"/>
    <w:rPr>
      <w:rFonts w:cs="Times New Roman"/>
      <w:b/>
      <w:bCs/>
      <w:sz w:val="28"/>
      <w:szCs w:val="28"/>
      <w:lang w:val="uk-UA" w:eastAsia="ru-RU" w:bidi="ar-SA"/>
    </w:rPr>
  </w:style>
  <w:style w:type="character" w:styleId="a5">
    <w:name w:val="page number"/>
    <w:basedOn w:val="a0"/>
    <w:uiPriority w:val="99"/>
    <w:rsid w:val="00F32107"/>
    <w:rPr>
      <w:rFonts w:cs="Times New Roman"/>
    </w:rPr>
  </w:style>
  <w:style w:type="paragraph" w:customStyle="1" w:styleId="rvps6">
    <w:name w:val="rvps6"/>
    <w:basedOn w:val="a"/>
    <w:uiPriority w:val="99"/>
    <w:rsid w:val="00FB720D"/>
    <w:pPr>
      <w:spacing w:before="100" w:beforeAutospacing="1" w:after="100" w:afterAutospacing="1"/>
    </w:pPr>
    <w:rPr>
      <w:b w:val="0"/>
      <w:bCs w:val="0"/>
      <w:sz w:val="24"/>
      <w:szCs w:val="24"/>
      <w:lang w:val="en-US" w:eastAsia="en-US"/>
    </w:rPr>
  </w:style>
  <w:style w:type="character" w:customStyle="1" w:styleId="rvts23">
    <w:name w:val="rvts23"/>
    <w:basedOn w:val="a0"/>
    <w:uiPriority w:val="99"/>
    <w:rsid w:val="00FB720D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CD635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a8">
    <w:name w:val="footer"/>
    <w:basedOn w:val="a"/>
    <w:link w:val="a9"/>
    <w:uiPriority w:val="99"/>
    <w:rsid w:val="00F231B8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F231B8"/>
    <w:rPr>
      <w:rFonts w:cs="Times New Roman"/>
      <w:b/>
      <w:bCs/>
      <w:sz w:val="28"/>
      <w:szCs w:val="28"/>
      <w:lang w:val="uk-UA" w:eastAsia="x-none"/>
    </w:rPr>
  </w:style>
  <w:style w:type="character" w:customStyle="1" w:styleId="rvts9">
    <w:name w:val="rvts9"/>
    <w:basedOn w:val="a0"/>
    <w:uiPriority w:val="99"/>
    <w:rsid w:val="00EE5DA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CCE8C-0500-4A1D-B200-1272F998A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НАРОДНИЙ ДЕПУТАТ УКРАЇНИ</vt:lpstr>
    </vt:vector>
  </TitlesOfParts>
  <Company>H</Company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НАРОДНИЙ ДЕПУТАТ УКРАЇНИ</dc:title>
  <dc:subject/>
  <dc:creator>V.P.</dc:creator>
  <cp:keywords/>
  <dc:description/>
  <cp:lastModifiedBy>Власенко Сергій Володимирович</cp:lastModifiedBy>
  <cp:revision>2</cp:revision>
  <cp:lastPrinted>2019-10-23T10:31:00Z</cp:lastPrinted>
  <dcterms:created xsi:type="dcterms:W3CDTF">2020-02-20T14:30:00Z</dcterms:created>
  <dcterms:modified xsi:type="dcterms:W3CDTF">2020-02-20T14:30:00Z</dcterms:modified>
</cp:coreProperties>
</file>