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969" w:rsidRDefault="00140969" w:rsidP="00140969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2"/>
          <w:sz w:val="28"/>
          <w:szCs w:val="28"/>
          <w:lang w:val="uk-UA" w:eastAsia="ar-SA"/>
        </w:rPr>
      </w:pPr>
      <w:r>
        <w:rPr>
          <w:rFonts w:ascii="Times New Roman" w:hAnsi="Times New Roman"/>
          <w:b/>
          <w:bCs/>
          <w:kern w:val="2"/>
          <w:sz w:val="28"/>
          <w:szCs w:val="28"/>
          <w:lang w:val="uk-UA" w:eastAsia="ar-SA"/>
        </w:rPr>
        <w:t>ПОРІВНЯЛЬНА ТАБЛИЦЯ</w:t>
      </w:r>
    </w:p>
    <w:p w:rsidR="00140969" w:rsidRDefault="0047250E" w:rsidP="0047250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kern w:val="2"/>
          <w:sz w:val="28"/>
          <w:szCs w:val="28"/>
          <w:lang w:val="uk-UA" w:eastAsia="hi-IN" w:bidi="hi-IN"/>
        </w:rPr>
        <w:t>до проє</w:t>
      </w:r>
      <w:r w:rsidR="00140969">
        <w:rPr>
          <w:rFonts w:ascii="Times New Roman" w:hAnsi="Times New Roman"/>
          <w:b/>
          <w:bCs/>
          <w:kern w:val="2"/>
          <w:sz w:val="28"/>
          <w:szCs w:val="28"/>
          <w:lang w:val="uk-UA" w:eastAsia="hi-IN" w:bidi="hi-IN"/>
        </w:rPr>
        <w:t xml:space="preserve">кту Закону України </w:t>
      </w:r>
      <w:r>
        <w:rPr>
          <w:rFonts w:ascii="Times New Roman" w:hAnsi="Times New Roman"/>
          <w:b/>
          <w:bCs/>
          <w:kern w:val="2"/>
          <w:sz w:val="28"/>
          <w:szCs w:val="28"/>
          <w:lang w:val="uk-UA" w:eastAsia="hi-IN" w:bidi="hi-IN"/>
        </w:rPr>
        <w:t>«</w:t>
      </w:r>
      <w:r w:rsidR="0066598D" w:rsidRPr="0066598D">
        <w:rPr>
          <w:rFonts w:ascii="Times New Roman" w:hAnsi="Times New Roman"/>
          <w:b/>
          <w:bCs/>
          <w:kern w:val="2"/>
          <w:sz w:val="28"/>
          <w:szCs w:val="28"/>
          <w:lang w:val="uk-UA" w:eastAsia="hi-IN" w:bidi="hi-IN"/>
        </w:rPr>
        <w:t>Про внесення змін до Кримінального кодексу України щодо встановлення відповідальності працівників правоохоронних органів за невиконання судових рішень</w:t>
      </w:r>
      <w:r>
        <w:rPr>
          <w:rFonts w:ascii="Times New Roman" w:eastAsia="SimSun" w:hAnsi="Times New Roman"/>
          <w:b/>
          <w:bCs/>
          <w:sz w:val="28"/>
          <w:szCs w:val="28"/>
          <w:lang w:val="uk-UA" w:eastAsia="ru-RU"/>
        </w:rPr>
        <w:t>»</w:t>
      </w:r>
    </w:p>
    <w:p w:rsidR="00140969" w:rsidRDefault="00140969" w:rsidP="00140969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2"/>
          <w:sz w:val="28"/>
          <w:szCs w:val="28"/>
          <w:lang w:val="uk-UA" w:eastAsia="hi-IN" w:bidi="hi-IN"/>
        </w:rPr>
      </w:pPr>
    </w:p>
    <w:tbl>
      <w:tblPr>
        <w:tblW w:w="14175" w:type="dxa"/>
        <w:tblInd w:w="281" w:type="dxa"/>
        <w:tblLayout w:type="fixed"/>
        <w:tblLook w:val="04A0" w:firstRow="1" w:lastRow="0" w:firstColumn="1" w:lastColumn="0" w:noHBand="0" w:noVBand="1"/>
      </w:tblPr>
      <w:tblGrid>
        <w:gridCol w:w="7229"/>
        <w:gridCol w:w="6946"/>
      </w:tblGrid>
      <w:tr w:rsidR="00140969" w:rsidRPr="00140969" w:rsidTr="00140969">
        <w:trPr>
          <w:trHeight w:val="561"/>
        </w:trPr>
        <w:tc>
          <w:tcPr>
            <w:tcW w:w="7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40969" w:rsidRDefault="0014096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b/>
                <w:kern w:val="2"/>
                <w:sz w:val="28"/>
                <w:szCs w:val="28"/>
                <w:lang w:val="uk-UA" w:eastAsia="ar-SA"/>
              </w:rPr>
              <w:t>Зміст положення (норми) чинного законодавства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40969" w:rsidRDefault="0014096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b/>
                <w:kern w:val="2"/>
                <w:sz w:val="28"/>
                <w:szCs w:val="28"/>
                <w:lang w:val="uk-UA" w:eastAsia="ar-SA"/>
              </w:rPr>
              <w:t>Зміст від</w:t>
            </w:r>
            <w:r w:rsidR="0047250E">
              <w:rPr>
                <w:rFonts w:ascii="Times New Roman" w:hAnsi="Times New Roman"/>
                <w:b/>
                <w:kern w:val="2"/>
                <w:sz w:val="28"/>
                <w:szCs w:val="28"/>
                <w:lang w:val="uk-UA" w:eastAsia="ar-SA"/>
              </w:rPr>
              <w:t>повідного положення (норми) проє</w:t>
            </w:r>
            <w:r>
              <w:rPr>
                <w:rFonts w:ascii="Times New Roman" w:hAnsi="Times New Roman"/>
                <w:b/>
                <w:kern w:val="2"/>
                <w:sz w:val="28"/>
                <w:szCs w:val="28"/>
                <w:lang w:val="uk-UA" w:eastAsia="ar-SA"/>
              </w:rPr>
              <w:t xml:space="preserve">кту </w:t>
            </w:r>
            <w:proofErr w:type="spellStart"/>
            <w:r>
              <w:rPr>
                <w:rFonts w:ascii="Times New Roman" w:hAnsi="Times New Roman"/>
                <w:b/>
                <w:kern w:val="2"/>
                <w:sz w:val="28"/>
                <w:szCs w:val="28"/>
                <w:lang w:val="uk-UA" w:eastAsia="ar-SA"/>
              </w:rPr>
              <w:t>акта</w:t>
            </w:r>
            <w:proofErr w:type="spellEnd"/>
          </w:p>
        </w:tc>
      </w:tr>
      <w:tr w:rsidR="00140969" w:rsidTr="00140969">
        <w:trPr>
          <w:trHeight w:val="665"/>
        </w:trPr>
        <w:tc>
          <w:tcPr>
            <w:tcW w:w="141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40969" w:rsidRDefault="00634FD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b/>
                <w:kern w:val="2"/>
                <w:sz w:val="28"/>
                <w:szCs w:val="28"/>
                <w:lang w:val="uk-UA" w:eastAsia="ar-SA"/>
              </w:rPr>
              <w:t>Кримінальний кодекс України</w:t>
            </w:r>
          </w:p>
        </w:tc>
      </w:tr>
      <w:tr w:rsidR="00140969" w:rsidRPr="00140969" w:rsidTr="00140969">
        <w:trPr>
          <w:trHeight w:val="720"/>
        </w:trPr>
        <w:tc>
          <w:tcPr>
            <w:tcW w:w="7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E60F5" w:rsidRDefault="009E60F5" w:rsidP="00752715">
            <w:pPr>
              <w:shd w:val="clear" w:color="auto" w:fill="FFFFFF"/>
              <w:spacing w:after="0" w:line="240" w:lineRule="auto"/>
              <w:ind w:firstLine="450"/>
              <w:jc w:val="both"/>
              <w:textAlignment w:val="baseline"/>
              <w:rPr>
                <w:rFonts w:ascii="Times New Roman" w:hAnsi="Times New Roman"/>
                <w:b/>
                <w:kern w:val="2"/>
                <w:sz w:val="28"/>
                <w:szCs w:val="28"/>
                <w:lang w:val="uk-UA" w:eastAsia="ar-SA"/>
              </w:rPr>
            </w:pPr>
            <w:bookmarkStart w:id="0" w:name="n1694"/>
            <w:bookmarkStart w:id="1" w:name="n1572"/>
            <w:bookmarkEnd w:id="0"/>
            <w:bookmarkEnd w:id="1"/>
          </w:p>
          <w:p w:rsidR="009E60F5" w:rsidRDefault="009E60F5" w:rsidP="00752715">
            <w:pPr>
              <w:shd w:val="clear" w:color="auto" w:fill="FFFFFF"/>
              <w:spacing w:after="0" w:line="240" w:lineRule="auto"/>
              <w:ind w:firstLine="450"/>
              <w:jc w:val="both"/>
              <w:textAlignment w:val="baseline"/>
              <w:rPr>
                <w:rFonts w:ascii="Times New Roman" w:hAnsi="Times New Roman"/>
                <w:b/>
                <w:kern w:val="2"/>
                <w:sz w:val="28"/>
                <w:szCs w:val="28"/>
                <w:lang w:val="uk-UA" w:eastAsia="ar-SA"/>
              </w:rPr>
            </w:pPr>
          </w:p>
          <w:p w:rsidR="00140969" w:rsidRDefault="009E60F5" w:rsidP="00752715">
            <w:pPr>
              <w:shd w:val="clear" w:color="auto" w:fill="FFFFFF"/>
              <w:spacing w:after="0" w:line="240" w:lineRule="auto"/>
              <w:ind w:firstLine="450"/>
              <w:jc w:val="both"/>
              <w:textAlignment w:val="baseline"/>
              <w:rPr>
                <w:rFonts w:ascii="Times New Roman" w:hAnsi="Times New Roman"/>
                <w:b/>
                <w:kern w:val="2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b/>
                <w:kern w:val="2"/>
                <w:sz w:val="28"/>
                <w:szCs w:val="28"/>
                <w:lang w:val="uk-UA" w:eastAsia="ar-SA"/>
              </w:rPr>
              <w:t xml:space="preserve">Стаття відсутня 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2F8D" w:rsidRPr="00212FCF" w:rsidRDefault="00C92F8D" w:rsidP="00634FDB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212FCF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Стаття 382</w:t>
            </w:r>
            <w:r w:rsidR="00634FDB" w:rsidRPr="00212FCF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-1</w:t>
            </w:r>
            <w:r w:rsidRPr="00212FCF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.</w:t>
            </w:r>
            <w:r w:rsidRPr="00212FCF">
              <w:rPr>
                <w:b/>
                <w:color w:val="000000"/>
                <w:sz w:val="28"/>
                <w:szCs w:val="28"/>
                <w:lang w:val="uk-UA"/>
              </w:rPr>
              <w:t xml:space="preserve"> Невиконання </w:t>
            </w:r>
            <w:r w:rsidR="00E62714" w:rsidRPr="00212FCF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працівником</w:t>
            </w:r>
            <w:r w:rsidR="00634FDB" w:rsidRPr="00212FCF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правоохоронного органу </w:t>
            </w:r>
            <w:r w:rsidRPr="00212FCF">
              <w:rPr>
                <w:b/>
                <w:color w:val="000000"/>
                <w:sz w:val="28"/>
                <w:szCs w:val="28"/>
                <w:lang w:val="uk-UA"/>
              </w:rPr>
              <w:t>судового рішення</w:t>
            </w:r>
          </w:p>
          <w:p w:rsidR="00C92F8D" w:rsidRPr="00212FCF" w:rsidRDefault="00C92F8D" w:rsidP="00634FDB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bookmarkStart w:id="2" w:name="n2730"/>
            <w:bookmarkEnd w:id="2"/>
            <w:r w:rsidRPr="00212FCF">
              <w:rPr>
                <w:b/>
                <w:color w:val="000000"/>
                <w:sz w:val="28"/>
                <w:szCs w:val="28"/>
                <w:lang w:val="uk-UA"/>
              </w:rPr>
              <w:t xml:space="preserve">1. </w:t>
            </w:r>
            <w:r w:rsidR="00634FDB" w:rsidRPr="00212FCF">
              <w:rPr>
                <w:b/>
                <w:color w:val="000000"/>
                <w:sz w:val="28"/>
                <w:szCs w:val="28"/>
                <w:lang w:val="uk-UA"/>
              </w:rPr>
              <w:t>Н</w:t>
            </w:r>
            <w:r w:rsidRPr="00212FCF">
              <w:rPr>
                <w:b/>
                <w:color w:val="000000"/>
                <w:sz w:val="28"/>
                <w:szCs w:val="28"/>
                <w:lang w:val="uk-UA"/>
              </w:rPr>
              <w:t xml:space="preserve">евиконання </w:t>
            </w:r>
            <w:r w:rsidR="00E62714" w:rsidRPr="00212FCF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працівником</w:t>
            </w:r>
            <w:r w:rsidR="00634FDB" w:rsidRPr="00212FCF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правоохоронного органу</w:t>
            </w:r>
            <w:r w:rsidR="00634FDB" w:rsidRPr="00212FCF"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12FCF">
              <w:rPr>
                <w:b/>
                <w:sz w:val="28"/>
                <w:szCs w:val="28"/>
                <w:lang w:val="uk-UA"/>
              </w:rPr>
              <w:t>вироку</w:t>
            </w:r>
            <w:proofErr w:type="spellEnd"/>
            <w:r w:rsidRPr="00212FCF">
              <w:rPr>
                <w:b/>
                <w:sz w:val="28"/>
                <w:szCs w:val="28"/>
                <w:lang w:val="uk-UA"/>
              </w:rPr>
              <w:t xml:space="preserve">, </w:t>
            </w:r>
            <w:r w:rsidRPr="00212FCF">
              <w:rPr>
                <w:b/>
                <w:color w:val="000000"/>
                <w:sz w:val="28"/>
                <w:szCs w:val="28"/>
                <w:lang w:val="uk-UA"/>
              </w:rPr>
              <w:t>рішення, ухвали, постанови суду, що набрали законної сили, або перешкоджання їх виконанню -</w:t>
            </w:r>
          </w:p>
          <w:p w:rsidR="00634FDB" w:rsidRPr="00212FCF" w:rsidRDefault="00634FDB" w:rsidP="00634FDB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bookmarkStart w:id="3" w:name="n2731"/>
            <w:bookmarkEnd w:id="3"/>
            <w:r w:rsidRPr="00212FCF">
              <w:rPr>
                <w:b/>
                <w:color w:val="000000"/>
                <w:sz w:val="28"/>
                <w:szCs w:val="28"/>
                <w:lang w:val="uk-UA"/>
              </w:rPr>
              <w:t xml:space="preserve">караються позбавленням волі на строк від п’яти до восьми років з позбавленням права обіймати певні посади на строк до </w:t>
            </w:r>
            <w:r w:rsidR="0066598D" w:rsidRPr="00212FCF">
              <w:rPr>
                <w:b/>
                <w:color w:val="000000"/>
                <w:sz w:val="28"/>
                <w:szCs w:val="28"/>
                <w:lang w:val="uk-UA"/>
              </w:rPr>
              <w:t>трьох</w:t>
            </w:r>
            <w:r w:rsidRPr="00212FCF">
              <w:rPr>
                <w:b/>
                <w:color w:val="000000"/>
                <w:sz w:val="28"/>
                <w:szCs w:val="28"/>
                <w:lang w:val="uk-UA"/>
              </w:rPr>
              <w:t xml:space="preserve"> років.</w:t>
            </w:r>
          </w:p>
          <w:p w:rsidR="00C92F8D" w:rsidRPr="00212FCF" w:rsidRDefault="00C92F8D" w:rsidP="00634FDB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bookmarkStart w:id="4" w:name="n2732"/>
            <w:bookmarkEnd w:id="4"/>
            <w:r w:rsidRPr="00212FCF">
              <w:rPr>
                <w:b/>
                <w:color w:val="000000"/>
                <w:sz w:val="28"/>
                <w:szCs w:val="28"/>
                <w:lang w:val="uk-UA"/>
              </w:rPr>
              <w:t xml:space="preserve">2. Ті самі дії, вчинені </w:t>
            </w:r>
            <w:r w:rsidR="00E62714" w:rsidRPr="00212FCF">
              <w:rPr>
                <w:b/>
                <w:color w:val="000000"/>
                <w:sz w:val="28"/>
                <w:szCs w:val="28"/>
                <w:lang w:val="uk-UA"/>
              </w:rPr>
              <w:t>повторно</w:t>
            </w:r>
            <w:r w:rsidR="00E62714" w:rsidRPr="009C059F">
              <w:rPr>
                <w:b/>
                <w:lang w:val="uk-UA"/>
              </w:rPr>
              <w:t xml:space="preserve"> </w:t>
            </w:r>
            <w:r w:rsidR="00E62714" w:rsidRPr="00212FCF">
              <w:rPr>
                <w:b/>
                <w:color w:val="000000"/>
                <w:sz w:val="28"/>
                <w:szCs w:val="28"/>
                <w:lang w:val="uk-UA"/>
              </w:rPr>
              <w:t xml:space="preserve">або </w:t>
            </w:r>
            <w:r w:rsidR="0066598D" w:rsidRPr="00212FCF">
              <w:rPr>
                <w:b/>
                <w:color w:val="000000"/>
                <w:sz w:val="28"/>
                <w:szCs w:val="28"/>
                <w:lang w:val="uk-UA"/>
              </w:rPr>
              <w:t>за попередньою змовою групою осіб чи поєднані з вимаганням неправомірної вигоди</w:t>
            </w:r>
            <w:r w:rsidR="00E62714" w:rsidRPr="00212FCF">
              <w:rPr>
                <w:b/>
                <w:color w:val="000000"/>
                <w:sz w:val="28"/>
                <w:szCs w:val="28"/>
                <w:lang w:val="uk-UA"/>
              </w:rPr>
              <w:t>,</w:t>
            </w:r>
            <w:r w:rsidRPr="00212FCF">
              <w:rPr>
                <w:b/>
                <w:color w:val="000000"/>
                <w:sz w:val="28"/>
                <w:szCs w:val="28"/>
                <w:lang w:val="uk-UA"/>
              </w:rPr>
              <w:t xml:space="preserve"> -</w:t>
            </w:r>
          </w:p>
          <w:p w:rsidR="00E62714" w:rsidRPr="00212FCF" w:rsidRDefault="00E62714" w:rsidP="00E62714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bookmarkStart w:id="5" w:name="n2733"/>
            <w:bookmarkEnd w:id="5"/>
            <w:r w:rsidRPr="00212FCF">
              <w:rPr>
                <w:b/>
                <w:color w:val="000000"/>
                <w:sz w:val="28"/>
                <w:szCs w:val="28"/>
                <w:lang w:val="uk-UA"/>
              </w:rPr>
              <w:t>караються позбавленням во</w:t>
            </w:r>
            <w:r w:rsidR="009C059F">
              <w:rPr>
                <w:b/>
                <w:color w:val="000000"/>
                <w:sz w:val="28"/>
                <w:szCs w:val="28"/>
                <w:lang w:val="uk-UA"/>
              </w:rPr>
              <w:t>лі н</w:t>
            </w:r>
            <w:r w:rsidR="00F172CE">
              <w:rPr>
                <w:b/>
                <w:color w:val="000000"/>
                <w:sz w:val="28"/>
                <w:szCs w:val="28"/>
                <w:lang w:val="uk-UA"/>
              </w:rPr>
              <w:t>а строк від восьми до десяти</w:t>
            </w:r>
            <w:r w:rsidRPr="00212FCF">
              <w:rPr>
                <w:b/>
                <w:color w:val="000000"/>
                <w:sz w:val="28"/>
                <w:szCs w:val="28"/>
                <w:lang w:val="uk-UA"/>
              </w:rPr>
              <w:t xml:space="preserve"> років з позбавленням права обіймати певні посади на строк до </w:t>
            </w:r>
            <w:r w:rsidR="0066598D" w:rsidRPr="00212FCF">
              <w:rPr>
                <w:b/>
                <w:color w:val="000000"/>
                <w:sz w:val="28"/>
                <w:szCs w:val="28"/>
                <w:lang w:val="uk-UA"/>
              </w:rPr>
              <w:t>трьох</w:t>
            </w:r>
            <w:r w:rsidRPr="00212FCF">
              <w:rPr>
                <w:b/>
                <w:color w:val="000000"/>
                <w:sz w:val="28"/>
                <w:szCs w:val="28"/>
                <w:lang w:val="uk-UA"/>
              </w:rPr>
              <w:t xml:space="preserve"> років</w:t>
            </w:r>
            <w:r w:rsidR="0066598D" w:rsidRPr="00212FCF">
              <w:rPr>
                <w:b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, з </w:t>
            </w:r>
            <w:proofErr w:type="spellStart"/>
            <w:r w:rsidR="0066598D" w:rsidRPr="00212FCF">
              <w:rPr>
                <w:b/>
                <w:color w:val="000000"/>
                <w:sz w:val="28"/>
                <w:szCs w:val="28"/>
                <w:shd w:val="clear" w:color="auto" w:fill="FFFFFF"/>
                <w:lang w:val="ru-RU"/>
              </w:rPr>
              <w:t>конфіскацією</w:t>
            </w:r>
            <w:bookmarkStart w:id="6" w:name="_GoBack"/>
            <w:bookmarkEnd w:id="6"/>
            <w:proofErr w:type="spellEnd"/>
            <w:r w:rsidR="0066598D" w:rsidRPr="00212FCF">
              <w:rPr>
                <w:b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майна.</w:t>
            </w:r>
          </w:p>
          <w:p w:rsidR="00E62714" w:rsidRPr="00E62714" w:rsidRDefault="00E62714" w:rsidP="00634FDB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140969" w:rsidRPr="0066598D" w:rsidRDefault="00140969" w:rsidP="00E62714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212FCF" w:rsidRDefault="00212FCF" w:rsidP="00752715">
      <w:pPr>
        <w:widowControl w:val="0"/>
        <w:suppressAutoHyphens/>
        <w:spacing w:after="0" w:line="240" w:lineRule="auto"/>
        <w:ind w:firstLine="567"/>
        <w:rPr>
          <w:rFonts w:ascii="Times New Roman" w:hAnsi="Times New Roman"/>
          <w:b/>
          <w:kern w:val="2"/>
          <w:sz w:val="28"/>
          <w:szCs w:val="28"/>
          <w:lang w:val="uk-UA" w:eastAsia="ar-SA"/>
        </w:rPr>
      </w:pPr>
      <w:bookmarkStart w:id="7" w:name="n1713"/>
      <w:bookmarkStart w:id="8" w:name="n627"/>
      <w:bookmarkStart w:id="9" w:name="n631"/>
      <w:bookmarkEnd w:id="7"/>
      <w:bookmarkEnd w:id="8"/>
      <w:bookmarkEnd w:id="9"/>
    </w:p>
    <w:p w:rsidR="00140969" w:rsidRDefault="00140969" w:rsidP="00752715">
      <w:pPr>
        <w:widowControl w:val="0"/>
        <w:suppressAutoHyphens/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kern w:val="2"/>
          <w:sz w:val="28"/>
          <w:szCs w:val="28"/>
          <w:lang w:val="uk-UA" w:eastAsia="ar-SA"/>
        </w:rPr>
        <w:t xml:space="preserve">Народний депутат України                              </w:t>
      </w:r>
      <w:r w:rsidR="00752715">
        <w:rPr>
          <w:rFonts w:ascii="Times New Roman" w:hAnsi="Times New Roman"/>
          <w:b/>
          <w:kern w:val="2"/>
          <w:sz w:val="28"/>
          <w:szCs w:val="28"/>
          <w:lang w:val="uk-UA" w:eastAsia="ar-SA"/>
        </w:rPr>
        <w:t xml:space="preserve">   </w:t>
      </w:r>
      <w:r>
        <w:rPr>
          <w:rFonts w:ascii="Times New Roman" w:hAnsi="Times New Roman"/>
          <w:b/>
          <w:kern w:val="2"/>
          <w:sz w:val="28"/>
          <w:szCs w:val="28"/>
          <w:lang w:val="uk-UA" w:eastAsia="ar-SA"/>
        </w:rPr>
        <w:t xml:space="preserve">                                                                          </w:t>
      </w:r>
      <w:r>
        <w:rPr>
          <w:rFonts w:ascii="Times New Roman" w:hAnsi="Times New Roman"/>
          <w:b/>
          <w:kern w:val="2"/>
          <w:sz w:val="28"/>
          <w:szCs w:val="28"/>
          <w:lang w:val="uk-UA" w:eastAsia="ar-SA"/>
        </w:rPr>
        <w:tab/>
        <w:t>А.В. Яценко</w:t>
      </w:r>
    </w:p>
    <w:sectPr w:rsidR="00140969" w:rsidSect="00140969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82D"/>
    <w:rsid w:val="00140969"/>
    <w:rsid w:val="00212FCF"/>
    <w:rsid w:val="004244B5"/>
    <w:rsid w:val="0047250E"/>
    <w:rsid w:val="005C5106"/>
    <w:rsid w:val="00634FDB"/>
    <w:rsid w:val="00652197"/>
    <w:rsid w:val="0066598D"/>
    <w:rsid w:val="006C082D"/>
    <w:rsid w:val="00752715"/>
    <w:rsid w:val="009C059F"/>
    <w:rsid w:val="009E60F5"/>
    <w:rsid w:val="00BD4FA7"/>
    <w:rsid w:val="00C46CC8"/>
    <w:rsid w:val="00C92F8D"/>
    <w:rsid w:val="00E62714"/>
    <w:rsid w:val="00EC068D"/>
    <w:rsid w:val="00F172CE"/>
    <w:rsid w:val="00F5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8D622"/>
  <w15:chartTrackingRefBased/>
  <w15:docId w15:val="{11681215-444B-4D04-B7A6-C7A247684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0969"/>
    <w:pPr>
      <w:spacing w:after="200" w:line="276" w:lineRule="auto"/>
    </w:pPr>
    <w:rPr>
      <w:rFonts w:eastAsia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4096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52715"/>
    <w:pPr>
      <w:ind w:left="720"/>
      <w:contextualSpacing/>
    </w:pPr>
  </w:style>
  <w:style w:type="paragraph" w:customStyle="1" w:styleId="rvps2">
    <w:name w:val="rvps2"/>
    <w:basedOn w:val="a"/>
    <w:rsid w:val="00C92F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character" w:customStyle="1" w:styleId="rvts9">
    <w:name w:val="rvts9"/>
    <w:basedOn w:val="a0"/>
    <w:rsid w:val="00C92F8D"/>
  </w:style>
  <w:style w:type="paragraph" w:styleId="a5">
    <w:name w:val="Balloon Text"/>
    <w:basedOn w:val="a"/>
    <w:link w:val="a6"/>
    <w:uiPriority w:val="99"/>
    <w:semiHidden/>
    <w:unhideWhenUsed/>
    <w:rsid w:val="006659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6598D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75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168</Words>
  <Characters>958</Characters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2020-02-21T12:39:00Z</cp:lastPrinted>
  <dcterms:created xsi:type="dcterms:W3CDTF">2020-02-20T10:30:00Z</dcterms:created>
  <dcterms:modified xsi:type="dcterms:W3CDTF">2020-02-21T12:39:00Z</dcterms:modified>
</cp:coreProperties>
</file>