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32BB1" w:rsidRPr="00732BB1" w:rsidRDefault="00732BB1" w:rsidP="00732BB1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32BB1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17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732BB1">
        <w:rPr>
          <w:rFonts w:ascii="Times New Roman" w:hAnsi="Times New Roman"/>
          <w:b w:val="0"/>
          <w:sz w:val="28"/>
          <w:szCs w:val="28"/>
        </w:rPr>
        <w:t>Про військовий обов’язок  і військову службу</w:t>
      </w:r>
      <w:r w:rsidRPr="00732BB1">
        <w:rPr>
          <w:rFonts w:ascii="Times New Roman" w:hAnsi="Times New Roman"/>
          <w:b w:val="0"/>
          <w:sz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32BB1">
        <w:rPr>
          <w:rFonts w:ascii="Times New Roman" w:hAnsi="Times New Roman"/>
          <w:b w:val="0"/>
          <w:sz w:val="28"/>
          <w:szCs w:val="28"/>
        </w:rPr>
        <w:t xml:space="preserve">щодо відстрочки від призову на строкову військову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32BB1">
        <w:rPr>
          <w:rFonts w:ascii="Times New Roman" w:hAnsi="Times New Roman"/>
          <w:b w:val="0"/>
          <w:sz w:val="28"/>
          <w:szCs w:val="28"/>
        </w:rPr>
        <w:t>службу деяких категорій громадян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ab/>
        <w:t xml:space="preserve">I. Абзац восьмий частини тринадцятої статті 17 Закону України </w:t>
      </w:r>
      <w:r>
        <w:rPr>
          <w:rFonts w:ascii="Times New Roman" w:hAnsi="Times New Roman"/>
          <w:sz w:val="28"/>
        </w:rPr>
        <w:t>“</w:t>
      </w:r>
      <w:r w:rsidRPr="00732BB1">
        <w:rPr>
          <w:rFonts w:ascii="Times New Roman" w:hAnsi="Times New Roman"/>
          <w:sz w:val="28"/>
          <w:szCs w:val="28"/>
        </w:rPr>
        <w:t>Про військовий обов’язок і військову службу</w:t>
      </w:r>
      <w:r>
        <w:rPr>
          <w:rFonts w:ascii="Times New Roman" w:hAnsi="Times New Roman"/>
          <w:sz w:val="28"/>
        </w:rPr>
        <w:t>”</w:t>
      </w:r>
      <w:r w:rsidRPr="00732BB1">
        <w:rPr>
          <w:rFonts w:ascii="Times New Roman" w:hAnsi="Times New Roman"/>
          <w:sz w:val="28"/>
          <w:szCs w:val="28"/>
        </w:rPr>
        <w:t xml:space="preserve"> (Відомості Верховної Ради України, 2006 р., № 38, ст. 324 із наступними змінами) після слова </w:t>
      </w:r>
      <w:r>
        <w:rPr>
          <w:rFonts w:ascii="Times New Roman" w:hAnsi="Times New Roman"/>
          <w:sz w:val="28"/>
          <w:szCs w:val="28"/>
        </w:rPr>
        <w:t>“</w:t>
      </w:r>
      <w:r w:rsidRPr="00732BB1">
        <w:rPr>
          <w:rFonts w:ascii="Times New Roman" w:hAnsi="Times New Roman"/>
          <w:sz w:val="28"/>
          <w:szCs w:val="28"/>
        </w:rPr>
        <w:t>поліцейським</w:t>
      </w:r>
      <w:r>
        <w:rPr>
          <w:rFonts w:ascii="Times New Roman" w:hAnsi="Times New Roman"/>
          <w:sz w:val="28"/>
          <w:szCs w:val="28"/>
        </w:rPr>
        <w:t>”</w:t>
      </w:r>
      <w:r w:rsidRPr="00732BB1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732BB1">
        <w:rPr>
          <w:rFonts w:ascii="Times New Roman" w:hAnsi="Times New Roman"/>
          <w:sz w:val="28"/>
          <w:szCs w:val="28"/>
        </w:rPr>
        <w:t>та особам рядового і начальницького складу служби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732BB1">
        <w:rPr>
          <w:rFonts w:ascii="Times New Roman" w:hAnsi="Times New Roman"/>
          <w:sz w:val="28"/>
          <w:szCs w:val="28"/>
        </w:rPr>
        <w:t>.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>II. ПРИКІНЦЕВІ ПОЛОЖЕННЯ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>2. Кабінету Міністрів України: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 xml:space="preserve">у місячний строк з </w:t>
      </w:r>
      <w:r w:rsidR="00063C57">
        <w:rPr>
          <w:rFonts w:ascii="Times New Roman" w:hAnsi="Times New Roman"/>
          <w:sz w:val="28"/>
          <w:szCs w:val="28"/>
        </w:rPr>
        <w:t xml:space="preserve">дня </w:t>
      </w:r>
      <w:r w:rsidRPr="00732BB1">
        <w:rPr>
          <w:rFonts w:ascii="Times New Roman" w:hAnsi="Times New Roman"/>
          <w:sz w:val="28"/>
          <w:szCs w:val="28"/>
        </w:rPr>
        <w:t xml:space="preserve">набрання чинності цим Законом привести </w:t>
      </w:r>
      <w:r w:rsidR="00364D1D">
        <w:rPr>
          <w:rFonts w:ascii="Times New Roman" w:hAnsi="Times New Roman"/>
          <w:sz w:val="28"/>
          <w:szCs w:val="28"/>
        </w:rPr>
        <w:t>власні</w:t>
      </w:r>
      <w:r w:rsidRPr="00732BB1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732BB1" w:rsidRPr="00732BB1" w:rsidRDefault="00732BB1" w:rsidP="00732BB1">
      <w:pPr>
        <w:pStyle w:val="a3"/>
        <w:rPr>
          <w:rFonts w:ascii="Times New Roman" w:hAnsi="Times New Roman"/>
          <w:sz w:val="28"/>
          <w:szCs w:val="28"/>
        </w:rPr>
      </w:pPr>
      <w:r w:rsidRPr="00732BB1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</w:t>
      </w:r>
      <w:r w:rsidR="00364D1D">
        <w:rPr>
          <w:rFonts w:ascii="Times New Roman" w:hAnsi="Times New Roman"/>
          <w:sz w:val="28"/>
          <w:szCs w:val="28"/>
        </w:rPr>
        <w:t xml:space="preserve">ми органами виконавчої влади </w:t>
      </w:r>
      <w:r w:rsidRPr="00732BB1">
        <w:rPr>
          <w:rFonts w:ascii="Times New Roman" w:hAnsi="Times New Roman"/>
          <w:sz w:val="28"/>
          <w:szCs w:val="28"/>
        </w:rPr>
        <w:t>їх нормативно-правових актів у відповідність із цим Законом.</w:t>
      </w:r>
    </w:p>
    <w:p w:rsidR="00732BB1" w:rsidRPr="00771066" w:rsidRDefault="00732BB1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3C" w:rsidRDefault="00624E3C">
      <w:r>
        <w:separator/>
      </w:r>
    </w:p>
  </w:endnote>
  <w:endnote w:type="continuationSeparator" w:id="0">
    <w:p w:rsidR="00624E3C" w:rsidRDefault="00624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3C" w:rsidRDefault="00624E3C">
      <w:r>
        <w:separator/>
      </w:r>
    </w:p>
  </w:footnote>
  <w:footnote w:type="continuationSeparator" w:id="0">
    <w:p w:rsidR="00624E3C" w:rsidRDefault="00624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32BB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6AFA"/>
    <w:rsid w:val="00063C57"/>
    <w:rsid w:val="000C703E"/>
    <w:rsid w:val="001234AE"/>
    <w:rsid w:val="00142493"/>
    <w:rsid w:val="001A2A3F"/>
    <w:rsid w:val="001A5EDA"/>
    <w:rsid w:val="002223C5"/>
    <w:rsid w:val="00222A07"/>
    <w:rsid w:val="002729B5"/>
    <w:rsid w:val="002B53D3"/>
    <w:rsid w:val="002D5098"/>
    <w:rsid w:val="002F09E9"/>
    <w:rsid w:val="002F1A96"/>
    <w:rsid w:val="00364D1D"/>
    <w:rsid w:val="00400C74"/>
    <w:rsid w:val="00420D74"/>
    <w:rsid w:val="00445A63"/>
    <w:rsid w:val="00455CFC"/>
    <w:rsid w:val="004807DC"/>
    <w:rsid w:val="004F136A"/>
    <w:rsid w:val="00535ACB"/>
    <w:rsid w:val="00560D8C"/>
    <w:rsid w:val="005C3CB4"/>
    <w:rsid w:val="00624E3C"/>
    <w:rsid w:val="006339A3"/>
    <w:rsid w:val="00662C58"/>
    <w:rsid w:val="006C0FE4"/>
    <w:rsid w:val="006C6D58"/>
    <w:rsid w:val="00732BB1"/>
    <w:rsid w:val="00757FFD"/>
    <w:rsid w:val="00764C95"/>
    <w:rsid w:val="00780723"/>
    <w:rsid w:val="007B5FAB"/>
    <w:rsid w:val="007D1318"/>
    <w:rsid w:val="008016F2"/>
    <w:rsid w:val="008105C3"/>
    <w:rsid w:val="00827E63"/>
    <w:rsid w:val="008B6695"/>
    <w:rsid w:val="008D506E"/>
    <w:rsid w:val="008E0FCE"/>
    <w:rsid w:val="00906AB0"/>
    <w:rsid w:val="00933A6C"/>
    <w:rsid w:val="00A455BA"/>
    <w:rsid w:val="00A52679"/>
    <w:rsid w:val="00A52C08"/>
    <w:rsid w:val="00AC4943"/>
    <w:rsid w:val="00AD6988"/>
    <w:rsid w:val="00B5119D"/>
    <w:rsid w:val="00B76F4B"/>
    <w:rsid w:val="00BB56AD"/>
    <w:rsid w:val="00C3481E"/>
    <w:rsid w:val="00D4191B"/>
    <w:rsid w:val="00DD78C4"/>
    <w:rsid w:val="00EB29BB"/>
    <w:rsid w:val="00F37B32"/>
    <w:rsid w:val="00F44363"/>
    <w:rsid w:val="00FB1939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ody Text"/>
    <w:basedOn w:val="a"/>
    <w:link w:val="aa"/>
    <w:unhideWhenUsed/>
    <w:rsid w:val="00732BB1"/>
    <w:pPr>
      <w:suppressAutoHyphens/>
      <w:spacing w:after="140" w:line="288" w:lineRule="auto"/>
    </w:pPr>
    <w:rPr>
      <w:rFonts w:ascii="Times New Roman" w:eastAsia="Liberation Serif" w:hAnsi="Times New Roman" w:cs="Liberation Serif"/>
      <w:kern w:val="2"/>
      <w:sz w:val="28"/>
      <w:szCs w:val="24"/>
      <w:lang w:val="x-none" w:eastAsia="ar-SA" w:bidi="hi-IN"/>
    </w:rPr>
  </w:style>
  <w:style w:type="character" w:customStyle="1" w:styleId="aa">
    <w:name w:val="Основной текст Знак"/>
    <w:link w:val="a9"/>
    <w:rsid w:val="00732BB1"/>
    <w:rPr>
      <w:rFonts w:eastAsia="Liberation Serif" w:cs="Liberation Serif"/>
      <w:kern w:val="2"/>
      <w:sz w:val="28"/>
      <w:szCs w:val="24"/>
      <w:lang w:eastAsia="ar-SA" w:bidi="hi-IN"/>
    </w:rPr>
  </w:style>
  <w:style w:type="character" w:customStyle="1" w:styleId="rvts23">
    <w:name w:val="rvts23"/>
    <w:rsid w:val="00732B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ody Text"/>
    <w:basedOn w:val="a"/>
    <w:link w:val="aa"/>
    <w:unhideWhenUsed/>
    <w:rsid w:val="00732BB1"/>
    <w:pPr>
      <w:suppressAutoHyphens/>
      <w:spacing w:after="140" w:line="288" w:lineRule="auto"/>
    </w:pPr>
    <w:rPr>
      <w:rFonts w:ascii="Times New Roman" w:eastAsia="Liberation Serif" w:hAnsi="Times New Roman" w:cs="Liberation Serif"/>
      <w:kern w:val="2"/>
      <w:sz w:val="28"/>
      <w:szCs w:val="24"/>
      <w:lang w:val="x-none" w:eastAsia="ar-SA" w:bidi="hi-IN"/>
    </w:rPr>
  </w:style>
  <w:style w:type="character" w:customStyle="1" w:styleId="aa">
    <w:name w:val="Основной текст Знак"/>
    <w:link w:val="a9"/>
    <w:rsid w:val="00732BB1"/>
    <w:rPr>
      <w:rFonts w:eastAsia="Liberation Serif" w:cs="Liberation Serif"/>
      <w:kern w:val="2"/>
      <w:sz w:val="28"/>
      <w:szCs w:val="24"/>
      <w:lang w:eastAsia="ar-SA" w:bidi="hi-IN"/>
    </w:rPr>
  </w:style>
  <w:style w:type="character" w:customStyle="1" w:styleId="rvts23">
    <w:name w:val="rvts23"/>
    <w:rsid w:val="00732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9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2020-03-03T07:51:00Z</dcterms:created>
  <dcterms:modified xsi:type="dcterms:W3CDTF">2020-03-03T07:51:00Z</dcterms:modified>
</cp:coreProperties>
</file>