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18" w:rsidRPr="006B0818" w:rsidRDefault="006B0818" w:rsidP="006B081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B081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B0818" w:rsidRPr="006B0818" w:rsidRDefault="006B0818" w:rsidP="006B0818">
      <w:pPr>
        <w:pStyle w:val="a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17 Закону України “Про військовий обов’язок  і військову службу” щодо відстрочки від призову на строкову військову службу деяких категорій громадян”.</w:t>
      </w:r>
    </w:p>
    <w:p w:rsidR="006B0818" w:rsidRPr="006B0818" w:rsidRDefault="006B0818" w:rsidP="006B0818">
      <w:pPr>
        <w:pStyle w:val="a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внутрішніх справ </w:t>
      </w:r>
      <w:proofErr w:type="spellStart"/>
      <w:r w:rsidRPr="006B0818">
        <w:rPr>
          <w:rFonts w:ascii="Times New Roman" w:hAnsi="Times New Roman"/>
          <w:sz w:val="28"/>
          <w:szCs w:val="28"/>
        </w:rPr>
        <w:t>Аваков</w:t>
      </w:r>
      <w:proofErr w:type="spellEnd"/>
      <w:r w:rsidRPr="006B0818">
        <w:rPr>
          <w:rFonts w:ascii="Times New Roman" w:hAnsi="Times New Roman"/>
          <w:sz w:val="28"/>
          <w:szCs w:val="28"/>
        </w:rPr>
        <w:t xml:space="preserve"> А. Б.</w:t>
      </w:r>
    </w:p>
    <w:p w:rsidR="006B0818" w:rsidRDefault="006B0818" w:rsidP="006B0818">
      <w:pPr>
        <w:rPr>
          <w:sz w:val="24"/>
          <w:szCs w:val="24"/>
        </w:rPr>
      </w:pPr>
      <w:r>
        <w:tab/>
      </w:r>
    </w:p>
    <w:p w:rsidR="006B0818" w:rsidRDefault="006B0818" w:rsidP="006B0818"/>
    <w:p w:rsidR="006B0818" w:rsidRPr="006B0818" w:rsidRDefault="006B0818" w:rsidP="006B0818">
      <w:pPr>
        <w:pStyle w:val="a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0818">
        <w:rPr>
          <w:rFonts w:ascii="Times New Roman" w:hAnsi="Times New Roman"/>
          <w:sz w:val="28"/>
          <w:szCs w:val="28"/>
        </w:rPr>
        <w:t>1. Текст законопроекту на 1 арк.</w:t>
      </w:r>
    </w:p>
    <w:p w:rsidR="006B0818" w:rsidRPr="006B0818" w:rsidRDefault="006B0818" w:rsidP="006B081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2. Пояснювальна записка на 3 арк.</w:t>
      </w:r>
    </w:p>
    <w:p w:rsidR="006B0818" w:rsidRPr="006B0818" w:rsidRDefault="006B0818" w:rsidP="006B081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3. Порівняльна таблиця на 1 арк.</w:t>
      </w:r>
    </w:p>
    <w:p w:rsidR="006B0818" w:rsidRPr="006B0818" w:rsidRDefault="006B0818" w:rsidP="006B081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4. Проект постанови Верховної Ради на 1 арк.</w:t>
      </w:r>
    </w:p>
    <w:p w:rsidR="006B0818" w:rsidRPr="006B0818" w:rsidRDefault="006B0818" w:rsidP="006B0818">
      <w:pPr>
        <w:pStyle w:val="a3"/>
        <w:spacing w:before="0"/>
        <w:ind w:left="2058" w:hanging="295"/>
        <w:rPr>
          <w:rFonts w:ascii="Times New Roman" w:hAnsi="Times New Roman"/>
          <w:sz w:val="28"/>
          <w:szCs w:val="28"/>
        </w:rPr>
      </w:pPr>
      <w:r w:rsidRPr="006B0818">
        <w:rPr>
          <w:rFonts w:ascii="Times New Roman" w:hAnsi="Times New Roman"/>
          <w:sz w:val="28"/>
          <w:szCs w:val="28"/>
        </w:rPr>
        <w:t>5. Текст законопроекту та матеріалів до нього в електронній формі.</w:t>
      </w:r>
    </w:p>
    <w:p w:rsidR="006B0818" w:rsidRDefault="006B0818" w:rsidP="006B0818">
      <w:r>
        <w:tab/>
      </w:r>
      <w:r>
        <w:tab/>
      </w:r>
    </w:p>
    <w:p w:rsidR="006B0818" w:rsidRDefault="006B0818" w:rsidP="006B0818">
      <w:pPr>
        <w:jc w:val="both"/>
        <w:rPr>
          <w:sz w:val="28"/>
          <w:szCs w:val="28"/>
        </w:rPr>
      </w:pPr>
    </w:p>
    <w:p w:rsidR="006B0818" w:rsidRPr="006B0818" w:rsidRDefault="006B0818" w:rsidP="006B081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6B0818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</w:t>
      </w:r>
      <w:r w:rsidRPr="006B0818">
        <w:rPr>
          <w:rFonts w:ascii="Times New Roman" w:hAnsi="Times New Roman"/>
          <w:position w:val="0"/>
          <w:sz w:val="28"/>
          <w:szCs w:val="28"/>
        </w:rPr>
        <w:t xml:space="preserve"> Олексій ГОНЧАРУК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41C" w:rsidRDefault="000D241C">
      <w:r>
        <w:separator/>
      </w:r>
    </w:p>
  </w:endnote>
  <w:endnote w:type="continuationSeparator" w:id="0">
    <w:p w:rsidR="000D241C" w:rsidRDefault="000D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41C" w:rsidRDefault="000D241C">
      <w:r>
        <w:separator/>
      </w:r>
    </w:p>
  </w:footnote>
  <w:footnote w:type="continuationSeparator" w:id="0">
    <w:p w:rsidR="000D241C" w:rsidRDefault="000D2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B081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241C"/>
    <w:rsid w:val="00106E87"/>
    <w:rsid w:val="001C03A2"/>
    <w:rsid w:val="00200D2D"/>
    <w:rsid w:val="002B6692"/>
    <w:rsid w:val="002C245E"/>
    <w:rsid w:val="002F5AF2"/>
    <w:rsid w:val="002F63D3"/>
    <w:rsid w:val="0030106D"/>
    <w:rsid w:val="003762B0"/>
    <w:rsid w:val="00394911"/>
    <w:rsid w:val="003971B7"/>
    <w:rsid w:val="003F5396"/>
    <w:rsid w:val="004117E6"/>
    <w:rsid w:val="00452A5E"/>
    <w:rsid w:val="00494346"/>
    <w:rsid w:val="004A1F55"/>
    <w:rsid w:val="005A4450"/>
    <w:rsid w:val="006749F3"/>
    <w:rsid w:val="006B0818"/>
    <w:rsid w:val="00710940"/>
    <w:rsid w:val="00721424"/>
    <w:rsid w:val="0074655E"/>
    <w:rsid w:val="007F6CF1"/>
    <w:rsid w:val="00870899"/>
    <w:rsid w:val="008A0D53"/>
    <w:rsid w:val="008C5EB3"/>
    <w:rsid w:val="008F7CAB"/>
    <w:rsid w:val="00925419"/>
    <w:rsid w:val="00962F38"/>
    <w:rsid w:val="00AC31F8"/>
    <w:rsid w:val="00AD00A4"/>
    <w:rsid w:val="00B55366"/>
    <w:rsid w:val="00B573CC"/>
    <w:rsid w:val="00B9322D"/>
    <w:rsid w:val="00C86D53"/>
    <w:rsid w:val="00CD4B77"/>
    <w:rsid w:val="00CF1570"/>
    <w:rsid w:val="00D837F6"/>
    <w:rsid w:val="00DC05C8"/>
    <w:rsid w:val="00E167F5"/>
    <w:rsid w:val="00E47C21"/>
    <w:rsid w:val="00F16A64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2020-03-03T07:52:00Z</dcterms:created>
  <dcterms:modified xsi:type="dcterms:W3CDTF">2020-03-03T07:52:00Z</dcterms:modified>
</cp:coreProperties>
</file>