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B2" w:rsidRPr="00843EBC" w:rsidRDefault="00726763" w:rsidP="00B963C7">
      <w:pPr>
        <w:jc w:val="center"/>
        <w:rPr>
          <w:rFonts w:ascii="Baltica" w:hAnsi="Baltica"/>
          <w:lang w:val="uk-UA"/>
        </w:rPr>
      </w:pPr>
      <w:r w:rsidRPr="00843EBC">
        <w:rPr>
          <w:rFonts w:ascii="Baltica" w:hAnsi="Baltica"/>
          <w:noProof/>
          <w:lang w:val="en-US" w:eastAsia="en-US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BB2" w:rsidRPr="00843EBC" w:rsidRDefault="005B6BB2" w:rsidP="00B963C7">
      <w:pPr>
        <w:jc w:val="center"/>
        <w:rPr>
          <w:b/>
          <w:sz w:val="12"/>
          <w:szCs w:val="12"/>
          <w:lang w:val="uk-UA"/>
        </w:rPr>
      </w:pPr>
    </w:p>
    <w:p w:rsidR="005B6BB2" w:rsidRPr="00843EBC" w:rsidRDefault="005B6BB2" w:rsidP="00B963C7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5B6BB2" w:rsidRPr="00843EBC" w:rsidRDefault="005B6BB2" w:rsidP="00B963C7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5B6BB2" w:rsidRPr="00843EBC" w:rsidRDefault="00726763" w:rsidP="00B963C7">
      <w:pPr>
        <w:ind w:left="-142"/>
        <w:jc w:val="center"/>
        <w:rPr>
          <w:lang w:val="uk-UA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6350" r="12700" b="127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91E8E7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10795" r="13335" b="825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E796B4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843EBC">
        <w:tc>
          <w:tcPr>
            <w:tcW w:w="5103" w:type="dxa"/>
          </w:tcPr>
          <w:p w:rsidR="005B6BB2" w:rsidRPr="00843EBC" w:rsidRDefault="005B6BB2" w:rsidP="00726763">
            <w:pPr>
              <w:pStyle w:val="a3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  <w:r w:rsidRPr="00843EBC">
              <w:rPr>
                <w:sz w:val="24"/>
                <w:lang w:val="uk-UA"/>
              </w:rPr>
              <w:t>“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726763">
              <w:rPr>
                <w:sz w:val="24"/>
                <w:lang w:val="en-US"/>
              </w:rPr>
              <w:t>12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Pr="00843EBC">
              <w:rPr>
                <w:sz w:val="24"/>
                <w:lang w:val="uk-UA"/>
              </w:rPr>
              <w:t xml:space="preserve">”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         </w:t>
            </w:r>
            <w:r w:rsidR="002003A4">
              <w:rPr>
                <w:sz w:val="24"/>
                <w:lang w:val="en-US"/>
              </w:rPr>
              <w:t xml:space="preserve"> </w:t>
            </w:r>
            <w:r w:rsidR="00726763">
              <w:rPr>
                <w:sz w:val="24"/>
                <w:lang w:val="en-US"/>
              </w:rPr>
              <w:t>03</w:t>
            </w:r>
            <w:r w:rsidR="002003A4">
              <w:rPr>
                <w:sz w:val="24"/>
                <w:lang w:val="en-US"/>
              </w:rPr>
              <w:t xml:space="preserve">       </w:t>
            </w:r>
            <w:r w:rsidR="00B81FF0" w:rsidRPr="00843EBC">
              <w:rPr>
                <w:sz w:val="24"/>
                <w:lang w:val="uk-UA"/>
              </w:rPr>
              <w:t xml:space="preserve">    </w:t>
            </w:r>
            <w:r w:rsidR="00DF7C6D" w:rsidRPr="00843EBC">
              <w:rPr>
                <w:sz w:val="24"/>
                <w:lang w:val="uk-UA"/>
              </w:rPr>
              <w:t xml:space="preserve">  </w:t>
            </w:r>
            <w:r w:rsidR="00B81FF0" w:rsidRPr="00843EBC">
              <w:rPr>
                <w:sz w:val="24"/>
                <w:lang w:val="uk-UA"/>
              </w:rPr>
              <w:t xml:space="preserve"> </w:t>
            </w:r>
            <w:r w:rsidRPr="00843EBC">
              <w:rPr>
                <w:sz w:val="24"/>
                <w:lang w:val="uk-UA"/>
              </w:rPr>
              <w:t>20</w:t>
            </w:r>
            <w:r w:rsidR="002003A4">
              <w:rPr>
                <w:sz w:val="24"/>
                <w:lang w:val="en-US"/>
              </w:rPr>
              <w:t>20</w:t>
            </w:r>
            <w:r w:rsidRPr="00843EBC">
              <w:rPr>
                <w:sz w:val="24"/>
                <w:lang w:val="uk-UA"/>
              </w:rPr>
              <w:t>р.</w:t>
            </w:r>
          </w:p>
        </w:tc>
        <w:tc>
          <w:tcPr>
            <w:tcW w:w="5104" w:type="dxa"/>
          </w:tcPr>
          <w:p w:rsidR="005B6BB2" w:rsidRPr="00843EBC" w:rsidRDefault="005B6BB2" w:rsidP="00B963C7">
            <w:pPr>
              <w:pStyle w:val="a3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5B6BB2" w:rsidRPr="00843EBC" w:rsidRDefault="005B6BB2" w:rsidP="00B963C7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DF7C6D" w:rsidRPr="00843EBC" w:rsidRDefault="00DF7C6D" w:rsidP="00DF7C6D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5B6BB2" w:rsidRPr="00843EBC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843EBC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Відповідно до ст. 93 Конституції України, ст. 12 Закону України </w:t>
      </w:r>
      <w:r w:rsidR="002A7E7C" w:rsidRPr="00843EBC">
        <w:rPr>
          <w:sz w:val="28"/>
          <w:szCs w:val="28"/>
          <w:lang w:val="uk-UA"/>
        </w:rPr>
        <w:t>«</w:t>
      </w:r>
      <w:r w:rsidRPr="00843EBC">
        <w:rPr>
          <w:sz w:val="28"/>
          <w:szCs w:val="28"/>
          <w:lang w:val="uk-UA"/>
        </w:rPr>
        <w:t>Про статус народного депутата України</w:t>
      </w:r>
      <w:r w:rsidR="002A7E7C" w:rsidRPr="00843EBC">
        <w:rPr>
          <w:sz w:val="28"/>
          <w:szCs w:val="28"/>
          <w:lang w:val="uk-UA"/>
        </w:rPr>
        <w:t>»</w:t>
      </w:r>
      <w:r w:rsidRPr="00843EBC">
        <w:rPr>
          <w:sz w:val="28"/>
          <w:szCs w:val="28"/>
          <w:lang w:val="uk-UA"/>
        </w:rPr>
        <w:t xml:space="preserve"> та ст. 89 Регламенту Верховної Ради України в порядку законодавчої ініціативи вноcи</w:t>
      </w:r>
      <w:r w:rsidR="00CF2908" w:rsidRPr="00843EBC">
        <w:rPr>
          <w:sz w:val="28"/>
          <w:szCs w:val="28"/>
          <w:lang w:val="uk-UA"/>
        </w:rPr>
        <w:t>ться</w:t>
      </w:r>
      <w:r w:rsidRPr="00843EBC">
        <w:rPr>
          <w:sz w:val="28"/>
          <w:szCs w:val="28"/>
          <w:lang w:val="uk-UA"/>
        </w:rPr>
        <w:t xml:space="preserve"> на розгляд Верховної Ради України </w:t>
      </w:r>
      <w:r w:rsidR="00CF2908" w:rsidRPr="00843EBC">
        <w:rPr>
          <w:sz w:val="28"/>
          <w:szCs w:val="28"/>
          <w:lang w:val="uk-UA"/>
        </w:rPr>
        <w:t>проект Закону України «</w:t>
      </w:r>
      <w:r w:rsidR="00BC1265" w:rsidRPr="00BC1265">
        <w:rPr>
          <w:sz w:val="28"/>
          <w:lang w:val="uk-UA"/>
        </w:rPr>
        <w:t xml:space="preserve">Про внесення змін до статті 25 Закону України «Про загальнообов’язкове державне пенсійне страхування» щодо належного пенсійного забезпечення </w:t>
      </w:r>
      <w:r w:rsidR="00BC1265" w:rsidRPr="00BC1265">
        <w:rPr>
          <w:color w:val="000000"/>
          <w:sz w:val="28"/>
          <w:szCs w:val="34"/>
          <w:lang w:val="uk-UA"/>
        </w:rPr>
        <w:t xml:space="preserve">осіб, які мають 40 </w:t>
      </w:r>
      <w:r w:rsidR="000E2701">
        <w:rPr>
          <w:color w:val="000000"/>
          <w:sz w:val="28"/>
          <w:szCs w:val="34"/>
          <w:lang w:val="uk-UA"/>
        </w:rPr>
        <w:t>і більше</w:t>
      </w:r>
      <w:r w:rsidR="000E2701" w:rsidRPr="00BC1265">
        <w:rPr>
          <w:color w:val="000000"/>
          <w:sz w:val="28"/>
          <w:szCs w:val="34"/>
          <w:lang w:val="uk-UA"/>
        </w:rPr>
        <w:t xml:space="preserve"> </w:t>
      </w:r>
      <w:r w:rsidR="00BC1265" w:rsidRPr="00BC1265">
        <w:rPr>
          <w:color w:val="000000"/>
          <w:sz w:val="28"/>
          <w:szCs w:val="34"/>
          <w:lang w:val="uk-UA"/>
        </w:rPr>
        <w:t>років страхового стажу</w:t>
      </w:r>
      <w:r w:rsidR="00CF2908" w:rsidRPr="00843EBC">
        <w:rPr>
          <w:sz w:val="28"/>
          <w:szCs w:val="28"/>
          <w:lang w:val="uk-UA"/>
        </w:rPr>
        <w:t>»</w:t>
      </w:r>
      <w:r w:rsidRPr="00843EBC">
        <w:rPr>
          <w:sz w:val="28"/>
          <w:szCs w:val="28"/>
          <w:lang w:val="uk-UA"/>
        </w:rPr>
        <w:t>.</w:t>
      </w:r>
    </w:p>
    <w:p w:rsidR="005B6BB2" w:rsidRPr="00843EBC" w:rsidRDefault="00DF7C6D" w:rsidP="00843EBC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</w:t>
      </w:r>
      <w:r w:rsidR="00246ACF" w:rsidRPr="00843EBC">
        <w:rPr>
          <w:sz w:val="28"/>
          <w:szCs w:val="28"/>
          <w:lang w:val="uk-UA"/>
        </w:rPr>
        <w:t xml:space="preserve"> </w:t>
      </w:r>
      <w:r w:rsidR="00726763">
        <w:rPr>
          <w:sz w:val="28"/>
          <w:szCs w:val="28"/>
          <w:lang w:val="uk-UA"/>
        </w:rPr>
        <w:br/>
        <w:t>БАТЕНКО Т.І</w:t>
      </w:r>
      <w:r w:rsidRPr="00843EBC">
        <w:rPr>
          <w:sz w:val="28"/>
          <w:szCs w:val="28"/>
          <w:lang w:val="uk-UA"/>
        </w:rPr>
        <w:t>.</w:t>
      </w:r>
    </w:p>
    <w:p w:rsidR="00272C19" w:rsidRPr="00843EBC" w:rsidRDefault="00272C19" w:rsidP="00B963C7">
      <w:pPr>
        <w:ind w:firstLine="720"/>
        <w:jc w:val="both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Додатки:</w:t>
      </w:r>
    </w:p>
    <w:p w:rsidR="005B6BB2" w:rsidRPr="00843EBC" w:rsidRDefault="005B6BB2" w:rsidP="00B963C7">
      <w:pPr>
        <w:ind w:firstLine="708"/>
        <w:jc w:val="center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1. Проект </w:t>
      </w:r>
      <w:r w:rsidRPr="00843EBC">
        <w:rPr>
          <w:color w:val="000000"/>
          <w:sz w:val="28"/>
          <w:szCs w:val="28"/>
          <w:lang w:val="uk-UA"/>
        </w:rPr>
        <w:t xml:space="preserve">Закону </w:t>
      </w:r>
      <w:r w:rsidRPr="00843EBC">
        <w:rPr>
          <w:sz w:val="28"/>
          <w:szCs w:val="28"/>
          <w:lang w:val="uk-UA"/>
        </w:rPr>
        <w:t xml:space="preserve">– на </w:t>
      </w:r>
      <w:r w:rsidR="00726763">
        <w:rPr>
          <w:sz w:val="28"/>
          <w:szCs w:val="28"/>
          <w:lang w:val="uk-UA"/>
        </w:rPr>
        <w:t>2</w:t>
      </w:r>
      <w:r w:rsidR="005C1FDA" w:rsidRPr="00843EBC">
        <w:rPr>
          <w:sz w:val="28"/>
          <w:szCs w:val="28"/>
          <w:lang w:val="uk-UA"/>
        </w:rPr>
        <w:t xml:space="preserve"> </w:t>
      </w:r>
      <w:r w:rsidRPr="00843EBC">
        <w:rPr>
          <w:sz w:val="28"/>
          <w:szCs w:val="28"/>
          <w:lang w:val="uk-UA"/>
        </w:rPr>
        <w:t>арк.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 w:rsidR="00726763">
        <w:rPr>
          <w:sz w:val="28"/>
          <w:szCs w:val="28"/>
          <w:lang w:val="uk-UA"/>
        </w:rPr>
        <w:t>2</w:t>
      </w:r>
      <w:r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3. Порівняльна таблиця – на </w:t>
      </w:r>
      <w:r w:rsidR="00726763">
        <w:rPr>
          <w:sz w:val="28"/>
          <w:szCs w:val="28"/>
          <w:lang w:val="uk-UA"/>
        </w:rPr>
        <w:t>2</w:t>
      </w:r>
      <w:r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6076BC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4. Проект п</w:t>
      </w:r>
      <w:r w:rsidR="005B6BB2" w:rsidRPr="00843EBC">
        <w:rPr>
          <w:sz w:val="28"/>
          <w:szCs w:val="28"/>
          <w:lang w:val="uk-UA"/>
        </w:rPr>
        <w:t xml:space="preserve">останови Верховної Ради – на </w:t>
      </w:r>
      <w:r w:rsidR="00726763">
        <w:rPr>
          <w:sz w:val="28"/>
          <w:szCs w:val="28"/>
          <w:lang w:val="uk-UA"/>
        </w:rPr>
        <w:t>1</w:t>
      </w:r>
      <w:r w:rsidR="005B6BB2"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5B6BB2" w:rsidP="008A3C7E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>5. Електронні копії зазначених документів.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</w:p>
    <w:p w:rsidR="00501D33" w:rsidRPr="00843EBC" w:rsidRDefault="00501D33" w:rsidP="00AB49DA">
      <w:pPr>
        <w:ind w:firstLine="709"/>
        <w:jc w:val="both"/>
        <w:rPr>
          <w:b/>
          <w:sz w:val="28"/>
          <w:szCs w:val="28"/>
          <w:lang w:val="uk-UA"/>
        </w:rPr>
      </w:pPr>
    </w:p>
    <w:p w:rsidR="00CA6237" w:rsidRDefault="005B6BB2" w:rsidP="002003A4">
      <w:pPr>
        <w:pStyle w:val="StyleOstRed"/>
        <w:spacing w:after="0"/>
        <w:rPr>
          <w:b/>
        </w:rPr>
      </w:pPr>
      <w:r w:rsidRPr="00843EBC">
        <w:rPr>
          <w:b/>
        </w:rPr>
        <w:t>Народн</w:t>
      </w:r>
      <w:r w:rsidR="00AB49DA" w:rsidRPr="00843EBC">
        <w:rPr>
          <w:b/>
        </w:rPr>
        <w:t>і</w:t>
      </w:r>
      <w:r w:rsidRPr="00843EBC">
        <w:rPr>
          <w:b/>
        </w:rPr>
        <w:t xml:space="preserve"> депутат</w:t>
      </w:r>
      <w:r w:rsidR="00AB49DA" w:rsidRPr="00843EBC">
        <w:rPr>
          <w:b/>
        </w:rPr>
        <w:t>и</w:t>
      </w:r>
      <w:r w:rsidRPr="00843EBC">
        <w:rPr>
          <w:b/>
        </w:rPr>
        <w:t xml:space="preserve"> України</w:t>
      </w:r>
      <w:r w:rsidR="00C40D5F">
        <w:rPr>
          <w:b/>
        </w:rPr>
        <w:t xml:space="preserve">                         </w:t>
      </w:r>
    </w:p>
    <w:p w:rsidR="00726763" w:rsidRDefault="00726763" w:rsidP="002003A4">
      <w:pPr>
        <w:pStyle w:val="StyleOstRed"/>
        <w:spacing w:after="0"/>
        <w:rPr>
          <w:b/>
        </w:rPr>
      </w:pPr>
    </w:p>
    <w:p w:rsidR="00726763" w:rsidRPr="00F9116D" w:rsidRDefault="00726763" w:rsidP="00726763">
      <w:pPr>
        <w:pStyle w:val="StyleZakonu"/>
        <w:spacing w:after="0" w:line="240" w:lineRule="auto"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Батенко</w:t>
      </w:r>
      <w:bookmarkStart w:id="0" w:name="_GoBack"/>
      <w:bookmarkEnd w:id="0"/>
      <w:r w:rsidRPr="00F9116D">
        <w:rPr>
          <w:b/>
          <w:sz w:val="28"/>
          <w:szCs w:val="28"/>
        </w:rPr>
        <w:t xml:space="preserve"> Т.І.</w:t>
      </w:r>
    </w:p>
    <w:p w:rsidR="00726763" w:rsidRPr="00F9116D" w:rsidRDefault="00726763" w:rsidP="00726763">
      <w:pPr>
        <w:pStyle w:val="StyleZakonu"/>
        <w:spacing w:after="0" w:line="240" w:lineRule="auto"/>
        <w:jc w:val="right"/>
        <w:outlineLvl w:val="0"/>
        <w:rPr>
          <w:b/>
          <w:sz w:val="28"/>
          <w:szCs w:val="28"/>
        </w:rPr>
      </w:pPr>
      <w:r w:rsidRPr="00F9116D">
        <w:rPr>
          <w:b/>
          <w:sz w:val="28"/>
          <w:szCs w:val="28"/>
        </w:rPr>
        <w:t>Констанкевич І.М.</w:t>
      </w:r>
    </w:p>
    <w:p w:rsidR="00726763" w:rsidRPr="00843EBC" w:rsidRDefault="00726763" w:rsidP="00726763">
      <w:pPr>
        <w:pStyle w:val="StyleOstRed"/>
        <w:spacing w:after="0"/>
        <w:jc w:val="right"/>
        <w:rPr>
          <w:b/>
        </w:rPr>
      </w:pPr>
      <w:r w:rsidRPr="00F9116D">
        <w:rPr>
          <w:b/>
        </w:rPr>
        <w:t>Балог</w:t>
      </w:r>
      <w:r>
        <w:rPr>
          <w:b/>
        </w:rPr>
        <w:t>а</w:t>
      </w:r>
      <w:r w:rsidRPr="00F9116D">
        <w:rPr>
          <w:b/>
        </w:rPr>
        <w:t xml:space="preserve"> В.І.</w:t>
      </w:r>
    </w:p>
    <w:sectPr w:rsidR="00726763" w:rsidRPr="00843EBC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Courier New"/>
    <w:charset w:val="00"/>
    <w:family w:val="swiss"/>
    <w:pitch w:val="variable"/>
    <w:sig w:usb0="000000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savePreviewPicture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C7"/>
    <w:rsid w:val="00000652"/>
    <w:rsid w:val="00017F3F"/>
    <w:rsid w:val="00034255"/>
    <w:rsid w:val="000522CA"/>
    <w:rsid w:val="000B6F18"/>
    <w:rsid w:val="000D766E"/>
    <w:rsid w:val="000E2701"/>
    <w:rsid w:val="000E33FE"/>
    <w:rsid w:val="001159C0"/>
    <w:rsid w:val="00185354"/>
    <w:rsid w:val="001B6C1B"/>
    <w:rsid w:val="001E32D4"/>
    <w:rsid w:val="002003A4"/>
    <w:rsid w:val="00244A89"/>
    <w:rsid w:val="00246ACF"/>
    <w:rsid w:val="00272C19"/>
    <w:rsid w:val="002A7E7C"/>
    <w:rsid w:val="002F205C"/>
    <w:rsid w:val="00315755"/>
    <w:rsid w:val="003334AC"/>
    <w:rsid w:val="003A00DB"/>
    <w:rsid w:val="003C743E"/>
    <w:rsid w:val="003D4B1C"/>
    <w:rsid w:val="004A2360"/>
    <w:rsid w:val="004C7591"/>
    <w:rsid w:val="00501D33"/>
    <w:rsid w:val="005131FC"/>
    <w:rsid w:val="005238F6"/>
    <w:rsid w:val="00536602"/>
    <w:rsid w:val="00536936"/>
    <w:rsid w:val="00562B6A"/>
    <w:rsid w:val="00564A3E"/>
    <w:rsid w:val="005A12D7"/>
    <w:rsid w:val="005B6BB2"/>
    <w:rsid w:val="005C1FDA"/>
    <w:rsid w:val="005E0698"/>
    <w:rsid w:val="005E3B01"/>
    <w:rsid w:val="006076BC"/>
    <w:rsid w:val="00614F45"/>
    <w:rsid w:val="0066343C"/>
    <w:rsid w:val="00711F72"/>
    <w:rsid w:val="00726763"/>
    <w:rsid w:val="00761736"/>
    <w:rsid w:val="007B59B8"/>
    <w:rsid w:val="007E1B37"/>
    <w:rsid w:val="0080481B"/>
    <w:rsid w:val="00843EBC"/>
    <w:rsid w:val="00844DD9"/>
    <w:rsid w:val="00854CC6"/>
    <w:rsid w:val="0085639D"/>
    <w:rsid w:val="008704B1"/>
    <w:rsid w:val="008A3C7E"/>
    <w:rsid w:val="008D685B"/>
    <w:rsid w:val="008E2DA0"/>
    <w:rsid w:val="00913B17"/>
    <w:rsid w:val="00983FB8"/>
    <w:rsid w:val="009B2064"/>
    <w:rsid w:val="009B5E9D"/>
    <w:rsid w:val="009E41B9"/>
    <w:rsid w:val="009F4627"/>
    <w:rsid w:val="009F57FF"/>
    <w:rsid w:val="00A4667E"/>
    <w:rsid w:val="00A53121"/>
    <w:rsid w:val="00A92530"/>
    <w:rsid w:val="00A9390E"/>
    <w:rsid w:val="00AA03D1"/>
    <w:rsid w:val="00AB49DA"/>
    <w:rsid w:val="00AB4C44"/>
    <w:rsid w:val="00AE1A99"/>
    <w:rsid w:val="00AE78CC"/>
    <w:rsid w:val="00AF14D1"/>
    <w:rsid w:val="00B4675D"/>
    <w:rsid w:val="00B5232B"/>
    <w:rsid w:val="00B7386E"/>
    <w:rsid w:val="00B76482"/>
    <w:rsid w:val="00B81FF0"/>
    <w:rsid w:val="00B963C7"/>
    <w:rsid w:val="00BC1265"/>
    <w:rsid w:val="00C40D5F"/>
    <w:rsid w:val="00C557CF"/>
    <w:rsid w:val="00CA6237"/>
    <w:rsid w:val="00CC0ED3"/>
    <w:rsid w:val="00CD4566"/>
    <w:rsid w:val="00CF2908"/>
    <w:rsid w:val="00D935FD"/>
    <w:rsid w:val="00D967A4"/>
    <w:rsid w:val="00DD660E"/>
    <w:rsid w:val="00DF7C6D"/>
    <w:rsid w:val="00E03897"/>
    <w:rsid w:val="00E56DF0"/>
    <w:rsid w:val="00E975EE"/>
    <w:rsid w:val="00F55457"/>
    <w:rsid w:val="00FB06DE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45C1A7"/>
  <w14:defaultImageDpi w14:val="0"/>
  <w15:docId w15:val="{BF0D80A5-C5D0-4F19-A804-51006AC84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3C7"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hAnsi="Cambria" w:cs="Times New Roman"/>
      <w:b/>
      <w:i/>
      <w:sz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hAnsi="Cambria" w:cs="Times New Roman"/>
      <w:b/>
      <w:sz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="Calibri" w:hAnsi="Calibri" w:cs="Times New Roman"/>
      <w:b/>
      <w:sz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uk-UA" w:eastAsia="en-US"/>
    </w:rPr>
  </w:style>
  <w:style w:type="character" w:customStyle="1" w:styleId="a7">
    <w:name w:val="Текст выноски Знак"/>
    <w:basedOn w:val="a0"/>
    <w:link w:val="a6"/>
    <w:uiPriority w:val="99"/>
    <w:locked/>
    <w:rsid w:val="008E2DA0"/>
    <w:rPr>
      <w:rFonts w:ascii="Tahoma" w:hAnsi="Tahoma" w:cs="Times New Roman"/>
      <w:sz w:val="16"/>
    </w:rPr>
  </w:style>
  <w:style w:type="paragraph" w:customStyle="1" w:styleId="a8">
    <w:name w:val="Нормальний текст"/>
    <w:basedOn w:val="a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rsid w:val="0080481B"/>
    <w:rPr>
      <w:rFonts w:cs="Times New Roman"/>
    </w:rPr>
  </w:style>
  <w:style w:type="character" w:customStyle="1" w:styleId="rvts23">
    <w:name w:val="rvts23"/>
    <w:uiPriority w:val="99"/>
    <w:rsid w:val="00AB4C44"/>
    <w:rPr>
      <w:rFonts w:ascii="Times New Roman" w:hAnsi="Times New Roman"/>
    </w:rPr>
  </w:style>
  <w:style w:type="character" w:customStyle="1" w:styleId="90pt">
    <w:name w:val="Основной текст (9) + Интервал 0 pt"/>
    <w:uiPriority w:val="99"/>
    <w:rsid w:val="00AB4C44"/>
    <w:rPr>
      <w:rFonts w:ascii="Times New Roman" w:hAnsi="Times New Roman"/>
      <w:b/>
      <w:color w:val="000000"/>
      <w:spacing w:val="7"/>
      <w:w w:val="100"/>
      <w:position w:val="0"/>
      <w:sz w:val="25"/>
      <w:lang w:val="uk-UA" w:eastAsia="x-none"/>
    </w:rPr>
  </w:style>
  <w:style w:type="paragraph" w:customStyle="1" w:styleId="StyleOstRed">
    <w:name w:val="StyleOstRed"/>
    <w:basedOn w:val="a"/>
    <w:uiPriority w:val="99"/>
    <w:rsid w:val="00C40D5F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sz w:val="28"/>
      <w:szCs w:val="28"/>
      <w:lang w:val="uk-UA"/>
    </w:rPr>
  </w:style>
  <w:style w:type="paragraph" w:customStyle="1" w:styleId="StyleZakonu">
    <w:name w:val="StyleZakonu"/>
    <w:basedOn w:val="a"/>
    <w:uiPriority w:val="99"/>
    <w:rsid w:val="00726763"/>
    <w:pPr>
      <w:spacing w:after="60" w:line="220" w:lineRule="exact"/>
      <w:ind w:firstLine="284"/>
      <w:jc w:val="both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88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>VR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Deputat</dc:creator>
  <cp:keywords/>
  <dc:description/>
  <cp:lastModifiedBy>Zeon</cp:lastModifiedBy>
  <cp:revision>2</cp:revision>
  <dcterms:created xsi:type="dcterms:W3CDTF">2020-03-12T08:36:00Z</dcterms:created>
  <dcterms:modified xsi:type="dcterms:W3CDTF">2020-03-12T08:36:00Z</dcterms:modified>
</cp:coreProperties>
</file>