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BB8" w:rsidRPr="00634B97" w:rsidRDefault="00C07BB8" w:rsidP="00C07BB8">
      <w:pPr>
        <w:pStyle w:val="a7"/>
        <w:spacing w:after="120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634B97">
        <w:rPr>
          <w:rFonts w:ascii="Times New Roman" w:hAnsi="Times New Roman" w:cs="Times New Roman"/>
          <w:b/>
          <w:bCs/>
          <w:sz w:val="28"/>
          <w:szCs w:val="28"/>
        </w:rPr>
        <w:t>роект</w:t>
      </w:r>
    </w:p>
    <w:p w:rsidR="00C07BB8" w:rsidRPr="00634B97" w:rsidRDefault="00C07BB8" w:rsidP="00C07BB8">
      <w:pPr>
        <w:pStyle w:val="a7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634B97">
        <w:rPr>
          <w:rFonts w:ascii="Times New Roman" w:hAnsi="Times New Roman" w:cs="Times New Roman"/>
          <w:sz w:val="28"/>
          <w:szCs w:val="28"/>
        </w:rPr>
        <w:t>вноситься народним депутатом України</w:t>
      </w:r>
    </w:p>
    <w:p w:rsidR="00C07BB8" w:rsidRPr="00217F66" w:rsidRDefault="00C07BB8" w:rsidP="00C07BB8">
      <w:pPr>
        <w:pStyle w:val="a7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Нагорняк С.В. (реєстр. №</w:t>
      </w:r>
      <w:r w:rsidR="003E2A43">
        <w:rPr>
          <w:rFonts w:ascii="Times New Roman" w:hAnsi="Times New Roman" w:cs="Times New Roman"/>
          <w:sz w:val="28"/>
          <w:szCs w:val="28"/>
          <w:lang w:val="en-US"/>
        </w:rPr>
        <w:t xml:space="preserve"> 400</w:t>
      </w:r>
      <w:bookmarkStart w:id="0" w:name="_GoBack"/>
      <w:bookmarkEnd w:id="0"/>
      <w:r w:rsidRPr="00634B97">
        <w:rPr>
          <w:rFonts w:ascii="Times New Roman" w:hAnsi="Times New Roman" w:cs="Times New Roman"/>
          <w:sz w:val="28"/>
          <w:szCs w:val="28"/>
        </w:rPr>
        <w:t>)</w:t>
      </w:r>
    </w:p>
    <w:p w:rsidR="00C07BB8" w:rsidRDefault="00C07BB8" w:rsidP="00C07BB8">
      <w:pPr>
        <w:pStyle w:val="a3"/>
        <w:spacing w:before="0" w:beforeAutospacing="0" w:after="0" w:afterAutospacing="0"/>
        <w:rPr>
          <w:noProof/>
          <w:sz w:val="28"/>
          <w:szCs w:val="28"/>
          <w:lang w:val="uk-UA"/>
        </w:rPr>
      </w:pPr>
    </w:p>
    <w:p w:rsidR="00C07BB8" w:rsidRDefault="00C07BB8" w:rsidP="00C07BB8">
      <w:pPr>
        <w:pStyle w:val="2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C07BB8" w:rsidRDefault="00C07BB8" w:rsidP="00C07BB8">
      <w:pPr>
        <w:pStyle w:val="2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C07BB8" w:rsidRDefault="00C07BB8" w:rsidP="00C07BB8">
      <w:pPr>
        <w:pStyle w:val="2"/>
        <w:spacing w:before="0" w:beforeAutospacing="0" w:after="0" w:afterAutospacing="0"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ПОСТАНОВА </w:t>
      </w:r>
    </w:p>
    <w:p w:rsidR="00C07BB8" w:rsidRPr="00C11AC3" w:rsidRDefault="00C07BB8" w:rsidP="00C07BB8">
      <w:pPr>
        <w:pStyle w:val="2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ВЕРХОВНОЇ РАДИ УКРАЇНИ</w:t>
      </w:r>
    </w:p>
    <w:p w:rsidR="00C07BB8" w:rsidRPr="00EB05E7" w:rsidRDefault="00C07BB8" w:rsidP="00C07BB8">
      <w:pPr>
        <w:shd w:val="clear" w:color="auto" w:fill="FFFFFF"/>
        <w:ind w:firstLine="720"/>
        <w:jc w:val="center"/>
        <w:rPr>
          <w:rStyle w:val="apple-converted-space"/>
          <w:bCs/>
          <w:sz w:val="28"/>
          <w:szCs w:val="28"/>
          <w:lang w:val="uk-UA"/>
        </w:rPr>
      </w:pPr>
      <w:r>
        <w:rPr>
          <w:sz w:val="28"/>
          <w:szCs w:val="28"/>
        </w:rPr>
        <w:t xml:space="preserve">Про </w:t>
      </w:r>
      <w:r>
        <w:rPr>
          <w:sz w:val="28"/>
          <w:szCs w:val="28"/>
          <w:lang w:val="uk-UA"/>
        </w:rPr>
        <w:t>перейменування села Поминик Маньківського району Черкаської області</w:t>
      </w:r>
    </w:p>
    <w:p w:rsidR="00C07BB8" w:rsidRPr="00A77D95" w:rsidRDefault="00C07BB8" w:rsidP="00C07BB8">
      <w:pPr>
        <w:shd w:val="clear" w:color="auto" w:fill="FFFFFF"/>
        <w:ind w:firstLine="720"/>
        <w:jc w:val="both"/>
        <w:rPr>
          <w:spacing w:val="3"/>
          <w:sz w:val="28"/>
          <w:szCs w:val="28"/>
          <w:lang w:val="uk-UA"/>
        </w:rPr>
      </w:pPr>
    </w:p>
    <w:p w:rsidR="00C07BB8" w:rsidRPr="00235169" w:rsidRDefault="00C07BB8" w:rsidP="00C07BB8">
      <w:pPr>
        <w:shd w:val="clear" w:color="auto" w:fill="FFFFFF"/>
        <w:ind w:firstLine="720"/>
        <w:jc w:val="both"/>
        <w:rPr>
          <w:b/>
          <w:spacing w:val="3"/>
          <w:sz w:val="28"/>
          <w:szCs w:val="28"/>
          <w:lang w:val="uk-UA"/>
        </w:rPr>
      </w:pPr>
      <w:r w:rsidRPr="00235169">
        <w:rPr>
          <w:spacing w:val="3"/>
          <w:sz w:val="28"/>
          <w:szCs w:val="28"/>
          <w:lang w:val="uk-UA"/>
        </w:rPr>
        <w:t>Верховна Рада України</w:t>
      </w:r>
      <w:r w:rsidRPr="00235169">
        <w:rPr>
          <w:b/>
          <w:spacing w:val="3"/>
          <w:sz w:val="28"/>
          <w:szCs w:val="28"/>
          <w:lang w:val="uk-UA"/>
        </w:rPr>
        <w:t xml:space="preserve"> </w:t>
      </w:r>
      <w:r w:rsidRPr="00235169">
        <w:rPr>
          <w:b/>
          <w:bCs/>
          <w:spacing w:val="3"/>
          <w:sz w:val="28"/>
          <w:szCs w:val="28"/>
          <w:lang w:val="uk-UA"/>
        </w:rPr>
        <w:t>п о с т а н о в л я є</w:t>
      </w:r>
      <w:r w:rsidRPr="00235169">
        <w:rPr>
          <w:b/>
          <w:spacing w:val="3"/>
          <w:sz w:val="28"/>
          <w:szCs w:val="28"/>
          <w:lang w:val="uk-UA"/>
        </w:rPr>
        <w:t>:</w:t>
      </w:r>
    </w:p>
    <w:p w:rsidR="00C07BB8" w:rsidRDefault="00C07BB8" w:rsidP="00C07BB8">
      <w:pPr>
        <w:shd w:val="clear" w:color="auto" w:fill="FFFFFF"/>
        <w:ind w:firstLine="720"/>
        <w:jc w:val="both"/>
        <w:rPr>
          <w:spacing w:val="4"/>
          <w:sz w:val="28"/>
          <w:szCs w:val="28"/>
          <w:lang w:val="uk-UA"/>
        </w:rPr>
      </w:pPr>
    </w:p>
    <w:p w:rsidR="00C07BB8" w:rsidRDefault="00C07BB8" w:rsidP="00C07BB8">
      <w:pPr>
        <w:shd w:val="clear" w:color="auto" w:fill="FFFFFF"/>
        <w:ind w:firstLine="720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  <w:t>Перейменувати село Поминик Маньківського району Черкаської області на село Вікторівка.</w:t>
      </w:r>
    </w:p>
    <w:p w:rsidR="00C07BB8" w:rsidRDefault="00C07BB8" w:rsidP="00C07BB8">
      <w:pPr>
        <w:rPr>
          <w:sz w:val="28"/>
          <w:szCs w:val="28"/>
          <w:lang w:val="uk-UA"/>
        </w:rPr>
      </w:pPr>
    </w:p>
    <w:p w:rsidR="00C07BB8" w:rsidRDefault="00C07BB8" w:rsidP="00C07BB8">
      <w:pPr>
        <w:rPr>
          <w:sz w:val="28"/>
          <w:szCs w:val="28"/>
          <w:lang w:val="uk-UA"/>
        </w:rPr>
      </w:pPr>
    </w:p>
    <w:p w:rsidR="00C07BB8" w:rsidRPr="007E4629" w:rsidRDefault="00C07BB8" w:rsidP="00C07BB8">
      <w:pPr>
        <w:rPr>
          <w:b/>
          <w:bCs/>
          <w:sz w:val="28"/>
          <w:szCs w:val="28"/>
          <w:lang w:val="uk-UA"/>
        </w:rPr>
      </w:pPr>
      <w:r w:rsidRPr="008C0B0F">
        <w:rPr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Голова Верховної </w:t>
      </w:r>
      <w:r w:rsidRPr="003D1212">
        <w:rPr>
          <w:b/>
          <w:bCs/>
          <w:sz w:val="28"/>
          <w:szCs w:val="28"/>
          <w:lang w:val="uk-UA"/>
        </w:rPr>
        <w:t xml:space="preserve">Ради </w:t>
      </w:r>
      <w:r w:rsidRPr="00C9758E">
        <w:rPr>
          <w:b/>
          <w:bCs/>
          <w:sz w:val="28"/>
          <w:szCs w:val="28"/>
          <w:lang w:val="uk-UA"/>
        </w:rPr>
        <w:t xml:space="preserve">   </w:t>
      </w:r>
      <w:r>
        <w:rPr>
          <w:b/>
          <w:bCs/>
          <w:sz w:val="28"/>
          <w:szCs w:val="28"/>
          <w:lang w:val="uk-UA"/>
        </w:rPr>
        <w:t xml:space="preserve">                                                       Д.О. Разумков</w:t>
      </w:r>
    </w:p>
    <w:p w:rsidR="00C07BB8" w:rsidRDefault="00C07BB8" w:rsidP="00C07BB8">
      <w:pPr>
        <w:rPr>
          <w:b/>
          <w:bCs/>
          <w:sz w:val="28"/>
          <w:szCs w:val="28"/>
          <w:lang w:val="uk-UA"/>
        </w:rPr>
      </w:pPr>
      <w:r w:rsidRPr="003D1212">
        <w:t xml:space="preserve">              </w:t>
      </w:r>
      <w:r w:rsidRPr="00943656">
        <w:rPr>
          <w:b/>
          <w:bCs/>
          <w:sz w:val="28"/>
          <w:szCs w:val="28"/>
          <w:lang w:val="uk-UA"/>
        </w:rPr>
        <w:t xml:space="preserve">України </w:t>
      </w:r>
    </w:p>
    <w:p w:rsidR="00C07BB8" w:rsidRDefault="00C07BB8" w:rsidP="00C07BB8">
      <w:pPr>
        <w:pStyle w:val="HTML"/>
        <w:shd w:val="clear" w:color="auto" w:fill="FFFFFF"/>
        <w:textAlignment w:val="baseline"/>
        <w:rPr>
          <w:color w:val="000000"/>
          <w:sz w:val="21"/>
          <w:szCs w:val="21"/>
        </w:rPr>
      </w:pPr>
      <w:r>
        <w:rPr>
          <w:i/>
          <w:iCs/>
          <w:color w:val="000000"/>
          <w:sz w:val="21"/>
          <w:szCs w:val="21"/>
          <w:bdr w:val="none" w:sz="0" w:space="0" w:color="auto" w:frame="1"/>
        </w:rPr>
        <w:t xml:space="preserve"> </w:t>
      </w:r>
    </w:p>
    <w:p w:rsidR="00E651FD" w:rsidRDefault="00E651FD"/>
    <w:sectPr w:rsidR="00E651FD" w:rsidSect="002A57D4">
      <w:headerReference w:type="even" r:id="rId6"/>
      <w:headerReference w:type="default" r:id="rId7"/>
      <w:pgSz w:w="11906" w:h="16838"/>
      <w:pgMar w:top="851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785" w:rsidRDefault="003B6785">
      <w:r>
        <w:separator/>
      </w:r>
    </w:p>
  </w:endnote>
  <w:endnote w:type="continuationSeparator" w:id="0">
    <w:p w:rsidR="003B6785" w:rsidRDefault="003B6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785" w:rsidRDefault="003B6785">
      <w:r>
        <w:separator/>
      </w:r>
    </w:p>
  </w:footnote>
  <w:footnote w:type="continuationSeparator" w:id="0">
    <w:p w:rsidR="003B6785" w:rsidRDefault="003B67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7D4" w:rsidRDefault="00C07BB8" w:rsidP="002A57D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A57D4" w:rsidRDefault="003B67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7D4" w:rsidRDefault="00C07BB8" w:rsidP="002A57D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2A57D4" w:rsidRDefault="003B678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BB8"/>
    <w:rsid w:val="003B6785"/>
    <w:rsid w:val="003E2A43"/>
    <w:rsid w:val="00C07BB8"/>
    <w:rsid w:val="00E6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81502E-FD66-4B66-9828-C5E64CD64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B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9"/>
    <w:qFormat/>
    <w:rsid w:val="00C07BB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C07B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rsid w:val="00C07BB8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C07BB8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C07B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C07BB8"/>
    <w:rPr>
      <w:rFonts w:cs="Times New Roman"/>
    </w:rPr>
  </w:style>
  <w:style w:type="paragraph" w:styleId="a7">
    <w:name w:val="Plain Text"/>
    <w:basedOn w:val="a"/>
    <w:link w:val="a8"/>
    <w:uiPriority w:val="99"/>
    <w:rsid w:val="00C07BB8"/>
    <w:rPr>
      <w:rFonts w:ascii="Courier New" w:hAnsi="Courier New" w:cs="Courier New"/>
      <w:sz w:val="20"/>
      <w:szCs w:val="20"/>
      <w:lang w:val="uk-UA"/>
    </w:rPr>
  </w:style>
  <w:style w:type="character" w:customStyle="1" w:styleId="a8">
    <w:name w:val="Текст Знак"/>
    <w:basedOn w:val="a0"/>
    <w:link w:val="a7"/>
    <w:uiPriority w:val="99"/>
    <w:rsid w:val="00C07BB8"/>
    <w:rPr>
      <w:rFonts w:ascii="Courier New" w:eastAsia="Times New Roman" w:hAnsi="Courier New" w:cs="Courier New"/>
      <w:sz w:val="20"/>
      <w:szCs w:val="20"/>
      <w:lang w:val="uk-UA" w:eastAsia="ru-RU"/>
    </w:rPr>
  </w:style>
  <w:style w:type="character" w:customStyle="1" w:styleId="apple-converted-space">
    <w:name w:val="apple-converted-space"/>
    <w:rsid w:val="00C07BB8"/>
  </w:style>
  <w:style w:type="paragraph" w:styleId="HTML">
    <w:name w:val="HTML Preformatted"/>
    <w:basedOn w:val="a"/>
    <w:link w:val="HTML0"/>
    <w:uiPriority w:val="99"/>
    <w:semiHidden/>
    <w:unhideWhenUsed/>
    <w:rsid w:val="00C07B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C07BB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Нагорняк Сергій Володимирович</cp:lastModifiedBy>
  <cp:revision>2</cp:revision>
  <dcterms:created xsi:type="dcterms:W3CDTF">2020-03-12T12:57:00Z</dcterms:created>
  <dcterms:modified xsi:type="dcterms:W3CDTF">2020-03-12T15:18:00Z</dcterms:modified>
</cp:coreProperties>
</file>