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D6E8B" w:rsidRPr="003417FF" w:rsidRDefault="00D203D4" w:rsidP="007F1D25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203D4">
        <w:rPr>
          <w:rFonts w:ascii="Times New Roman" w:hAnsi="Times New Roman"/>
          <w:b/>
          <w:bCs/>
          <w:sz w:val="28"/>
          <w:szCs w:val="28"/>
          <w:lang w:val="uk-UA"/>
        </w:rPr>
        <w:t>Комітет Верховної Ради України з</w:t>
      </w:r>
      <w:r w:rsidR="007F1D25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D203D4">
        <w:rPr>
          <w:rFonts w:ascii="Times New Roman" w:hAnsi="Times New Roman"/>
          <w:b/>
          <w:bCs/>
          <w:sz w:val="28"/>
          <w:szCs w:val="28"/>
          <w:lang w:val="uk-UA"/>
        </w:rPr>
        <w:t>питань правоохоронної діяльності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241A1B" w:rsidRDefault="00241A1B" w:rsidP="00241A1B">
      <w:pPr>
        <w:pStyle w:val="1"/>
        <w:jc w:val="both"/>
        <w:rPr>
          <w:b w:val="0"/>
          <w:bCs w:val="0"/>
          <w:i/>
          <w:u w:val="single"/>
        </w:rPr>
      </w:pPr>
      <w:r w:rsidRPr="00241A1B">
        <w:rPr>
          <w:b w:val="0"/>
          <w:bCs w:val="0"/>
          <w:i/>
          <w:u w:val="single"/>
        </w:rPr>
        <w:t>Щодо розгляду законопроекту</w:t>
      </w:r>
      <w:r w:rsidR="00D203D4">
        <w:rPr>
          <w:b w:val="0"/>
          <w:bCs w:val="0"/>
          <w:i/>
          <w:u w:val="single"/>
        </w:rPr>
        <w:t xml:space="preserve"> № 3133</w:t>
      </w:r>
      <w:r w:rsidR="000151C5">
        <w:rPr>
          <w:b w:val="0"/>
          <w:bCs w:val="0"/>
          <w:i/>
          <w:u w:val="single"/>
        </w:rPr>
        <w:t>-</w:t>
      </w:r>
      <w:r w:rsidR="00E5693D">
        <w:rPr>
          <w:b w:val="0"/>
          <w:bCs w:val="0"/>
          <w:i/>
          <w:u w:val="single"/>
        </w:rPr>
        <w:t>5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E5693D" w:rsidRPr="00E5693D" w:rsidRDefault="00E5693D" w:rsidP="00E5693D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E5693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204A4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24 квітня 2020 року (протокол № 34)</w:t>
      </w:r>
      <w:r w:rsidRPr="00E5693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="00335155" w:rsidRPr="00E5693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проект</w:t>
      </w:r>
      <w:r w:rsidRPr="00E5693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закону про внесення змін до деяких законодавчих актів України щодо вдосконалення механізмів протидії корупції в окремих правоохоронних та інших державних орга</w:t>
      </w:r>
      <w:bookmarkStart w:id="0" w:name="_GoBack"/>
      <w:bookmarkEnd w:id="0"/>
      <w:r w:rsidRPr="00E5693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нах, внесений народним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депутатом України 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Стефанишиною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E5693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О.А. (реєстр. №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E5693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3133-5 від 13.03.2020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E5693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E5693D" w:rsidRPr="00E5693D" w:rsidRDefault="00E5693D" w:rsidP="00E5693D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E5693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законопроекту не вплине на показники бюджету та не потребує додаткових видатків з державного бюджету.</w:t>
      </w:r>
    </w:p>
    <w:p w:rsidR="00241A1B" w:rsidRPr="00241A1B" w:rsidRDefault="00E5693D" w:rsidP="00E5693D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E5693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наслідками розгляду законопроекту (реєстр. №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E5693D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3133-5) Комітет ухвалив рішення: законопроект не матиме впливу на показники бюджету. У разі прийняття відповідного закону він може набирати чинності у термін, визначений автором законопроекту</w:t>
      </w:r>
      <w:r w:rsidR="00481CB3" w:rsidRPr="00481CB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241A1B" w:rsidRDefault="00241A1B" w:rsidP="00241A1B">
      <w:pPr>
        <w:spacing w:after="0" w:line="240" w:lineRule="auto"/>
        <w:ind w:firstLine="142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417FF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3417FF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C20EC3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CB563A">
      <w:headerReference w:type="default" r:id="rId7"/>
      <w:headerReference w:type="first" r:id="rId8"/>
      <w:footerReference w:type="first" r:id="rId9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9BA" w:rsidRDefault="006309BA" w:rsidP="005E306B">
      <w:pPr>
        <w:spacing w:after="0" w:line="240" w:lineRule="auto"/>
      </w:pPr>
      <w:r>
        <w:separator/>
      </w:r>
    </w:p>
  </w:endnote>
  <w:endnote w:type="continuationSeparator" w:id="0">
    <w:p w:rsidR="006309BA" w:rsidRDefault="006309B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9BA" w:rsidRDefault="006309BA" w:rsidP="005E306B">
      <w:pPr>
        <w:spacing w:after="0" w:line="240" w:lineRule="auto"/>
      </w:pPr>
      <w:r>
        <w:separator/>
      </w:r>
    </w:p>
  </w:footnote>
  <w:footnote w:type="continuationSeparator" w:id="0">
    <w:p w:rsidR="006309BA" w:rsidRDefault="006309B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1C5"/>
    <w:rsid w:val="000163C3"/>
    <w:rsid w:val="00033E19"/>
    <w:rsid w:val="0004046F"/>
    <w:rsid w:val="000414A9"/>
    <w:rsid w:val="000D6E8B"/>
    <w:rsid w:val="000E7247"/>
    <w:rsid w:val="000F1586"/>
    <w:rsid w:val="00141617"/>
    <w:rsid w:val="00150F97"/>
    <w:rsid w:val="0017351B"/>
    <w:rsid w:val="00175BBC"/>
    <w:rsid w:val="00176170"/>
    <w:rsid w:val="0019108F"/>
    <w:rsid w:val="0019231B"/>
    <w:rsid w:val="001966F0"/>
    <w:rsid w:val="001D2FE6"/>
    <w:rsid w:val="001D3C24"/>
    <w:rsid w:val="001F51BB"/>
    <w:rsid w:val="00204A43"/>
    <w:rsid w:val="0021032F"/>
    <w:rsid w:val="0021674A"/>
    <w:rsid w:val="00235CD7"/>
    <w:rsid w:val="00241A1B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35155"/>
    <w:rsid w:val="003417FF"/>
    <w:rsid w:val="003614C3"/>
    <w:rsid w:val="003B49E8"/>
    <w:rsid w:val="003D0996"/>
    <w:rsid w:val="003D1CBA"/>
    <w:rsid w:val="00451750"/>
    <w:rsid w:val="004717F5"/>
    <w:rsid w:val="004734B1"/>
    <w:rsid w:val="00481CB3"/>
    <w:rsid w:val="004852FA"/>
    <w:rsid w:val="004A5738"/>
    <w:rsid w:val="004C53C1"/>
    <w:rsid w:val="004E4F5C"/>
    <w:rsid w:val="004E68F8"/>
    <w:rsid w:val="004F7B8A"/>
    <w:rsid w:val="00500CE7"/>
    <w:rsid w:val="0050620F"/>
    <w:rsid w:val="005074E6"/>
    <w:rsid w:val="00530A26"/>
    <w:rsid w:val="00541922"/>
    <w:rsid w:val="00545919"/>
    <w:rsid w:val="0055005A"/>
    <w:rsid w:val="0056039F"/>
    <w:rsid w:val="00561A15"/>
    <w:rsid w:val="0056352F"/>
    <w:rsid w:val="00592C72"/>
    <w:rsid w:val="005A4728"/>
    <w:rsid w:val="005B51E1"/>
    <w:rsid w:val="005B71F5"/>
    <w:rsid w:val="005C10B0"/>
    <w:rsid w:val="005C3D1C"/>
    <w:rsid w:val="005C674D"/>
    <w:rsid w:val="005E306B"/>
    <w:rsid w:val="005F20B5"/>
    <w:rsid w:val="00626A3E"/>
    <w:rsid w:val="00627587"/>
    <w:rsid w:val="006309BA"/>
    <w:rsid w:val="0065022E"/>
    <w:rsid w:val="00655170"/>
    <w:rsid w:val="00660B13"/>
    <w:rsid w:val="00663AAD"/>
    <w:rsid w:val="0066623D"/>
    <w:rsid w:val="006C13B3"/>
    <w:rsid w:val="006F10E8"/>
    <w:rsid w:val="007069DA"/>
    <w:rsid w:val="00713E93"/>
    <w:rsid w:val="0073224C"/>
    <w:rsid w:val="007A0252"/>
    <w:rsid w:val="007B31A3"/>
    <w:rsid w:val="007D2B6C"/>
    <w:rsid w:val="007E1FF6"/>
    <w:rsid w:val="007F118D"/>
    <w:rsid w:val="007F1D25"/>
    <w:rsid w:val="007F5D91"/>
    <w:rsid w:val="0080009B"/>
    <w:rsid w:val="0080545D"/>
    <w:rsid w:val="00811821"/>
    <w:rsid w:val="008267A3"/>
    <w:rsid w:val="0084269F"/>
    <w:rsid w:val="0087106D"/>
    <w:rsid w:val="008D0011"/>
    <w:rsid w:val="008D7BBE"/>
    <w:rsid w:val="008E54D5"/>
    <w:rsid w:val="00945B68"/>
    <w:rsid w:val="00957D31"/>
    <w:rsid w:val="009720E0"/>
    <w:rsid w:val="00972232"/>
    <w:rsid w:val="00974B0F"/>
    <w:rsid w:val="009858E3"/>
    <w:rsid w:val="009865D4"/>
    <w:rsid w:val="009871AF"/>
    <w:rsid w:val="009A5C10"/>
    <w:rsid w:val="009A720A"/>
    <w:rsid w:val="009B0AC0"/>
    <w:rsid w:val="00A00059"/>
    <w:rsid w:val="00A47F6B"/>
    <w:rsid w:val="00A60747"/>
    <w:rsid w:val="00A70C96"/>
    <w:rsid w:val="00A74375"/>
    <w:rsid w:val="00A7635E"/>
    <w:rsid w:val="00A76A60"/>
    <w:rsid w:val="00A833C8"/>
    <w:rsid w:val="00AC32AC"/>
    <w:rsid w:val="00AD7F82"/>
    <w:rsid w:val="00B20D18"/>
    <w:rsid w:val="00B30717"/>
    <w:rsid w:val="00B311E8"/>
    <w:rsid w:val="00B47417"/>
    <w:rsid w:val="00B56A16"/>
    <w:rsid w:val="00B62F04"/>
    <w:rsid w:val="00B64F73"/>
    <w:rsid w:val="00BA62CD"/>
    <w:rsid w:val="00BD061F"/>
    <w:rsid w:val="00BD0801"/>
    <w:rsid w:val="00BF1E95"/>
    <w:rsid w:val="00C11FB6"/>
    <w:rsid w:val="00C12C4D"/>
    <w:rsid w:val="00C20EC3"/>
    <w:rsid w:val="00C27AE9"/>
    <w:rsid w:val="00C434B6"/>
    <w:rsid w:val="00C762CB"/>
    <w:rsid w:val="00C86266"/>
    <w:rsid w:val="00C92F3D"/>
    <w:rsid w:val="00C97711"/>
    <w:rsid w:val="00CA7044"/>
    <w:rsid w:val="00CB563A"/>
    <w:rsid w:val="00CC39A1"/>
    <w:rsid w:val="00CD4A38"/>
    <w:rsid w:val="00CE3E1B"/>
    <w:rsid w:val="00CE6A4B"/>
    <w:rsid w:val="00CF4794"/>
    <w:rsid w:val="00D128A2"/>
    <w:rsid w:val="00D166A3"/>
    <w:rsid w:val="00D203D4"/>
    <w:rsid w:val="00D22048"/>
    <w:rsid w:val="00D242C2"/>
    <w:rsid w:val="00D37FA2"/>
    <w:rsid w:val="00D436A3"/>
    <w:rsid w:val="00D52549"/>
    <w:rsid w:val="00D57E1B"/>
    <w:rsid w:val="00DE24D0"/>
    <w:rsid w:val="00DF0115"/>
    <w:rsid w:val="00E22290"/>
    <w:rsid w:val="00E5693D"/>
    <w:rsid w:val="00E60B6A"/>
    <w:rsid w:val="00E82D99"/>
    <w:rsid w:val="00F256B3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7418B-3DAB-4089-A82C-D44D04CF8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676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5</cp:revision>
  <cp:lastPrinted>2020-04-16T12:39:00Z</cp:lastPrinted>
  <dcterms:created xsi:type="dcterms:W3CDTF">2020-04-16T12:40:00Z</dcterms:created>
  <dcterms:modified xsi:type="dcterms:W3CDTF">2020-04-27T08:36:00Z</dcterms:modified>
</cp:coreProperties>
</file>