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45A8" w:rsidRPr="009D0DFA" w:rsidRDefault="00D845A8" w:rsidP="00D845A8">
      <w:pPr>
        <w:jc w:val="right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Проє</w:t>
      </w:r>
      <w:r w:rsidRPr="009D0DFA">
        <w:rPr>
          <w:sz w:val="28"/>
          <w:szCs w:val="28"/>
        </w:rPr>
        <w:t xml:space="preserve">кт </w:t>
      </w:r>
    </w:p>
    <w:p w:rsidR="00D845A8" w:rsidRPr="009D0DFA" w:rsidRDefault="00D845A8" w:rsidP="00D845A8">
      <w:pPr>
        <w:jc w:val="right"/>
        <w:rPr>
          <w:sz w:val="28"/>
          <w:szCs w:val="28"/>
        </w:rPr>
      </w:pPr>
      <w:r>
        <w:rPr>
          <w:sz w:val="28"/>
          <w:szCs w:val="28"/>
        </w:rPr>
        <w:t>в</w:t>
      </w:r>
      <w:r w:rsidRPr="009D0DFA">
        <w:rPr>
          <w:sz w:val="28"/>
          <w:szCs w:val="28"/>
        </w:rPr>
        <w:t xml:space="preserve">носиться народними </w:t>
      </w:r>
    </w:p>
    <w:p w:rsidR="00D845A8" w:rsidRDefault="00D845A8" w:rsidP="00D845A8">
      <w:pPr>
        <w:jc w:val="right"/>
        <w:rPr>
          <w:sz w:val="28"/>
          <w:szCs w:val="28"/>
        </w:rPr>
      </w:pPr>
      <w:r w:rsidRPr="009D0DFA">
        <w:rPr>
          <w:sz w:val="28"/>
          <w:szCs w:val="28"/>
        </w:rPr>
        <w:t>депутатами України</w:t>
      </w:r>
    </w:p>
    <w:p w:rsidR="00D845A8" w:rsidRDefault="00D845A8" w:rsidP="00D845A8">
      <w:pPr>
        <w:widowControl w:val="0"/>
        <w:autoSpaceDE w:val="0"/>
        <w:autoSpaceDN w:val="0"/>
        <w:adjustRightInd w:val="0"/>
        <w:jc w:val="right"/>
        <w:rPr>
          <w:b/>
          <w:bCs/>
          <w:sz w:val="28"/>
          <w:szCs w:val="28"/>
        </w:rPr>
      </w:pPr>
      <w:r w:rsidRPr="009B67B6">
        <w:rPr>
          <w:b/>
          <w:bCs/>
          <w:sz w:val="28"/>
          <w:szCs w:val="28"/>
        </w:rPr>
        <w:tab/>
      </w:r>
      <w:r w:rsidRPr="009B67B6">
        <w:rPr>
          <w:b/>
          <w:bCs/>
          <w:sz w:val="28"/>
          <w:szCs w:val="28"/>
        </w:rPr>
        <w:tab/>
      </w:r>
      <w:r w:rsidRPr="009B67B6">
        <w:rPr>
          <w:b/>
          <w:bCs/>
          <w:sz w:val="28"/>
          <w:szCs w:val="28"/>
        </w:rPr>
        <w:tab/>
      </w:r>
      <w:r w:rsidRPr="009B67B6">
        <w:rPr>
          <w:b/>
          <w:bCs/>
          <w:sz w:val="28"/>
          <w:szCs w:val="28"/>
        </w:rPr>
        <w:tab/>
      </w:r>
    </w:p>
    <w:p w:rsidR="00D845A8" w:rsidRPr="009B67B6" w:rsidRDefault="00D845A8" w:rsidP="00D845A8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  <w:r w:rsidRPr="009B67B6">
        <w:rPr>
          <w:bCs/>
          <w:sz w:val="28"/>
          <w:szCs w:val="28"/>
        </w:rPr>
        <w:t>Новинськи</w:t>
      </w:r>
      <w:r>
        <w:rPr>
          <w:bCs/>
          <w:sz w:val="28"/>
          <w:szCs w:val="28"/>
        </w:rPr>
        <w:t>м</w:t>
      </w:r>
      <w:r w:rsidRPr="009B67B6">
        <w:rPr>
          <w:bCs/>
          <w:sz w:val="28"/>
          <w:szCs w:val="28"/>
        </w:rPr>
        <w:t xml:space="preserve"> В.В.</w:t>
      </w:r>
    </w:p>
    <w:p w:rsidR="00D845A8" w:rsidRPr="00732D3A" w:rsidRDefault="00D845A8" w:rsidP="00D845A8">
      <w:pPr>
        <w:ind w:left="5664" w:firstLine="708"/>
        <w:jc w:val="right"/>
        <w:rPr>
          <w:bCs/>
          <w:sz w:val="28"/>
          <w:szCs w:val="28"/>
        </w:rPr>
      </w:pPr>
      <w:r w:rsidRPr="00732D3A">
        <w:rPr>
          <w:bCs/>
          <w:sz w:val="28"/>
          <w:szCs w:val="28"/>
        </w:rPr>
        <w:t>Гриб В.О.</w:t>
      </w:r>
    </w:p>
    <w:p w:rsidR="00D845A8" w:rsidRPr="00732D3A" w:rsidRDefault="00D845A8" w:rsidP="00D845A8">
      <w:pPr>
        <w:ind w:left="5664" w:firstLine="708"/>
        <w:jc w:val="right"/>
        <w:rPr>
          <w:bCs/>
          <w:sz w:val="28"/>
          <w:szCs w:val="28"/>
        </w:rPr>
      </w:pPr>
      <w:r w:rsidRPr="00732D3A">
        <w:rPr>
          <w:bCs/>
          <w:sz w:val="28"/>
          <w:szCs w:val="28"/>
        </w:rPr>
        <w:t>Магомедов</w:t>
      </w:r>
      <w:r>
        <w:rPr>
          <w:bCs/>
          <w:sz w:val="28"/>
          <w:szCs w:val="28"/>
        </w:rPr>
        <w:t>им</w:t>
      </w:r>
      <w:r w:rsidRPr="00732D3A">
        <w:rPr>
          <w:bCs/>
          <w:sz w:val="28"/>
          <w:szCs w:val="28"/>
        </w:rPr>
        <w:t xml:space="preserve"> М.С.</w:t>
      </w:r>
    </w:p>
    <w:p w:rsidR="00D845A8" w:rsidRPr="00732D3A" w:rsidRDefault="00D845A8" w:rsidP="00D845A8">
      <w:pPr>
        <w:ind w:left="5664" w:firstLine="708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Магерою</w:t>
      </w:r>
      <w:r w:rsidRPr="00732D3A">
        <w:rPr>
          <w:bCs/>
          <w:sz w:val="28"/>
          <w:szCs w:val="28"/>
        </w:rPr>
        <w:t xml:space="preserve"> С.В.</w:t>
      </w:r>
    </w:p>
    <w:p w:rsidR="00D845A8" w:rsidRPr="00732D3A" w:rsidRDefault="00D845A8" w:rsidP="00D845A8">
      <w:pPr>
        <w:ind w:left="5664" w:firstLine="708"/>
        <w:jc w:val="right"/>
        <w:rPr>
          <w:bCs/>
          <w:sz w:val="28"/>
          <w:szCs w:val="28"/>
        </w:rPr>
      </w:pPr>
      <w:r w:rsidRPr="00732D3A">
        <w:rPr>
          <w:bCs/>
          <w:sz w:val="28"/>
          <w:szCs w:val="28"/>
        </w:rPr>
        <w:t>Шпенов</w:t>
      </w:r>
      <w:r>
        <w:rPr>
          <w:bCs/>
          <w:sz w:val="28"/>
          <w:szCs w:val="28"/>
        </w:rPr>
        <w:t>им</w:t>
      </w:r>
      <w:r w:rsidRPr="00732D3A">
        <w:rPr>
          <w:bCs/>
          <w:sz w:val="28"/>
          <w:szCs w:val="28"/>
        </w:rPr>
        <w:t xml:space="preserve"> Д.Ю.</w:t>
      </w:r>
    </w:p>
    <w:p w:rsidR="00D845A8" w:rsidRPr="00732D3A" w:rsidRDefault="00D845A8" w:rsidP="00D845A8">
      <w:pPr>
        <w:ind w:left="5664" w:firstLine="708"/>
        <w:jc w:val="right"/>
        <w:rPr>
          <w:sz w:val="28"/>
          <w:szCs w:val="28"/>
        </w:rPr>
      </w:pPr>
      <w:r w:rsidRPr="00732D3A">
        <w:rPr>
          <w:bCs/>
          <w:sz w:val="28"/>
          <w:szCs w:val="28"/>
        </w:rPr>
        <w:t>Шенцев</w:t>
      </w:r>
      <w:r>
        <w:rPr>
          <w:bCs/>
          <w:sz w:val="28"/>
          <w:szCs w:val="28"/>
        </w:rPr>
        <w:t>им</w:t>
      </w:r>
      <w:r w:rsidRPr="00732D3A">
        <w:rPr>
          <w:bCs/>
          <w:sz w:val="28"/>
          <w:szCs w:val="28"/>
        </w:rPr>
        <w:t xml:space="preserve"> Д.О.                          </w:t>
      </w:r>
    </w:p>
    <w:p w:rsidR="00D845A8" w:rsidRDefault="00D845A8" w:rsidP="00D845A8">
      <w:pPr>
        <w:jc w:val="right"/>
        <w:rPr>
          <w:sz w:val="28"/>
          <w:szCs w:val="28"/>
        </w:rPr>
      </w:pPr>
    </w:p>
    <w:p w:rsidR="00D845A8" w:rsidRDefault="00D845A8" w:rsidP="00D845A8">
      <w:pPr>
        <w:jc w:val="right"/>
        <w:rPr>
          <w:sz w:val="28"/>
          <w:szCs w:val="28"/>
        </w:rPr>
      </w:pPr>
    </w:p>
    <w:p w:rsidR="00D845A8" w:rsidRDefault="00D845A8" w:rsidP="00D845A8">
      <w:pPr>
        <w:jc w:val="right"/>
        <w:rPr>
          <w:sz w:val="28"/>
          <w:szCs w:val="28"/>
        </w:rPr>
      </w:pPr>
    </w:p>
    <w:p w:rsidR="00D845A8" w:rsidRPr="009D0DFA" w:rsidRDefault="00D845A8" w:rsidP="00D845A8">
      <w:pPr>
        <w:jc w:val="center"/>
        <w:rPr>
          <w:b/>
          <w:bCs/>
          <w:sz w:val="28"/>
          <w:szCs w:val="28"/>
        </w:rPr>
      </w:pPr>
      <w:r w:rsidRPr="009D0DFA">
        <w:rPr>
          <w:b/>
          <w:bCs/>
          <w:sz w:val="28"/>
          <w:szCs w:val="28"/>
        </w:rPr>
        <w:t>ПОСТАНОВА</w:t>
      </w:r>
    </w:p>
    <w:p w:rsidR="00D845A8" w:rsidRPr="009D0DFA" w:rsidRDefault="00D845A8" w:rsidP="00D845A8">
      <w:pPr>
        <w:jc w:val="center"/>
        <w:rPr>
          <w:b/>
          <w:bCs/>
          <w:sz w:val="28"/>
          <w:szCs w:val="28"/>
        </w:rPr>
      </w:pPr>
      <w:r w:rsidRPr="009D0DFA">
        <w:rPr>
          <w:b/>
          <w:bCs/>
          <w:sz w:val="28"/>
          <w:szCs w:val="28"/>
        </w:rPr>
        <w:t xml:space="preserve">ВЕРХОВНОЇ РАДИ УКРАЇНИ </w:t>
      </w:r>
    </w:p>
    <w:p w:rsidR="00B241E2" w:rsidRPr="00D845A8" w:rsidRDefault="00B241E2" w:rsidP="009B195B">
      <w:pPr>
        <w:pStyle w:val="rvps6"/>
        <w:jc w:val="center"/>
        <w:rPr>
          <w:rStyle w:val="rvts23"/>
          <w:b/>
          <w:sz w:val="28"/>
          <w:szCs w:val="28"/>
          <w:lang w:val="uk-UA"/>
        </w:rPr>
      </w:pPr>
      <w:r w:rsidRPr="00D845A8">
        <w:rPr>
          <w:rStyle w:val="rvts23"/>
          <w:b/>
          <w:sz w:val="28"/>
          <w:szCs w:val="28"/>
          <w:lang w:val="uk-UA"/>
        </w:rPr>
        <w:t>Про</w:t>
      </w:r>
      <w:r w:rsidR="005854FD" w:rsidRPr="00D845A8">
        <w:rPr>
          <w:rStyle w:val="rvts23"/>
          <w:b/>
          <w:sz w:val="28"/>
          <w:szCs w:val="28"/>
          <w:lang w:val="uk-UA"/>
        </w:rPr>
        <w:t xml:space="preserve"> </w:t>
      </w:r>
      <w:r w:rsidRPr="00D845A8">
        <w:rPr>
          <w:rStyle w:val="rvts23"/>
          <w:b/>
          <w:sz w:val="28"/>
          <w:szCs w:val="28"/>
          <w:lang w:val="uk-UA"/>
        </w:rPr>
        <w:t xml:space="preserve">надання екстреної гуманітарної допомоги громадянам України, які проживають на </w:t>
      </w:r>
      <w:r w:rsidR="00583EA9" w:rsidRPr="00D845A8">
        <w:rPr>
          <w:rStyle w:val="rvts23"/>
          <w:b/>
          <w:sz w:val="28"/>
          <w:szCs w:val="28"/>
          <w:lang w:val="uk-UA"/>
        </w:rPr>
        <w:t>окремих</w:t>
      </w:r>
      <w:r w:rsidRPr="00D845A8">
        <w:rPr>
          <w:rStyle w:val="rvts23"/>
          <w:b/>
          <w:sz w:val="28"/>
          <w:szCs w:val="28"/>
          <w:lang w:val="uk-UA"/>
        </w:rPr>
        <w:t xml:space="preserve"> територіях Донецької та Луганської областей</w:t>
      </w:r>
      <w:r w:rsidR="00583EA9" w:rsidRPr="00D845A8">
        <w:rPr>
          <w:rStyle w:val="rvts23"/>
          <w:b/>
          <w:sz w:val="28"/>
          <w:szCs w:val="28"/>
          <w:lang w:val="uk-UA"/>
        </w:rPr>
        <w:t xml:space="preserve">, </w:t>
      </w:r>
      <w:r w:rsidR="0031020E" w:rsidRPr="00D845A8">
        <w:rPr>
          <w:rStyle w:val="rvts23"/>
          <w:b/>
          <w:sz w:val="28"/>
          <w:szCs w:val="28"/>
          <w:lang w:val="uk-UA"/>
        </w:rPr>
        <w:t>де</w:t>
      </w:r>
      <w:r w:rsidR="00583EA9" w:rsidRPr="00D845A8">
        <w:rPr>
          <w:rStyle w:val="rvts23"/>
          <w:b/>
          <w:sz w:val="28"/>
          <w:szCs w:val="28"/>
          <w:lang w:val="uk-UA"/>
        </w:rPr>
        <w:t xml:space="preserve"> </w:t>
      </w:r>
      <w:r w:rsidRPr="00D845A8">
        <w:rPr>
          <w:rStyle w:val="rvts23"/>
          <w:b/>
          <w:sz w:val="28"/>
          <w:szCs w:val="28"/>
          <w:lang w:val="uk-UA"/>
        </w:rPr>
        <w:t xml:space="preserve">органи державної влади тимчасово не здійснюють свої повноваження, </w:t>
      </w:r>
      <w:r w:rsidR="00583EA9" w:rsidRPr="00D845A8">
        <w:rPr>
          <w:rStyle w:val="rvts23"/>
          <w:b/>
          <w:sz w:val="28"/>
          <w:szCs w:val="28"/>
          <w:lang w:val="uk-UA"/>
        </w:rPr>
        <w:t>а також у населених пунктах</w:t>
      </w:r>
      <w:r w:rsidRPr="00D845A8">
        <w:rPr>
          <w:rStyle w:val="rvts23"/>
          <w:b/>
          <w:sz w:val="28"/>
          <w:szCs w:val="28"/>
          <w:lang w:val="uk-UA"/>
        </w:rPr>
        <w:t>, що розташовані на лінії зіткнення</w:t>
      </w:r>
      <w:r w:rsidR="0031020E" w:rsidRPr="00D845A8">
        <w:rPr>
          <w:rStyle w:val="rvts23"/>
          <w:b/>
          <w:sz w:val="28"/>
          <w:szCs w:val="28"/>
          <w:lang w:val="uk-UA"/>
        </w:rPr>
        <w:t>,</w:t>
      </w:r>
      <w:r w:rsidR="005854FD" w:rsidRPr="00D845A8">
        <w:rPr>
          <w:rStyle w:val="rvts23"/>
          <w:b/>
          <w:sz w:val="28"/>
          <w:szCs w:val="28"/>
          <w:lang w:val="uk-UA"/>
        </w:rPr>
        <w:t xml:space="preserve"> у зв’язку із </w:t>
      </w:r>
      <w:r w:rsidR="00D845A8" w:rsidRPr="00D845A8">
        <w:rPr>
          <w:rStyle w:val="rvts23"/>
          <w:b/>
          <w:sz w:val="28"/>
          <w:szCs w:val="28"/>
          <w:lang w:val="uk-UA"/>
        </w:rPr>
        <w:t xml:space="preserve">небезпекою </w:t>
      </w:r>
      <w:r w:rsidR="005854FD" w:rsidRPr="00D845A8">
        <w:rPr>
          <w:b/>
          <w:sz w:val="28"/>
          <w:szCs w:val="28"/>
          <w:lang w:val="uk-UA"/>
        </w:rPr>
        <w:t>поширення коронавірусної інфекції</w:t>
      </w:r>
    </w:p>
    <w:p w:rsidR="00B241E2" w:rsidRPr="00D845A8" w:rsidRDefault="009B195B" w:rsidP="00D845A8">
      <w:pPr>
        <w:pStyle w:val="rvps2"/>
        <w:ind w:firstLine="708"/>
        <w:jc w:val="both"/>
        <w:rPr>
          <w:sz w:val="28"/>
          <w:szCs w:val="28"/>
          <w:lang w:val="uk-UA"/>
        </w:rPr>
      </w:pPr>
      <w:bookmarkStart w:id="1" w:name="n4"/>
      <w:bookmarkEnd w:id="1"/>
      <w:r w:rsidRPr="00D845A8">
        <w:rPr>
          <w:sz w:val="28"/>
          <w:szCs w:val="28"/>
          <w:lang w:val="uk-UA"/>
        </w:rPr>
        <w:t>Беручи до уваги динаміку поширення коронавірусної інфекції COVID-19</w:t>
      </w:r>
      <w:r w:rsidR="006D7015" w:rsidRPr="00D845A8">
        <w:rPr>
          <w:sz w:val="28"/>
          <w:szCs w:val="28"/>
          <w:lang w:val="uk-UA"/>
        </w:rPr>
        <w:t xml:space="preserve"> та</w:t>
      </w:r>
      <w:r w:rsidR="006C4514" w:rsidRPr="00D845A8">
        <w:rPr>
          <w:sz w:val="28"/>
          <w:szCs w:val="28"/>
          <w:lang w:val="uk-UA"/>
        </w:rPr>
        <w:t xml:space="preserve"> небезпеку пандемії</w:t>
      </w:r>
      <w:r w:rsidR="006D7015" w:rsidRPr="00D845A8">
        <w:rPr>
          <w:sz w:val="28"/>
          <w:szCs w:val="28"/>
          <w:lang w:val="uk-UA"/>
        </w:rPr>
        <w:t xml:space="preserve">, наголошуючи, що </w:t>
      </w:r>
      <w:r w:rsidR="006D7015" w:rsidRPr="00D845A8">
        <w:rPr>
          <w:color w:val="1D1D1B"/>
          <w:sz w:val="28"/>
          <w:szCs w:val="28"/>
          <w:shd w:val="clear" w:color="auto" w:fill="FFFFFF"/>
          <w:lang w:val="uk-UA"/>
        </w:rPr>
        <w:t xml:space="preserve">така ситуація  потребує рішучих дій </w:t>
      </w:r>
      <w:r w:rsidR="00D845A8" w:rsidRPr="00D845A8">
        <w:rPr>
          <w:color w:val="1D1D1B"/>
          <w:sz w:val="28"/>
          <w:szCs w:val="28"/>
          <w:shd w:val="clear" w:color="auto" w:fill="FFFFFF"/>
          <w:lang w:val="uk-UA"/>
        </w:rPr>
        <w:t xml:space="preserve">для захисту всіх громадян країни </w:t>
      </w:r>
      <w:r w:rsidR="005854FD" w:rsidRPr="00D845A8">
        <w:rPr>
          <w:color w:val="1D1D1B"/>
          <w:sz w:val="28"/>
          <w:szCs w:val="28"/>
          <w:shd w:val="clear" w:color="auto" w:fill="FFFFFF"/>
          <w:lang w:val="uk-UA"/>
        </w:rPr>
        <w:t xml:space="preserve">з боку </w:t>
      </w:r>
      <w:r w:rsidR="006C4514" w:rsidRPr="00D845A8">
        <w:rPr>
          <w:color w:val="1D1D1B"/>
          <w:sz w:val="28"/>
          <w:szCs w:val="28"/>
          <w:shd w:val="clear" w:color="auto" w:fill="FFFFFF"/>
          <w:lang w:val="uk-UA"/>
        </w:rPr>
        <w:t>держави</w:t>
      </w:r>
      <w:r w:rsidRPr="00D845A8">
        <w:rPr>
          <w:sz w:val="28"/>
          <w:szCs w:val="28"/>
          <w:lang w:val="uk-UA"/>
        </w:rPr>
        <w:t>,</w:t>
      </w:r>
      <w:r w:rsidR="006D7015" w:rsidRPr="00D845A8">
        <w:rPr>
          <w:sz w:val="28"/>
          <w:szCs w:val="28"/>
          <w:lang w:val="uk-UA"/>
        </w:rPr>
        <w:t xml:space="preserve"> </w:t>
      </w:r>
      <w:r w:rsidRPr="00D845A8">
        <w:rPr>
          <w:sz w:val="28"/>
          <w:szCs w:val="28"/>
          <w:lang w:val="uk-UA"/>
        </w:rPr>
        <w:t xml:space="preserve"> зважаючи, що відповідно до статті 3 Конституції України </w:t>
      </w:r>
      <w:r w:rsidRPr="00D845A8">
        <w:rPr>
          <w:rStyle w:val="rvts0"/>
          <w:sz w:val="28"/>
          <w:szCs w:val="28"/>
          <w:lang w:val="uk-UA"/>
        </w:rPr>
        <w:t xml:space="preserve">людина, її життя і здоров'я, честь і гідність, недоторканність і безпека визнаються в Україні найвищою соціальною цінністю, </w:t>
      </w:r>
      <w:r w:rsidRPr="00D845A8">
        <w:rPr>
          <w:sz w:val="28"/>
          <w:szCs w:val="28"/>
          <w:lang w:val="uk-UA"/>
        </w:rPr>
        <w:t xml:space="preserve"> </w:t>
      </w:r>
      <w:r w:rsidR="006D7015" w:rsidRPr="00D845A8">
        <w:rPr>
          <w:sz w:val="28"/>
          <w:szCs w:val="28"/>
          <w:lang w:val="uk-UA"/>
        </w:rPr>
        <w:t xml:space="preserve">з метою вирішення </w:t>
      </w:r>
      <w:r w:rsidR="00D845A8" w:rsidRPr="00D845A8">
        <w:rPr>
          <w:sz w:val="28"/>
          <w:szCs w:val="28"/>
          <w:lang w:val="uk-UA"/>
        </w:rPr>
        <w:t xml:space="preserve">гуманітарних </w:t>
      </w:r>
      <w:r w:rsidR="00B241E2" w:rsidRPr="00D845A8">
        <w:rPr>
          <w:sz w:val="28"/>
          <w:szCs w:val="28"/>
          <w:lang w:val="uk-UA"/>
        </w:rPr>
        <w:t>викликів, пов’язаних із збройним конфліктом на сході України,</w:t>
      </w:r>
      <w:r w:rsidR="006D7015" w:rsidRPr="00D845A8">
        <w:rPr>
          <w:sz w:val="28"/>
          <w:szCs w:val="28"/>
          <w:lang w:val="uk-UA"/>
        </w:rPr>
        <w:t xml:space="preserve"> </w:t>
      </w:r>
      <w:r w:rsidR="00B241E2" w:rsidRPr="00D845A8">
        <w:rPr>
          <w:sz w:val="28"/>
          <w:szCs w:val="28"/>
          <w:lang w:val="uk-UA"/>
        </w:rPr>
        <w:t xml:space="preserve">Верховна Рада України </w:t>
      </w:r>
      <w:r w:rsidR="00B241E2" w:rsidRPr="00D845A8">
        <w:rPr>
          <w:rStyle w:val="rvts52"/>
          <w:sz w:val="28"/>
          <w:szCs w:val="28"/>
          <w:lang w:val="uk-UA"/>
        </w:rPr>
        <w:t>постановляє</w:t>
      </w:r>
      <w:r w:rsidR="00B241E2" w:rsidRPr="00D845A8">
        <w:rPr>
          <w:sz w:val="28"/>
          <w:szCs w:val="28"/>
          <w:lang w:val="uk-UA"/>
        </w:rPr>
        <w:t>:</w:t>
      </w:r>
    </w:p>
    <w:p w:rsidR="005854FD" w:rsidRPr="00D845A8" w:rsidRDefault="005854FD" w:rsidP="00D845A8">
      <w:pPr>
        <w:pStyle w:val="rvps2"/>
        <w:ind w:firstLine="708"/>
        <w:rPr>
          <w:sz w:val="28"/>
          <w:szCs w:val="28"/>
          <w:lang w:val="uk-UA"/>
        </w:rPr>
      </w:pPr>
      <w:bookmarkStart w:id="2" w:name="n5"/>
      <w:bookmarkEnd w:id="2"/>
      <w:r w:rsidRPr="00D845A8">
        <w:rPr>
          <w:sz w:val="28"/>
          <w:szCs w:val="28"/>
          <w:lang w:val="uk-UA"/>
        </w:rPr>
        <w:t>1. Кабінету Міністрів України:</w:t>
      </w:r>
    </w:p>
    <w:p w:rsidR="006A7200" w:rsidRPr="00D845A8" w:rsidRDefault="00F810D6" w:rsidP="00D845A8">
      <w:pPr>
        <w:pStyle w:val="rvps6"/>
        <w:ind w:firstLine="708"/>
        <w:jc w:val="both"/>
        <w:rPr>
          <w:rStyle w:val="rvts23"/>
          <w:sz w:val="28"/>
          <w:szCs w:val="28"/>
          <w:lang w:val="uk-UA"/>
        </w:rPr>
      </w:pPr>
      <w:r w:rsidRPr="00D845A8">
        <w:rPr>
          <w:sz w:val="28"/>
          <w:szCs w:val="28"/>
          <w:lang w:val="uk-UA"/>
        </w:rPr>
        <w:t>з метою упередження кат</w:t>
      </w:r>
      <w:r w:rsidR="0099479B">
        <w:rPr>
          <w:sz w:val="28"/>
          <w:szCs w:val="28"/>
          <w:lang w:val="uk-UA"/>
        </w:rPr>
        <w:t>астрофічних наслідків поширення</w:t>
      </w:r>
      <w:r w:rsidRPr="00D845A8">
        <w:rPr>
          <w:sz w:val="28"/>
          <w:szCs w:val="28"/>
          <w:lang w:val="uk-UA"/>
        </w:rPr>
        <w:t xml:space="preserve"> коронавірусної інфекції </w:t>
      </w:r>
      <w:r w:rsidR="005854FD" w:rsidRPr="00D845A8">
        <w:rPr>
          <w:sz w:val="28"/>
          <w:szCs w:val="28"/>
          <w:lang w:val="uk-UA"/>
        </w:rPr>
        <w:t xml:space="preserve">терміново </w:t>
      </w:r>
      <w:r w:rsidR="009D48A1">
        <w:rPr>
          <w:sz w:val="28"/>
          <w:szCs w:val="28"/>
          <w:lang w:val="uk-UA"/>
        </w:rPr>
        <w:t xml:space="preserve">затвердити спрощений порядок </w:t>
      </w:r>
      <w:r w:rsidR="00CC57F1">
        <w:rPr>
          <w:sz w:val="28"/>
          <w:szCs w:val="28"/>
          <w:lang w:val="uk-UA"/>
        </w:rPr>
        <w:t xml:space="preserve">надання гуманітарної допомоги </w:t>
      </w:r>
      <w:r w:rsidR="00CC57F1">
        <w:rPr>
          <w:rStyle w:val="rvts23"/>
          <w:sz w:val="28"/>
          <w:szCs w:val="28"/>
          <w:lang w:val="uk-UA"/>
        </w:rPr>
        <w:t>громадянам</w:t>
      </w:r>
      <w:r w:rsidR="005B0770" w:rsidRPr="00371AEF">
        <w:rPr>
          <w:rStyle w:val="rvts23"/>
          <w:sz w:val="28"/>
          <w:szCs w:val="28"/>
          <w:lang w:val="uk-UA"/>
        </w:rPr>
        <w:t xml:space="preserve"> України</w:t>
      </w:r>
      <w:r w:rsidR="00CC57F1">
        <w:rPr>
          <w:rStyle w:val="rvts23"/>
          <w:sz w:val="28"/>
          <w:szCs w:val="28"/>
          <w:lang w:val="uk-UA"/>
        </w:rPr>
        <w:t xml:space="preserve">, які проживають на </w:t>
      </w:r>
      <w:r w:rsidR="00FC147D" w:rsidRPr="00D845A8">
        <w:rPr>
          <w:rStyle w:val="rvts23"/>
          <w:sz w:val="28"/>
          <w:szCs w:val="28"/>
          <w:lang w:val="uk-UA"/>
        </w:rPr>
        <w:t xml:space="preserve">території Донецької та Луганської областей, </w:t>
      </w:r>
      <w:r w:rsidR="00CC57F1">
        <w:rPr>
          <w:rStyle w:val="rvts23"/>
          <w:sz w:val="28"/>
          <w:szCs w:val="28"/>
          <w:lang w:val="uk-UA"/>
        </w:rPr>
        <w:t xml:space="preserve">де </w:t>
      </w:r>
      <w:r w:rsidR="00FC147D" w:rsidRPr="00D845A8">
        <w:rPr>
          <w:rStyle w:val="rvts23"/>
          <w:sz w:val="28"/>
          <w:szCs w:val="28"/>
          <w:lang w:val="uk-UA"/>
        </w:rPr>
        <w:t>органи державної влади тимчасово не здійснюють свої п</w:t>
      </w:r>
      <w:r w:rsidR="00CC57F1">
        <w:rPr>
          <w:rStyle w:val="rvts23"/>
          <w:sz w:val="28"/>
          <w:szCs w:val="28"/>
          <w:lang w:val="uk-UA"/>
        </w:rPr>
        <w:t>овноваження, а також у населених пунктах</w:t>
      </w:r>
      <w:r w:rsidR="00FC147D" w:rsidRPr="00D845A8">
        <w:rPr>
          <w:rStyle w:val="rvts23"/>
          <w:sz w:val="28"/>
          <w:szCs w:val="28"/>
          <w:lang w:val="uk-UA"/>
        </w:rPr>
        <w:t xml:space="preserve">, що розташовані на лінії </w:t>
      </w:r>
      <w:r w:rsidR="0090346A">
        <w:rPr>
          <w:rStyle w:val="rvts23"/>
          <w:sz w:val="28"/>
          <w:szCs w:val="28"/>
          <w:lang w:val="uk-UA"/>
        </w:rPr>
        <w:t>зіткнення</w:t>
      </w:r>
      <w:r w:rsidR="006A7200" w:rsidRPr="00D845A8">
        <w:rPr>
          <w:rStyle w:val="rvts23"/>
          <w:sz w:val="28"/>
          <w:szCs w:val="28"/>
          <w:lang w:val="uk-UA"/>
        </w:rPr>
        <w:t>;</w:t>
      </w:r>
    </w:p>
    <w:p w:rsidR="00FC147D" w:rsidRPr="00D845A8" w:rsidRDefault="00FC147D" w:rsidP="00D845A8">
      <w:pPr>
        <w:pStyle w:val="rvps6"/>
        <w:ind w:firstLine="708"/>
        <w:jc w:val="both"/>
        <w:rPr>
          <w:rStyle w:val="rvts23"/>
          <w:sz w:val="28"/>
          <w:szCs w:val="28"/>
          <w:lang w:val="uk-UA"/>
        </w:rPr>
      </w:pPr>
      <w:r w:rsidRPr="00D845A8">
        <w:rPr>
          <w:rStyle w:val="rvts23"/>
          <w:sz w:val="28"/>
          <w:szCs w:val="28"/>
          <w:lang w:val="uk-UA"/>
        </w:rPr>
        <w:t>забезпечити  закупівлю та доставку достатньої кількості лікарських засобів, виробів медичного призначення та діагностичних тестів для виявлення вірусу COVID-19 на окремі території Донецької та Луганської областей, на яких органи державної влади тимчасово не здійснюють свої повноваження, а також у населенні пункти, що розташовані на лінії за рахунок коштів державного бюджету.</w:t>
      </w:r>
    </w:p>
    <w:p w:rsidR="00D845A8" w:rsidRPr="00D845A8" w:rsidRDefault="00FC147D" w:rsidP="00D845A8">
      <w:pPr>
        <w:pStyle w:val="rvps6"/>
        <w:ind w:firstLine="708"/>
        <w:jc w:val="both"/>
        <w:rPr>
          <w:rStyle w:val="rvts23"/>
          <w:sz w:val="28"/>
          <w:szCs w:val="28"/>
          <w:lang w:val="uk-UA"/>
        </w:rPr>
      </w:pPr>
      <w:bookmarkStart w:id="3" w:name="n85"/>
      <w:bookmarkEnd w:id="3"/>
      <w:r w:rsidRPr="00D845A8">
        <w:rPr>
          <w:rStyle w:val="rvts23"/>
          <w:sz w:val="28"/>
          <w:szCs w:val="28"/>
        </w:rPr>
        <w:lastRenderedPageBreak/>
        <w:t>2</w:t>
      </w:r>
      <w:r w:rsidR="00B241E2" w:rsidRPr="00D845A8">
        <w:rPr>
          <w:rStyle w:val="rvts23"/>
          <w:sz w:val="28"/>
          <w:szCs w:val="28"/>
        </w:rPr>
        <w:t>. Контроль за виконанням цієї Постанови покласти на Комітет Верховної Ради України з питань гуманітарної та інформаційної політики</w:t>
      </w:r>
      <w:r w:rsidR="00D845A8" w:rsidRPr="00D845A8">
        <w:rPr>
          <w:rStyle w:val="rvts23"/>
          <w:sz w:val="28"/>
          <w:szCs w:val="28"/>
        </w:rPr>
        <w:t xml:space="preserve"> та </w:t>
      </w:r>
      <w:r w:rsidR="00D845A8" w:rsidRPr="00D845A8">
        <w:rPr>
          <w:rStyle w:val="rvts23"/>
          <w:sz w:val="28"/>
          <w:szCs w:val="28"/>
          <w:lang w:val="uk-UA"/>
        </w:rPr>
        <w:t>Комітет з питань прав людини, деокупації та реінтеграції тимчасово окупованих територій у Донецькій, Луганській областях та Автономної Республіки Крим, міста Севастополя, національних меншин і міжнаціональних відносин</w:t>
      </w:r>
      <w:r w:rsidR="00D845A8">
        <w:rPr>
          <w:rStyle w:val="rvts23"/>
          <w:sz w:val="28"/>
          <w:szCs w:val="28"/>
          <w:lang w:val="uk-UA"/>
        </w:rPr>
        <w:t>.</w:t>
      </w:r>
    </w:p>
    <w:p w:rsidR="00B241E2" w:rsidRPr="00D845A8" w:rsidRDefault="00FC147D" w:rsidP="00D845A8">
      <w:pPr>
        <w:pStyle w:val="rvps2"/>
        <w:ind w:firstLine="708"/>
        <w:jc w:val="both"/>
        <w:rPr>
          <w:sz w:val="28"/>
          <w:szCs w:val="28"/>
          <w:lang w:val="uk-UA"/>
        </w:rPr>
      </w:pPr>
      <w:bookmarkStart w:id="4" w:name="n86"/>
      <w:bookmarkEnd w:id="4"/>
      <w:r w:rsidRPr="00D845A8">
        <w:rPr>
          <w:sz w:val="28"/>
          <w:szCs w:val="28"/>
          <w:lang w:val="uk-UA"/>
        </w:rPr>
        <w:t>3</w:t>
      </w:r>
      <w:r w:rsidR="00B241E2" w:rsidRPr="00D845A8">
        <w:rPr>
          <w:sz w:val="28"/>
          <w:szCs w:val="28"/>
          <w:lang w:val="uk-UA"/>
        </w:rPr>
        <w:t>. Ця Постанова набирає чинності з дня її прийняття.</w:t>
      </w:r>
    </w:p>
    <w:p w:rsidR="0031020E" w:rsidRPr="00D845A8" w:rsidRDefault="0031020E" w:rsidP="00B241E2">
      <w:pPr>
        <w:pStyle w:val="rvps2"/>
        <w:rPr>
          <w:rStyle w:val="rvts44"/>
          <w:sz w:val="28"/>
          <w:szCs w:val="28"/>
          <w:lang w:val="uk-UA"/>
        </w:rPr>
      </w:pPr>
    </w:p>
    <w:p w:rsidR="0031020E" w:rsidRPr="00D845A8" w:rsidRDefault="00FC147D" w:rsidP="00D845A8">
      <w:pPr>
        <w:pStyle w:val="rvps2"/>
        <w:spacing w:before="0" w:beforeAutospacing="0" w:after="0" w:afterAutospacing="0"/>
        <w:rPr>
          <w:rStyle w:val="rvts44"/>
          <w:b/>
          <w:sz w:val="28"/>
          <w:szCs w:val="28"/>
          <w:lang w:val="uk-UA"/>
        </w:rPr>
      </w:pPr>
      <w:r w:rsidRPr="00D845A8">
        <w:rPr>
          <w:rStyle w:val="rvts44"/>
          <w:b/>
          <w:sz w:val="28"/>
          <w:szCs w:val="28"/>
        </w:rPr>
        <w:t xml:space="preserve">Голова Верховної Ради </w:t>
      </w:r>
    </w:p>
    <w:p w:rsidR="00FC147D" w:rsidRPr="00D845A8" w:rsidRDefault="00FC147D" w:rsidP="00D845A8">
      <w:pPr>
        <w:pStyle w:val="rvps2"/>
        <w:spacing w:before="0" w:beforeAutospacing="0" w:after="0" w:afterAutospacing="0"/>
        <w:ind w:firstLine="708"/>
        <w:rPr>
          <w:b/>
          <w:sz w:val="28"/>
          <w:szCs w:val="28"/>
          <w:lang w:val="uk-UA"/>
        </w:rPr>
      </w:pPr>
      <w:r w:rsidRPr="00D845A8">
        <w:rPr>
          <w:rStyle w:val="rvts44"/>
          <w:b/>
          <w:sz w:val="28"/>
          <w:szCs w:val="28"/>
        </w:rPr>
        <w:t xml:space="preserve">України </w:t>
      </w:r>
      <w:r w:rsidR="0031020E" w:rsidRPr="00D845A8">
        <w:rPr>
          <w:rStyle w:val="rvts44"/>
          <w:b/>
          <w:sz w:val="28"/>
          <w:szCs w:val="28"/>
          <w:lang w:val="uk-UA"/>
        </w:rPr>
        <w:tab/>
      </w:r>
      <w:r w:rsidR="0031020E" w:rsidRPr="00D845A8">
        <w:rPr>
          <w:rStyle w:val="rvts44"/>
          <w:b/>
          <w:sz w:val="28"/>
          <w:szCs w:val="28"/>
          <w:lang w:val="uk-UA"/>
        </w:rPr>
        <w:tab/>
      </w:r>
      <w:r w:rsidR="0031020E" w:rsidRPr="00D845A8">
        <w:rPr>
          <w:rStyle w:val="rvts44"/>
          <w:b/>
          <w:sz w:val="28"/>
          <w:szCs w:val="28"/>
          <w:lang w:val="uk-UA"/>
        </w:rPr>
        <w:tab/>
      </w:r>
      <w:r w:rsidR="0031020E" w:rsidRPr="00D845A8">
        <w:rPr>
          <w:rStyle w:val="rvts44"/>
          <w:b/>
          <w:sz w:val="28"/>
          <w:szCs w:val="28"/>
          <w:lang w:val="uk-UA"/>
        </w:rPr>
        <w:tab/>
      </w:r>
      <w:r w:rsidR="0031020E" w:rsidRPr="00D845A8">
        <w:rPr>
          <w:rStyle w:val="rvts44"/>
          <w:b/>
          <w:sz w:val="28"/>
          <w:szCs w:val="28"/>
          <w:lang w:val="uk-UA"/>
        </w:rPr>
        <w:tab/>
      </w:r>
      <w:r w:rsidR="00D845A8">
        <w:rPr>
          <w:rStyle w:val="rvts44"/>
          <w:b/>
          <w:sz w:val="28"/>
          <w:szCs w:val="28"/>
          <w:lang w:val="uk-UA"/>
        </w:rPr>
        <w:t xml:space="preserve">    </w:t>
      </w:r>
      <w:r w:rsidR="0031020E" w:rsidRPr="00D845A8">
        <w:rPr>
          <w:rStyle w:val="rvts44"/>
          <w:b/>
          <w:sz w:val="28"/>
          <w:szCs w:val="28"/>
          <w:lang w:val="uk-UA"/>
        </w:rPr>
        <w:tab/>
      </w:r>
      <w:r w:rsidR="00D845A8">
        <w:rPr>
          <w:rStyle w:val="rvts44"/>
          <w:b/>
          <w:sz w:val="28"/>
          <w:szCs w:val="28"/>
          <w:lang w:val="uk-UA"/>
        </w:rPr>
        <w:tab/>
      </w:r>
      <w:r w:rsidR="0031020E" w:rsidRPr="00D845A8">
        <w:rPr>
          <w:rStyle w:val="rvts44"/>
          <w:b/>
          <w:sz w:val="28"/>
          <w:szCs w:val="28"/>
          <w:lang w:val="uk-UA"/>
        </w:rPr>
        <w:tab/>
      </w:r>
      <w:r w:rsidR="00D845A8">
        <w:rPr>
          <w:rStyle w:val="rvts44"/>
          <w:b/>
          <w:sz w:val="28"/>
          <w:szCs w:val="28"/>
          <w:lang w:val="uk-UA"/>
        </w:rPr>
        <w:t xml:space="preserve">     </w:t>
      </w:r>
      <w:r w:rsidRPr="00D845A8">
        <w:rPr>
          <w:rStyle w:val="rvts44"/>
          <w:b/>
          <w:sz w:val="28"/>
          <w:szCs w:val="28"/>
        </w:rPr>
        <w:t>Д.РАЗУМКОВ</w:t>
      </w:r>
    </w:p>
    <w:p w:rsidR="00B31AA3" w:rsidRPr="00D845A8" w:rsidRDefault="00B31AA3" w:rsidP="00D845A8">
      <w:pPr>
        <w:rPr>
          <w:b/>
          <w:sz w:val="28"/>
          <w:szCs w:val="28"/>
        </w:rPr>
      </w:pPr>
      <w:bookmarkStart w:id="5" w:name="n87"/>
      <w:bookmarkEnd w:id="5"/>
    </w:p>
    <w:sectPr w:rsidR="00B31AA3" w:rsidRPr="00D845A8" w:rsidSect="00D845A8">
      <w:pgSz w:w="11906" w:h="16838"/>
      <w:pgMar w:top="1134" w:right="85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1E2"/>
    <w:rsid w:val="000215AB"/>
    <w:rsid w:val="0019030B"/>
    <w:rsid w:val="0031020E"/>
    <w:rsid w:val="00371AEF"/>
    <w:rsid w:val="00583EA9"/>
    <w:rsid w:val="005854FD"/>
    <w:rsid w:val="005B0770"/>
    <w:rsid w:val="006A7200"/>
    <w:rsid w:val="006C4514"/>
    <w:rsid w:val="006D7015"/>
    <w:rsid w:val="0090346A"/>
    <w:rsid w:val="00947242"/>
    <w:rsid w:val="0099479B"/>
    <w:rsid w:val="009B195B"/>
    <w:rsid w:val="009B49F3"/>
    <w:rsid w:val="009D48A1"/>
    <w:rsid w:val="00B241E2"/>
    <w:rsid w:val="00B31AA3"/>
    <w:rsid w:val="00CC57F1"/>
    <w:rsid w:val="00D845A8"/>
    <w:rsid w:val="00D93244"/>
    <w:rsid w:val="00F55708"/>
    <w:rsid w:val="00F810D6"/>
    <w:rsid w:val="00FB2087"/>
    <w:rsid w:val="00FC1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C11AC5-800C-41E1-ABCD-A7D645F53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2">
    <w:name w:val="heading 2"/>
    <w:basedOn w:val="a"/>
    <w:next w:val="a"/>
    <w:qFormat/>
    <w:rsid w:val="00D845A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qFormat/>
    <w:rsid w:val="00B241E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rvps17">
    <w:name w:val="rvps17"/>
    <w:basedOn w:val="a"/>
    <w:rsid w:val="00B241E2"/>
    <w:pPr>
      <w:spacing w:before="100" w:beforeAutospacing="1" w:after="100" w:afterAutospacing="1"/>
    </w:pPr>
  </w:style>
  <w:style w:type="character" w:customStyle="1" w:styleId="rvts70">
    <w:name w:val="rvts70"/>
    <w:basedOn w:val="a0"/>
    <w:rsid w:val="00B241E2"/>
  </w:style>
  <w:style w:type="character" w:customStyle="1" w:styleId="rvts66">
    <w:name w:val="rvts66"/>
    <w:basedOn w:val="a0"/>
    <w:rsid w:val="00B241E2"/>
  </w:style>
  <w:style w:type="paragraph" w:customStyle="1" w:styleId="rvps6">
    <w:name w:val="rvps6"/>
    <w:basedOn w:val="a"/>
    <w:rsid w:val="00B241E2"/>
    <w:pPr>
      <w:spacing w:before="100" w:beforeAutospacing="1" w:after="100" w:afterAutospacing="1"/>
    </w:pPr>
  </w:style>
  <w:style w:type="character" w:customStyle="1" w:styleId="rvts23">
    <w:name w:val="rvts23"/>
    <w:basedOn w:val="a0"/>
    <w:rsid w:val="00B241E2"/>
  </w:style>
  <w:style w:type="paragraph" w:customStyle="1" w:styleId="rvps2">
    <w:name w:val="rvps2"/>
    <w:basedOn w:val="a"/>
    <w:rsid w:val="00B241E2"/>
    <w:pPr>
      <w:spacing w:before="100" w:beforeAutospacing="1" w:after="100" w:afterAutospacing="1"/>
    </w:pPr>
  </w:style>
  <w:style w:type="character" w:customStyle="1" w:styleId="rvts52">
    <w:name w:val="rvts52"/>
    <w:basedOn w:val="a0"/>
    <w:rsid w:val="00B241E2"/>
  </w:style>
  <w:style w:type="character" w:styleId="a3">
    <w:name w:val="Hyperlink"/>
    <w:basedOn w:val="a0"/>
    <w:rsid w:val="00B241E2"/>
    <w:rPr>
      <w:color w:val="0000FF"/>
      <w:u w:val="single"/>
    </w:rPr>
  </w:style>
  <w:style w:type="paragraph" w:customStyle="1" w:styleId="rvps4">
    <w:name w:val="rvps4"/>
    <w:basedOn w:val="a"/>
    <w:rsid w:val="00B241E2"/>
    <w:pPr>
      <w:spacing w:before="100" w:beforeAutospacing="1" w:after="100" w:afterAutospacing="1"/>
    </w:pPr>
  </w:style>
  <w:style w:type="character" w:customStyle="1" w:styleId="rvts44">
    <w:name w:val="rvts44"/>
    <w:basedOn w:val="a0"/>
    <w:rsid w:val="00B241E2"/>
  </w:style>
  <w:style w:type="paragraph" w:customStyle="1" w:styleId="rvps15">
    <w:name w:val="rvps15"/>
    <w:basedOn w:val="a"/>
    <w:rsid w:val="00B241E2"/>
    <w:pPr>
      <w:spacing w:before="100" w:beforeAutospacing="1" w:after="100" w:afterAutospacing="1"/>
    </w:pPr>
  </w:style>
  <w:style w:type="character" w:customStyle="1" w:styleId="rvts0">
    <w:name w:val="rvts0"/>
    <w:basedOn w:val="a0"/>
    <w:rsid w:val="009B195B"/>
  </w:style>
  <w:style w:type="character" w:customStyle="1" w:styleId="rvts9">
    <w:name w:val="rvts9"/>
    <w:basedOn w:val="a0"/>
    <w:rsid w:val="006A7200"/>
  </w:style>
  <w:style w:type="paragraph" w:styleId="a4">
    <w:name w:val="Balloon Text"/>
    <w:basedOn w:val="a"/>
    <w:semiHidden/>
    <w:rsid w:val="009947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2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8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74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6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02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1444</Words>
  <Characters>824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поширенням коронавірусної інфекції COVID-19</vt:lpstr>
      <vt:lpstr>поширенням коронавірусної інфекції COVID-19</vt:lpstr>
    </vt:vector>
  </TitlesOfParts>
  <Company/>
  <LinksUpToDate>false</LinksUpToDate>
  <CharactersWithSpaces>2264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поширенням коронавірусної інфекції COVID-19</dc:title>
  <dc:subject/>
  <dc:creator>User</dc:creator>
  <cp:keywords/>
  <dc:description/>
  <cp:lastModifiedBy>Новинський Вадим Владиславович</cp:lastModifiedBy>
  <cp:revision>2</cp:revision>
  <cp:lastPrinted>2020-03-16T10:41:00Z</cp:lastPrinted>
  <dcterms:created xsi:type="dcterms:W3CDTF">2020-03-16T14:06:00Z</dcterms:created>
  <dcterms:modified xsi:type="dcterms:W3CDTF">2020-03-16T14:06:00Z</dcterms:modified>
</cp:coreProperties>
</file>