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D4B" w:rsidRPr="00080DE6" w:rsidRDefault="00ED6D4B" w:rsidP="00ED6D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080DE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ED6D4B" w:rsidRPr="00080DE6" w:rsidRDefault="00ED6D4B" w:rsidP="00ED6D4B">
      <w:pPr>
        <w:pStyle w:val="a3"/>
        <w:ind w:left="-360" w:firstLine="851"/>
        <w:jc w:val="center"/>
        <w:rPr>
          <w:b/>
          <w:bCs/>
          <w:sz w:val="28"/>
          <w:szCs w:val="28"/>
        </w:rPr>
      </w:pPr>
      <w:r w:rsidRPr="00080DE6">
        <w:rPr>
          <w:b/>
          <w:bCs/>
          <w:sz w:val="28"/>
          <w:szCs w:val="28"/>
        </w:rPr>
        <w:t>проєкт Закону України “Про внесення зміни до Закону України “Про Державний бюджет України на 2020 рік”</w:t>
      </w:r>
    </w:p>
    <w:p w:rsidR="00ED6D4B" w:rsidRPr="00080DE6" w:rsidRDefault="00ED6D4B" w:rsidP="00ED6D4B">
      <w:pPr>
        <w:pStyle w:val="a3"/>
        <w:ind w:left="-360" w:firstLine="851"/>
        <w:jc w:val="center"/>
        <w:rPr>
          <w:b/>
          <w:bCs/>
          <w:sz w:val="28"/>
          <w:szCs w:val="28"/>
        </w:rPr>
      </w:pPr>
      <w:r w:rsidRPr="00080DE6">
        <w:rPr>
          <w:b/>
          <w:bCs/>
          <w:sz w:val="28"/>
          <w:szCs w:val="28"/>
        </w:rPr>
        <w:t xml:space="preserve">щодо безперервного забезпечення </w:t>
      </w:r>
      <w:r w:rsidR="00675C82">
        <w:rPr>
          <w:b/>
          <w:bCs/>
          <w:sz w:val="28"/>
          <w:szCs w:val="28"/>
        </w:rPr>
        <w:t>харчуванням військовослужбовців</w:t>
      </w:r>
      <w:r w:rsidRPr="00080DE6">
        <w:rPr>
          <w:b/>
          <w:bCs/>
          <w:sz w:val="28"/>
          <w:szCs w:val="28"/>
        </w:rPr>
        <w:t>”</w:t>
      </w:r>
    </w:p>
    <w:p w:rsidR="00ED6D4B" w:rsidRPr="00080DE6" w:rsidRDefault="00ED6D4B" w:rsidP="00ED6D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ED6D4B" w:rsidRPr="00080DE6" w:rsidRDefault="00ED6D4B" w:rsidP="00ED6D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07"/>
        <w:gridCol w:w="6095"/>
        <w:gridCol w:w="3544"/>
      </w:tblGrid>
      <w:tr w:rsidR="00ED6D4B" w:rsidRPr="00080DE6">
        <w:tc>
          <w:tcPr>
            <w:tcW w:w="5807" w:type="dxa"/>
          </w:tcPr>
          <w:p w:rsidR="00ED6D4B" w:rsidRPr="00080DE6" w:rsidRDefault="00ED6D4B" w:rsidP="001A15A1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BM30j0zll" w:colFirst="0" w:colLast="0"/>
            <w:bookmarkStart w:id="2" w:name="gjdgxs" w:colFirst="0" w:colLast="0"/>
            <w:bookmarkEnd w:id="1"/>
            <w:bookmarkEnd w:id="2"/>
            <w:r w:rsidRPr="00080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6095" w:type="dxa"/>
          </w:tcPr>
          <w:p w:rsidR="00ED6D4B" w:rsidRPr="00080DE6" w:rsidRDefault="00ED6D4B" w:rsidP="001A15A1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0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  <w:tc>
          <w:tcPr>
            <w:tcW w:w="3544" w:type="dxa"/>
          </w:tcPr>
          <w:p w:rsidR="00ED6D4B" w:rsidRPr="00080DE6" w:rsidRDefault="00ED6D4B" w:rsidP="001A15A1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0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ED6D4B" w:rsidRPr="00080DE6">
        <w:tc>
          <w:tcPr>
            <w:tcW w:w="5807" w:type="dxa"/>
          </w:tcPr>
          <w:p w:rsidR="00ED6D4B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ED6D4B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ED6D4B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80DE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Норма відсутня</w:t>
            </w: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1A15A1">
            <w:pPr>
              <w:shd w:val="clear" w:color="auto" w:fill="FFFFFF"/>
              <w:spacing w:before="40" w:after="40" w:line="240" w:lineRule="auto"/>
              <w:ind w:firstLine="448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ED6D4B" w:rsidRDefault="00ED6D4B" w:rsidP="00ED6D4B">
            <w:pPr>
              <w:shd w:val="clear" w:color="auto" w:fill="FFFFFF"/>
              <w:spacing w:before="40" w:after="40" w:line="240" w:lineRule="auto"/>
              <w:ind w:firstLine="44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Доповнити </w:t>
            </w:r>
            <w:r w:rsidRPr="001A3EA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Закон України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“</w:t>
            </w:r>
            <w:r w:rsidRPr="001A3EAB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Про Державний бюджет України на 2020 рік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” статтею </w:t>
            </w:r>
            <w:r w:rsidR="00D319E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такого змісту:</w:t>
            </w:r>
          </w:p>
          <w:p w:rsidR="00ED6D4B" w:rsidRPr="00080DE6" w:rsidRDefault="00ED6D4B" w:rsidP="0047382D">
            <w:pPr>
              <w:shd w:val="clear" w:color="auto" w:fill="FFFFFF"/>
              <w:spacing w:before="40" w:after="40" w:line="240" w:lineRule="auto"/>
              <w:ind w:firstLine="44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“</w:t>
            </w:r>
            <w:r w:rsidR="00D319E5" w:rsidRPr="00D319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27. Дозволити Міністерству оборони України та Міністерству внутрішніх справ України у 2020 році для забезпечення безперебійності процесу харчування особового складу Збройних Сил України, інших утворених відповідно до законів України військових формувань та правоохоронних органів продовжити до 31 грудня 2020 року у межах відповідних бюджетних асигнувань Міністерства оборони України та Міністерства внутрішніх справ України строк дії договорів про закупівлю послуг з харчування, які діяли у 2019 році.”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3544" w:type="dxa"/>
          </w:tcPr>
          <w:p w:rsidR="00ED6D4B" w:rsidRDefault="00ED6D4B" w:rsidP="00ED6D4B">
            <w:pPr>
              <w:shd w:val="clear" w:color="auto" w:fill="FFFFFF"/>
              <w:spacing w:before="40" w:after="4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Default="00ED6D4B" w:rsidP="00ED6D4B">
            <w:pPr>
              <w:shd w:val="clear" w:color="auto" w:fill="FFFFFF"/>
              <w:spacing w:before="40" w:after="4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ED6D4B" w:rsidRPr="00080DE6" w:rsidRDefault="00ED6D4B" w:rsidP="0047382D">
            <w:pPr>
              <w:shd w:val="clear" w:color="auto" w:fill="FFFFFF"/>
              <w:spacing w:before="40" w:after="4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80DE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Прийняття законопроєкту дозволить безперервно забезпечити харчуванням військовослужбовців </w:t>
            </w:r>
            <w:r w:rsidR="004738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складових сил безпеки та оборони</w:t>
            </w:r>
            <w:r w:rsidRPr="00080DE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</w:tr>
    </w:tbl>
    <w:p w:rsidR="00ED6D4B" w:rsidRPr="00080DE6" w:rsidRDefault="00ED6D4B" w:rsidP="00ED6D4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D6D4B" w:rsidRPr="00080DE6" w:rsidRDefault="00ED6D4B" w:rsidP="00ED6D4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43266" w:rsidRDefault="00843266" w:rsidP="008432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Тимчасово виконуючий обов’язки </w:t>
      </w:r>
    </w:p>
    <w:p w:rsidR="00843266" w:rsidRDefault="00843266" w:rsidP="008432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директора Департаменту державних закупівель та постачання матеріальних ресурсів </w:t>
      </w:r>
    </w:p>
    <w:p w:rsidR="00843266" w:rsidRDefault="00843266" w:rsidP="0084326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Міністерства оборони України                                                                                                                                        Василь ЛАНДЯК</w:t>
      </w:r>
    </w:p>
    <w:p w:rsidR="00ED6D4B" w:rsidRPr="00080DE6" w:rsidRDefault="00ED6D4B" w:rsidP="00ED6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2704" w:rsidRDefault="00572704"/>
    <w:sectPr w:rsidR="00572704" w:rsidSect="00080DE6">
      <w:headerReference w:type="default" r:id="rId7"/>
      <w:pgSz w:w="16838" w:h="11906" w:orient="landscape"/>
      <w:pgMar w:top="1701" w:right="567" w:bottom="567" w:left="567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DEB" w:rsidRDefault="00063DEB">
      <w:pPr>
        <w:spacing w:after="0" w:line="240" w:lineRule="auto"/>
      </w:pPr>
      <w:r>
        <w:separator/>
      </w:r>
    </w:p>
  </w:endnote>
  <w:endnote w:type="continuationSeparator" w:id="0">
    <w:p w:rsidR="00063DEB" w:rsidRDefault="00063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DEB" w:rsidRDefault="00063DEB">
      <w:pPr>
        <w:spacing w:after="0" w:line="240" w:lineRule="auto"/>
      </w:pPr>
      <w:r>
        <w:separator/>
      </w:r>
    </w:p>
  </w:footnote>
  <w:footnote w:type="continuationSeparator" w:id="0">
    <w:p w:rsidR="00063DEB" w:rsidRDefault="00063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F73" w:rsidRDefault="00FD7F73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 w:cs="Times New Roman"/>
        <w:color w:val="000000"/>
        <w:sz w:val="24"/>
        <w:szCs w:val="24"/>
      </w:rPr>
    </w:pPr>
  </w:p>
  <w:p w:rsidR="00FD7F73" w:rsidRDefault="00FD7F7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D4B"/>
    <w:rsid w:val="00063DEB"/>
    <w:rsid w:val="00072620"/>
    <w:rsid w:val="00072B7B"/>
    <w:rsid w:val="00080DE6"/>
    <w:rsid w:val="00081BF5"/>
    <w:rsid w:val="001A15A1"/>
    <w:rsid w:val="001A3EAB"/>
    <w:rsid w:val="0020769E"/>
    <w:rsid w:val="002258F5"/>
    <w:rsid w:val="00237BFB"/>
    <w:rsid w:val="00250F8F"/>
    <w:rsid w:val="002828A8"/>
    <w:rsid w:val="00301358"/>
    <w:rsid w:val="0044383F"/>
    <w:rsid w:val="0047382D"/>
    <w:rsid w:val="004E5BD9"/>
    <w:rsid w:val="00572704"/>
    <w:rsid w:val="00584D49"/>
    <w:rsid w:val="005E28D0"/>
    <w:rsid w:val="005E5B0E"/>
    <w:rsid w:val="00607020"/>
    <w:rsid w:val="006226FA"/>
    <w:rsid w:val="006265E4"/>
    <w:rsid w:val="00675C82"/>
    <w:rsid w:val="006967DB"/>
    <w:rsid w:val="00696EBC"/>
    <w:rsid w:val="00737681"/>
    <w:rsid w:val="00744889"/>
    <w:rsid w:val="0075411D"/>
    <w:rsid w:val="00775D10"/>
    <w:rsid w:val="007E1C52"/>
    <w:rsid w:val="00805AFA"/>
    <w:rsid w:val="00843266"/>
    <w:rsid w:val="0089309A"/>
    <w:rsid w:val="00995AA4"/>
    <w:rsid w:val="009A1AC7"/>
    <w:rsid w:val="009D738A"/>
    <w:rsid w:val="00AB3D3C"/>
    <w:rsid w:val="00C64526"/>
    <w:rsid w:val="00C77A91"/>
    <w:rsid w:val="00CB65F0"/>
    <w:rsid w:val="00D319E5"/>
    <w:rsid w:val="00D32EBA"/>
    <w:rsid w:val="00D87A40"/>
    <w:rsid w:val="00DE1C65"/>
    <w:rsid w:val="00DE2FEB"/>
    <w:rsid w:val="00E77AC4"/>
    <w:rsid w:val="00E964C3"/>
    <w:rsid w:val="00ED6D4B"/>
    <w:rsid w:val="00F903DD"/>
    <w:rsid w:val="00F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4B"/>
    <w:rPr>
      <w:rFonts w:ascii="Calibri" w:hAnsi="Calibri" w:cs="Calibri"/>
      <w:lang w:val="ru-RU"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D6D4B"/>
    <w:pPr>
      <w:widowControl w:val="0"/>
      <w:spacing w:after="0" w:line="240" w:lineRule="auto"/>
    </w:pPr>
    <w:rPr>
      <w:rFonts w:cs="Times New Roman"/>
      <w:sz w:val="24"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rsid w:val="00675C82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locked/>
    <w:rsid w:val="00675C82"/>
    <w:rPr>
      <w:rFonts w:ascii="Segoe UI Symbol" w:hAnsi="Segoe UI Symbol" w:cs="Segoe UI Symbo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4B"/>
    <w:rPr>
      <w:rFonts w:ascii="Calibri" w:hAnsi="Calibri" w:cs="Calibri"/>
      <w:lang w:val="ru-RU"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D6D4B"/>
    <w:pPr>
      <w:widowControl w:val="0"/>
      <w:spacing w:after="0" w:line="240" w:lineRule="auto"/>
    </w:pPr>
    <w:rPr>
      <w:rFonts w:cs="Times New Roman"/>
      <w:sz w:val="24"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rsid w:val="00675C82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locked/>
    <w:rsid w:val="00675C82"/>
    <w:rPr>
      <w:rFonts w:ascii="Segoe UI Symbol" w:hAnsi="Segoe UI Symbol" w:cs="Segoe UI Symbo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3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852</Words>
  <Characters>486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пк</dc:creator>
  <cp:lastModifiedBy>User</cp:lastModifiedBy>
  <cp:revision>2</cp:revision>
  <cp:lastPrinted>2020-03-23T07:26:00Z</cp:lastPrinted>
  <dcterms:created xsi:type="dcterms:W3CDTF">2020-03-23T09:22:00Z</dcterms:created>
  <dcterms:modified xsi:type="dcterms:W3CDTF">2020-03-23T09:22:00Z</dcterms:modified>
</cp:coreProperties>
</file>