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AF8" w:rsidRDefault="00D65AF8" w:rsidP="00D65AF8">
      <w:pPr>
        <w:widowControl/>
        <w:autoSpaceDE/>
        <w:adjustRightInd/>
        <w:jc w:val="right"/>
        <w:rPr>
          <w:rStyle w:val="FontStyle12"/>
          <w:color w:val="000000"/>
          <w:sz w:val="28"/>
          <w:szCs w:val="28"/>
          <w:lang w:eastAsia="uk-UA"/>
        </w:rPr>
      </w:pPr>
      <w:bookmarkStart w:id="0" w:name="_GoBack"/>
      <w:r>
        <w:rPr>
          <w:rStyle w:val="FontStyle12"/>
          <w:color w:val="000000"/>
          <w:sz w:val="28"/>
          <w:szCs w:val="28"/>
          <w:lang w:val="uk-UA" w:eastAsia="uk-UA"/>
        </w:rPr>
        <w:t xml:space="preserve">ПРОЕКТ </w:t>
      </w:r>
    </w:p>
    <w:bookmarkEnd w:id="0"/>
    <w:p w:rsidR="00D65AF8" w:rsidRDefault="00D65AF8" w:rsidP="00D65AF8">
      <w:pPr>
        <w:spacing w:line="360" w:lineRule="auto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                          </w:t>
      </w:r>
    </w:p>
    <w:p w:rsidR="00D65AF8" w:rsidRDefault="00D65AF8" w:rsidP="00D65AF8">
      <w:pPr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                                                                               Вноситься </w:t>
      </w:r>
    </w:p>
    <w:p w:rsidR="00D65AF8" w:rsidRDefault="00D65AF8" w:rsidP="00D65AF8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Кабінетом Міністрів України </w:t>
      </w:r>
    </w:p>
    <w:p w:rsidR="00D65AF8" w:rsidRDefault="00D65AF8" w:rsidP="00D65AF8">
      <w:pPr>
        <w:jc w:val="right"/>
        <w:rPr>
          <w:rStyle w:val="FontStyle12"/>
          <w:color w:val="000000"/>
          <w:sz w:val="28"/>
          <w:szCs w:val="28"/>
          <w:lang w:val="uk-UA" w:eastAsia="uk-UA"/>
        </w:rPr>
      </w:pPr>
    </w:p>
    <w:p w:rsidR="00D65AF8" w:rsidRDefault="00D65AF8" w:rsidP="00D65AF8">
      <w:pPr>
        <w:spacing w:line="360" w:lineRule="auto"/>
        <w:jc w:val="right"/>
        <w:rPr>
          <w:rStyle w:val="FontStyle12"/>
          <w:color w:val="000000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>Д. ШМИГАЛЬ</w:t>
      </w:r>
    </w:p>
    <w:p w:rsidR="00D65AF8" w:rsidRDefault="00D65AF8" w:rsidP="00D65AF8">
      <w:pPr>
        <w:pStyle w:val="Style7"/>
        <w:widowControl/>
        <w:spacing w:line="240" w:lineRule="auto"/>
        <w:jc w:val="right"/>
        <w:rPr>
          <w:rStyle w:val="FontStyle11"/>
          <w:b w:val="0"/>
          <w:i w:val="0"/>
          <w:sz w:val="28"/>
          <w:szCs w:val="28"/>
        </w:rPr>
      </w:pPr>
      <w:r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</w:rPr>
        <w:t xml:space="preserve">“     </w:t>
      </w:r>
      <w:proofErr w:type="gramStart"/>
      <w:r>
        <w:rPr>
          <w:sz w:val="28"/>
          <w:szCs w:val="28"/>
        </w:rPr>
        <w:t xml:space="preserve">  ”</w:t>
      </w:r>
      <w:proofErr w:type="gramEnd"/>
      <w:r>
        <w:rPr>
          <w:sz w:val="28"/>
          <w:szCs w:val="28"/>
        </w:rPr>
        <w:t xml:space="preserve">                          </w:t>
      </w:r>
      <w:r>
        <w:rPr>
          <w:rStyle w:val="FontStyle11"/>
          <w:color w:val="000000"/>
          <w:sz w:val="28"/>
          <w:szCs w:val="28"/>
          <w:lang w:val="uk-UA" w:eastAsia="uk-UA"/>
        </w:rPr>
        <w:t>2020 р.</w:t>
      </w:r>
    </w:p>
    <w:p w:rsidR="00D65AF8" w:rsidRDefault="00D65AF8" w:rsidP="00D65AF8">
      <w:pPr>
        <w:pStyle w:val="Style4"/>
        <w:widowControl/>
        <w:rPr>
          <w:rStyle w:val="FontStyle12"/>
        </w:rPr>
      </w:pPr>
    </w:p>
    <w:p w:rsidR="00D65AF8" w:rsidRDefault="00D65AF8" w:rsidP="00D65AF8">
      <w:pPr>
        <w:widowControl/>
        <w:jc w:val="center"/>
      </w:pPr>
    </w:p>
    <w:p w:rsidR="00D65AF8" w:rsidRDefault="00D65AF8" w:rsidP="00D65AF8">
      <w:pPr>
        <w:pStyle w:val="Style5"/>
        <w:widowControl/>
        <w:spacing w:line="240" w:lineRule="auto"/>
        <w:ind w:firstLine="0"/>
        <w:jc w:val="center"/>
        <w:rPr>
          <w:rStyle w:val="FontStyle11"/>
          <w:sz w:val="36"/>
          <w:szCs w:val="36"/>
          <w:lang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 xml:space="preserve">ПОСТАНОВА </w:t>
      </w:r>
    </w:p>
    <w:p w:rsidR="00D65AF8" w:rsidRDefault="00D65AF8" w:rsidP="00D65AF8">
      <w:pPr>
        <w:pStyle w:val="Style5"/>
        <w:widowControl/>
        <w:spacing w:line="240" w:lineRule="auto"/>
        <w:ind w:firstLine="0"/>
        <w:jc w:val="center"/>
        <w:rPr>
          <w:rStyle w:val="FontStyle11"/>
          <w:color w:val="000000"/>
          <w:sz w:val="36"/>
          <w:szCs w:val="36"/>
          <w:lang w:val="uk-UA" w:eastAsia="uk-UA"/>
        </w:rPr>
      </w:pPr>
      <w:r>
        <w:rPr>
          <w:rStyle w:val="FontStyle11"/>
          <w:color w:val="000000"/>
          <w:sz w:val="36"/>
          <w:szCs w:val="36"/>
          <w:lang w:val="uk-UA" w:eastAsia="uk-UA"/>
        </w:rPr>
        <w:t>Верховної Ради України</w:t>
      </w:r>
    </w:p>
    <w:p w:rsidR="00D65AF8" w:rsidRDefault="00D65AF8" w:rsidP="00D65AF8">
      <w:pPr>
        <w:pStyle w:val="Style6"/>
        <w:widowControl/>
        <w:spacing w:line="240" w:lineRule="auto"/>
        <w:ind w:firstLine="0"/>
        <w:jc w:val="center"/>
        <w:rPr>
          <w:sz w:val="32"/>
          <w:szCs w:val="26"/>
        </w:rPr>
      </w:pPr>
    </w:p>
    <w:p w:rsidR="00D65AF8" w:rsidRDefault="00D65AF8" w:rsidP="00D65AF8">
      <w:pPr>
        <w:pStyle w:val="Style6"/>
        <w:widowControl/>
        <w:spacing w:line="240" w:lineRule="auto"/>
        <w:ind w:firstLine="0"/>
        <w:jc w:val="center"/>
        <w:rPr>
          <w:rStyle w:val="FontStyle13"/>
          <w:b w:val="0"/>
          <w:sz w:val="28"/>
          <w:szCs w:val="28"/>
          <w:lang w:eastAsia="uk-UA"/>
        </w:rPr>
      </w:pPr>
      <w:r>
        <w:rPr>
          <w:rStyle w:val="FontStyle13"/>
          <w:color w:val="000000"/>
          <w:sz w:val="28"/>
          <w:szCs w:val="28"/>
          <w:lang w:val="uk-UA" w:eastAsia="uk-UA"/>
        </w:rPr>
        <w:t>Про призначення М</w:t>
      </w:r>
      <w:r>
        <w:rPr>
          <w:rStyle w:val="FontStyle12"/>
          <w:color w:val="000000"/>
          <w:sz w:val="28"/>
          <w:szCs w:val="28"/>
          <w:lang w:val="uk-UA" w:eastAsia="uk-UA"/>
        </w:rPr>
        <w:t xml:space="preserve">арченка С. М.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2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 </w:t>
      </w:r>
      <w:r>
        <w:rPr>
          <w:rStyle w:val="FontStyle13"/>
          <w:color w:val="000000"/>
          <w:sz w:val="28"/>
          <w:szCs w:val="28"/>
          <w:lang w:val="uk-UA" w:eastAsia="uk-UA"/>
        </w:rPr>
        <w:br/>
        <w:t xml:space="preserve">  Міністром </w:t>
      </w:r>
      <w:proofErr w:type="spellStart"/>
      <w:r>
        <w:rPr>
          <w:rStyle w:val="FontStyle12"/>
          <w:color w:val="000000"/>
          <w:sz w:val="28"/>
          <w:szCs w:val="28"/>
          <w:lang w:eastAsia="uk-UA"/>
        </w:rPr>
        <w:t>фінансів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України</w:t>
      </w:r>
    </w:p>
    <w:p w:rsidR="00D65AF8" w:rsidRDefault="00D65AF8" w:rsidP="00D65AF8">
      <w:pPr>
        <w:pStyle w:val="Style6"/>
        <w:widowControl/>
        <w:spacing w:line="240" w:lineRule="auto"/>
        <w:ind w:firstLine="0"/>
        <w:jc w:val="center"/>
        <w:rPr>
          <w:b/>
          <w:sz w:val="26"/>
          <w:szCs w:val="26"/>
        </w:rPr>
      </w:pPr>
      <w:r>
        <w:rPr>
          <w:b/>
          <w:color w:val="000000"/>
          <w:sz w:val="26"/>
          <w:szCs w:val="26"/>
          <w:lang w:val="uk-UA"/>
        </w:rPr>
        <w:t>  _____________________________________________  </w:t>
      </w:r>
    </w:p>
    <w:p w:rsidR="00D65AF8" w:rsidRDefault="00D65AF8" w:rsidP="00D65AF8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65AF8" w:rsidRDefault="00D65AF8" w:rsidP="00D65AF8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65AF8" w:rsidRDefault="00D65AF8" w:rsidP="00D65AF8">
      <w:pPr>
        <w:pStyle w:val="Style2"/>
        <w:widowControl/>
        <w:spacing w:line="240" w:lineRule="auto"/>
        <w:ind w:firstLine="0"/>
        <w:rPr>
          <w:color w:val="000000"/>
          <w:sz w:val="26"/>
          <w:szCs w:val="26"/>
        </w:rPr>
      </w:pPr>
    </w:p>
    <w:p w:rsidR="00D65AF8" w:rsidRDefault="00D65AF8" w:rsidP="00D65AF8">
      <w:pPr>
        <w:pStyle w:val="Style2"/>
        <w:widowControl/>
        <w:spacing w:line="240" w:lineRule="auto"/>
        <w:ind w:firstLine="709"/>
        <w:rPr>
          <w:rStyle w:val="FontStyle13"/>
          <w:sz w:val="28"/>
          <w:szCs w:val="28"/>
          <w:lang w:val="uk-UA" w:eastAsia="uk-UA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Відповідно до пункту 12 частини першої статті 85 Конституції України Верховна Рада України </w:t>
      </w:r>
      <w:r>
        <w:rPr>
          <w:rStyle w:val="FontStyle13"/>
          <w:color w:val="000000"/>
          <w:sz w:val="28"/>
          <w:szCs w:val="28"/>
          <w:lang w:val="uk-UA" w:eastAsia="uk-UA"/>
        </w:rPr>
        <w:t>п о с т а н о в л я є:</w:t>
      </w:r>
    </w:p>
    <w:p w:rsidR="00D65AF8" w:rsidRDefault="00D65AF8" w:rsidP="00D65AF8">
      <w:pPr>
        <w:pStyle w:val="Style2"/>
        <w:widowControl/>
        <w:spacing w:line="240" w:lineRule="auto"/>
        <w:ind w:firstLine="709"/>
        <w:rPr>
          <w:rStyle w:val="FontStyle13"/>
          <w:color w:val="000000"/>
          <w:sz w:val="28"/>
          <w:szCs w:val="28"/>
          <w:lang w:val="uk-UA" w:eastAsia="uk-UA"/>
        </w:rPr>
      </w:pPr>
    </w:p>
    <w:p w:rsidR="00D65AF8" w:rsidRDefault="00D65AF8" w:rsidP="00D65AF8">
      <w:pPr>
        <w:widowControl/>
        <w:ind w:firstLine="709"/>
        <w:jc w:val="both"/>
        <w:rPr>
          <w:rStyle w:val="FontStyle12"/>
          <w:sz w:val="28"/>
          <w:szCs w:val="28"/>
        </w:rPr>
      </w:pPr>
      <w:r>
        <w:rPr>
          <w:rStyle w:val="FontStyle12"/>
          <w:color w:val="000000"/>
          <w:sz w:val="28"/>
          <w:szCs w:val="28"/>
          <w:lang w:val="uk-UA" w:eastAsia="uk-UA"/>
        </w:rPr>
        <w:t xml:space="preserve">Призначити МАРЧЕНКА Сергія Михайловича на посаду </w:t>
      </w:r>
      <w:r>
        <w:rPr>
          <w:rStyle w:val="FontStyle13"/>
          <w:color w:val="000000"/>
          <w:sz w:val="28"/>
          <w:szCs w:val="28"/>
          <w:lang w:val="uk-UA" w:eastAsia="uk-UA"/>
        </w:rPr>
        <w:t xml:space="preserve">Міністра </w:t>
      </w:r>
      <w:proofErr w:type="spellStart"/>
      <w:r>
        <w:rPr>
          <w:rStyle w:val="FontStyle12"/>
          <w:color w:val="000000"/>
          <w:sz w:val="28"/>
          <w:szCs w:val="28"/>
          <w:lang w:eastAsia="uk-UA"/>
        </w:rPr>
        <w:t>фінансів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України.</w:t>
      </w:r>
    </w:p>
    <w:p w:rsidR="00D65AF8" w:rsidRDefault="00D65AF8" w:rsidP="00D65AF8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65AF8" w:rsidRDefault="00D65AF8" w:rsidP="00D65AF8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p w:rsidR="00D65AF8" w:rsidRDefault="00D65AF8" w:rsidP="00D65AF8">
      <w:pPr>
        <w:widowControl/>
        <w:ind w:firstLine="709"/>
        <w:jc w:val="both"/>
        <w:rPr>
          <w:rStyle w:val="FontStyle12"/>
          <w:color w:val="000000"/>
          <w:sz w:val="28"/>
          <w:szCs w:val="28"/>
          <w:lang w:val="uk-UA" w:eastAsia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733"/>
        <w:gridCol w:w="5906"/>
      </w:tblGrid>
      <w:tr w:rsidR="00D65AF8" w:rsidTr="00D65AF8">
        <w:tc>
          <w:tcPr>
            <w:tcW w:w="3794" w:type="dxa"/>
            <w:hideMark/>
          </w:tcPr>
          <w:p w:rsidR="00D65AF8" w:rsidRDefault="00D65AF8">
            <w:pPr>
              <w:spacing w:line="256" w:lineRule="auto"/>
              <w:jc w:val="center"/>
              <w:rPr>
                <w:rStyle w:val="FontStyle13"/>
                <w:sz w:val="28"/>
                <w:szCs w:val="28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Голова </w:t>
            </w: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br/>
              <w:t xml:space="preserve">Верховної Ради України                          </w:t>
            </w:r>
          </w:p>
        </w:tc>
        <w:tc>
          <w:tcPr>
            <w:tcW w:w="6061" w:type="dxa"/>
            <w:vAlign w:val="bottom"/>
            <w:hideMark/>
          </w:tcPr>
          <w:p w:rsidR="00D65AF8" w:rsidRDefault="00D65AF8">
            <w:pPr>
              <w:spacing w:line="256" w:lineRule="auto"/>
              <w:jc w:val="right"/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Style w:val="FontStyle13"/>
                <w:color w:val="000000"/>
                <w:sz w:val="28"/>
                <w:szCs w:val="28"/>
                <w:lang w:val="uk-UA" w:eastAsia="uk-UA"/>
              </w:rPr>
              <w:t xml:space="preserve">  </w:t>
            </w:r>
          </w:p>
        </w:tc>
      </w:tr>
    </w:tbl>
    <w:p w:rsidR="00D65AF8" w:rsidRDefault="00D65AF8" w:rsidP="00D65AF8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AF8"/>
    <w:rsid w:val="00214302"/>
    <w:rsid w:val="005204CF"/>
    <w:rsid w:val="00D6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4C7457-6E84-4D8E-9DB3-C1442528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AF8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uiPriority w:val="99"/>
    <w:rsid w:val="00D65AF8"/>
    <w:pPr>
      <w:spacing w:line="324" w:lineRule="exact"/>
      <w:ind w:firstLine="590"/>
      <w:jc w:val="both"/>
    </w:pPr>
  </w:style>
  <w:style w:type="paragraph" w:customStyle="1" w:styleId="Style4">
    <w:name w:val="Style4"/>
    <w:basedOn w:val="a"/>
    <w:uiPriority w:val="99"/>
    <w:rsid w:val="00D65AF8"/>
    <w:pPr>
      <w:jc w:val="right"/>
    </w:pPr>
  </w:style>
  <w:style w:type="paragraph" w:customStyle="1" w:styleId="Style5">
    <w:name w:val="Style5"/>
    <w:basedOn w:val="a"/>
    <w:uiPriority w:val="99"/>
    <w:rsid w:val="00D65AF8"/>
    <w:pPr>
      <w:spacing w:line="590" w:lineRule="exact"/>
      <w:ind w:firstLine="470"/>
    </w:pPr>
  </w:style>
  <w:style w:type="paragraph" w:customStyle="1" w:styleId="Style6">
    <w:name w:val="Style6"/>
    <w:basedOn w:val="a"/>
    <w:uiPriority w:val="99"/>
    <w:rsid w:val="00D65AF8"/>
    <w:pPr>
      <w:spacing w:line="317" w:lineRule="exact"/>
      <w:ind w:firstLine="826"/>
    </w:pPr>
  </w:style>
  <w:style w:type="paragraph" w:customStyle="1" w:styleId="Style7">
    <w:name w:val="Style7"/>
    <w:basedOn w:val="a"/>
    <w:uiPriority w:val="99"/>
    <w:rsid w:val="00D65AF8"/>
    <w:pPr>
      <w:spacing w:line="586" w:lineRule="exact"/>
      <w:jc w:val="center"/>
    </w:pPr>
  </w:style>
  <w:style w:type="character" w:customStyle="1" w:styleId="FontStyle11">
    <w:name w:val="Font Style11"/>
    <w:uiPriority w:val="99"/>
    <w:rsid w:val="00D65AF8"/>
    <w:rPr>
      <w:rFonts w:ascii="Times New Roman" w:hAnsi="Times New Roman" w:cs="Times New Roman" w:hint="default"/>
      <w:b/>
      <w:bCs/>
      <w:i/>
      <w:iCs/>
      <w:sz w:val="38"/>
      <w:szCs w:val="38"/>
    </w:rPr>
  </w:style>
  <w:style w:type="character" w:customStyle="1" w:styleId="FontStyle12">
    <w:name w:val="Font Style12"/>
    <w:uiPriority w:val="99"/>
    <w:rsid w:val="00D65AF8"/>
    <w:rPr>
      <w:rFonts w:ascii="Times New Roman" w:hAnsi="Times New Roman" w:cs="Times New Roman" w:hint="default"/>
      <w:sz w:val="26"/>
      <w:szCs w:val="26"/>
    </w:rPr>
  </w:style>
  <w:style w:type="character" w:customStyle="1" w:styleId="FontStyle13">
    <w:name w:val="Font Style13"/>
    <w:uiPriority w:val="99"/>
    <w:rsid w:val="00D65AF8"/>
    <w:rPr>
      <w:rFonts w:ascii="Times New Roman" w:hAnsi="Times New Roman" w:cs="Times New Roma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12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1</cp:revision>
  <dcterms:created xsi:type="dcterms:W3CDTF">2020-03-29T21:15:00Z</dcterms:created>
  <dcterms:modified xsi:type="dcterms:W3CDTF">2020-03-29T21:15:00Z</dcterms:modified>
</cp:coreProperties>
</file>