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095" w:rsidRDefault="00C52095" w:rsidP="00867853">
      <w:pPr>
        <w:rPr>
          <w:lang w:val="en-US"/>
        </w:rPr>
      </w:pPr>
    </w:p>
    <w:p w:rsidR="00C52095" w:rsidRDefault="00C52095" w:rsidP="00867853">
      <w:pPr>
        <w:jc w:val="right"/>
        <w:rPr>
          <w:sz w:val="28"/>
          <w:szCs w:val="28"/>
          <w:u w:val="single"/>
        </w:rPr>
      </w:pPr>
    </w:p>
    <w:p w:rsidR="00C52095" w:rsidRDefault="00C52095" w:rsidP="00867853">
      <w:pPr>
        <w:jc w:val="right"/>
        <w:rPr>
          <w:sz w:val="28"/>
          <w:szCs w:val="28"/>
          <w:u w:val="single"/>
        </w:rPr>
      </w:pPr>
    </w:p>
    <w:p w:rsidR="00C52095" w:rsidRPr="00316A6B" w:rsidRDefault="00C52095" w:rsidP="00867853">
      <w:pPr>
        <w:jc w:val="right"/>
        <w:rPr>
          <w:sz w:val="28"/>
          <w:szCs w:val="28"/>
          <w:u w:val="single"/>
        </w:rPr>
      </w:pPr>
      <w:r w:rsidRPr="00316A6B">
        <w:rPr>
          <w:sz w:val="28"/>
          <w:szCs w:val="28"/>
          <w:u w:val="single"/>
        </w:rPr>
        <w:t>Проект</w:t>
      </w:r>
    </w:p>
    <w:p w:rsidR="00C52095" w:rsidRDefault="00C52095" w:rsidP="00867853">
      <w:pPr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  <w:r>
        <w:rPr>
          <w:sz w:val="28"/>
          <w:szCs w:val="28"/>
        </w:rPr>
        <w:t xml:space="preserve"> </w:t>
      </w:r>
      <w:r w:rsidRPr="009711FB">
        <w:rPr>
          <w:sz w:val="28"/>
          <w:szCs w:val="28"/>
        </w:rPr>
        <w:t xml:space="preserve">народним </w:t>
      </w:r>
    </w:p>
    <w:p w:rsidR="00C52095" w:rsidRDefault="00C52095" w:rsidP="00867853">
      <w:pPr>
        <w:jc w:val="right"/>
        <w:rPr>
          <w:sz w:val="28"/>
          <w:szCs w:val="28"/>
        </w:rPr>
      </w:pPr>
      <w:r w:rsidRPr="00F67CFA">
        <w:rPr>
          <w:sz w:val="28"/>
          <w:szCs w:val="28"/>
        </w:rPr>
        <w:t>депутат</w:t>
      </w:r>
      <w:r w:rsidRPr="00316A6B">
        <w:rPr>
          <w:sz w:val="28"/>
          <w:szCs w:val="28"/>
          <w:lang w:val="ru-RU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C52095" w:rsidRDefault="00C52095" w:rsidP="00867853">
      <w:pPr>
        <w:jc w:val="right"/>
        <w:rPr>
          <w:sz w:val="28"/>
          <w:szCs w:val="28"/>
          <w:lang w:eastAsia="uk-UA"/>
        </w:rPr>
      </w:pPr>
    </w:p>
    <w:p w:rsidR="00C52095" w:rsidRDefault="00C52095" w:rsidP="00867853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КИРИЛЕНКОМ І.Г.</w:t>
      </w:r>
    </w:p>
    <w:p w:rsidR="00C52095" w:rsidRDefault="00C52095" w:rsidP="00867853">
      <w:pPr>
        <w:jc w:val="right"/>
        <w:rPr>
          <w:sz w:val="28"/>
          <w:szCs w:val="28"/>
          <w:lang w:eastAsia="uk-UA"/>
        </w:rPr>
      </w:pPr>
    </w:p>
    <w:p w:rsidR="00C52095" w:rsidRDefault="00C52095" w:rsidP="00867853">
      <w:pPr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ІВЧЕНКОМ В.Є. </w:t>
      </w:r>
    </w:p>
    <w:p w:rsidR="00C52095" w:rsidRDefault="00C52095" w:rsidP="00867853">
      <w:pPr>
        <w:jc w:val="right"/>
        <w:rPr>
          <w:b/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(посв.№185)</w:t>
      </w:r>
    </w:p>
    <w:p w:rsidR="00C52095" w:rsidRDefault="00C52095" w:rsidP="00867853">
      <w:pPr>
        <w:jc w:val="center"/>
        <w:rPr>
          <w:b/>
          <w:sz w:val="28"/>
          <w:szCs w:val="28"/>
          <w:lang w:eastAsia="uk-UA"/>
        </w:rPr>
      </w:pPr>
    </w:p>
    <w:p w:rsidR="00C52095" w:rsidRDefault="00C52095" w:rsidP="00867853">
      <w:pPr>
        <w:jc w:val="center"/>
        <w:rPr>
          <w:b/>
          <w:sz w:val="28"/>
          <w:szCs w:val="28"/>
          <w:lang w:eastAsia="uk-UA"/>
        </w:rPr>
      </w:pPr>
    </w:p>
    <w:p w:rsidR="00C52095" w:rsidRDefault="00C52095" w:rsidP="00867853">
      <w:pPr>
        <w:jc w:val="center"/>
        <w:rPr>
          <w:b/>
          <w:i/>
          <w:sz w:val="28"/>
          <w:szCs w:val="28"/>
          <w:lang w:eastAsia="uk-UA"/>
        </w:rPr>
      </w:pPr>
    </w:p>
    <w:p w:rsidR="00C52095" w:rsidRDefault="00C52095" w:rsidP="00867853">
      <w:pPr>
        <w:jc w:val="center"/>
        <w:rPr>
          <w:b/>
          <w:i/>
          <w:sz w:val="28"/>
          <w:szCs w:val="28"/>
          <w:lang w:eastAsia="uk-UA"/>
        </w:rPr>
      </w:pPr>
    </w:p>
    <w:p w:rsidR="00C52095" w:rsidRDefault="00C52095" w:rsidP="00867853">
      <w:pPr>
        <w:jc w:val="center"/>
        <w:rPr>
          <w:b/>
          <w:i/>
          <w:sz w:val="28"/>
          <w:szCs w:val="28"/>
          <w:lang w:eastAsia="uk-UA"/>
        </w:rPr>
      </w:pPr>
    </w:p>
    <w:p w:rsidR="00C52095" w:rsidRDefault="00C52095" w:rsidP="00867853">
      <w:pPr>
        <w:jc w:val="center"/>
        <w:rPr>
          <w:b/>
          <w:i/>
          <w:sz w:val="28"/>
          <w:szCs w:val="28"/>
          <w:lang w:eastAsia="uk-UA"/>
        </w:rPr>
      </w:pPr>
    </w:p>
    <w:p w:rsidR="00C52095" w:rsidRDefault="00C52095" w:rsidP="00867853">
      <w:pPr>
        <w:jc w:val="center"/>
        <w:rPr>
          <w:b/>
          <w:sz w:val="28"/>
          <w:szCs w:val="28"/>
          <w:lang w:eastAsia="uk-UA"/>
        </w:rPr>
      </w:pPr>
      <w:r w:rsidRPr="00BE7FBC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C52095" w:rsidRDefault="00C52095" w:rsidP="00867853">
      <w:pPr>
        <w:jc w:val="center"/>
        <w:rPr>
          <w:b/>
          <w:sz w:val="28"/>
          <w:szCs w:val="28"/>
        </w:rPr>
      </w:pPr>
    </w:p>
    <w:p w:rsidR="00C52095" w:rsidRDefault="00C52095" w:rsidP="008678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057B9E">
        <w:rPr>
          <w:b/>
          <w:sz w:val="28"/>
          <w:szCs w:val="28"/>
        </w:rPr>
        <w:t>Про скасування рішен</w:t>
      </w:r>
      <w:r>
        <w:rPr>
          <w:b/>
          <w:sz w:val="28"/>
          <w:szCs w:val="28"/>
        </w:rPr>
        <w:t>ня Верховної Ради України від 31 березня 2020</w:t>
      </w:r>
      <w:r w:rsidRPr="00057B9E">
        <w:rPr>
          <w:b/>
          <w:sz w:val="28"/>
          <w:szCs w:val="28"/>
        </w:rPr>
        <w:t xml:space="preserve"> року про прийняття в цілому як закону України проекту Закону про</w:t>
      </w:r>
      <w:r>
        <w:rPr>
          <w:b/>
          <w:sz w:val="28"/>
          <w:szCs w:val="28"/>
        </w:rPr>
        <w:t xml:space="preserve"> внесення змін до деяких законодавчих актів</w:t>
      </w:r>
      <w:r w:rsidRPr="00057B9E">
        <w:rPr>
          <w:b/>
          <w:sz w:val="28"/>
          <w:szCs w:val="28"/>
        </w:rPr>
        <w:t xml:space="preserve"> України </w:t>
      </w:r>
      <w:r>
        <w:rPr>
          <w:b/>
          <w:sz w:val="28"/>
          <w:szCs w:val="28"/>
        </w:rPr>
        <w:t>щодо обігу земель сільськогосподарського призначення  (реєстр. № 2178-10 від 10.10.20</w:t>
      </w:r>
      <w:r w:rsidRPr="00783CB3">
        <w:rPr>
          <w:b/>
          <w:sz w:val="28"/>
          <w:szCs w:val="28"/>
          <w:lang w:val="ru-RU"/>
        </w:rPr>
        <w:t>19</w:t>
      </w:r>
      <w:r w:rsidRPr="00057B9E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>»</w:t>
      </w:r>
    </w:p>
    <w:p w:rsidR="00C52095" w:rsidRDefault="00C52095" w:rsidP="00867853">
      <w:pPr>
        <w:jc w:val="center"/>
        <w:rPr>
          <w:b/>
          <w:sz w:val="28"/>
          <w:szCs w:val="28"/>
        </w:rPr>
      </w:pPr>
    </w:p>
    <w:p w:rsidR="00C52095" w:rsidRDefault="00C52095" w:rsidP="00867853">
      <w:pPr>
        <w:jc w:val="center"/>
        <w:rPr>
          <w:b/>
          <w:sz w:val="28"/>
          <w:szCs w:val="28"/>
        </w:rPr>
      </w:pPr>
    </w:p>
    <w:p w:rsidR="00C52095" w:rsidRDefault="00C52095" w:rsidP="0086785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25267A">
        <w:rPr>
          <w:b/>
          <w:sz w:val="28"/>
          <w:szCs w:val="28"/>
        </w:rPr>
        <w:t>постановляє:</w:t>
      </w:r>
    </w:p>
    <w:p w:rsidR="00C52095" w:rsidRDefault="00C52095" w:rsidP="00867853">
      <w:pPr>
        <w:spacing w:line="360" w:lineRule="auto"/>
        <w:ind w:firstLine="567"/>
        <w:jc w:val="both"/>
        <w:rPr>
          <w:sz w:val="28"/>
          <w:szCs w:val="28"/>
        </w:rPr>
      </w:pPr>
      <w:bookmarkStart w:id="0" w:name="o5"/>
      <w:bookmarkEnd w:id="0"/>
      <w:r>
        <w:rPr>
          <w:sz w:val="28"/>
          <w:szCs w:val="28"/>
        </w:rPr>
        <w:t xml:space="preserve">1. </w:t>
      </w:r>
      <w:r w:rsidRPr="008B59EE">
        <w:rPr>
          <w:sz w:val="28"/>
          <w:szCs w:val="28"/>
        </w:rPr>
        <w:t xml:space="preserve">Скасувати рішення Верховної Ради України </w:t>
      </w:r>
      <w:r w:rsidRPr="00057B9E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31 березня 2020 </w:t>
      </w:r>
      <w:r w:rsidRPr="00057B9E">
        <w:rPr>
          <w:sz w:val="28"/>
          <w:szCs w:val="28"/>
        </w:rPr>
        <w:t>року про прийняття в цілому як закону України проекту Закону про</w:t>
      </w:r>
      <w:r>
        <w:rPr>
          <w:sz w:val="28"/>
          <w:szCs w:val="28"/>
        </w:rPr>
        <w:t xml:space="preserve"> внесення змін до деяких законодавчих актів </w:t>
      </w:r>
      <w:r w:rsidRPr="00057B9E">
        <w:rPr>
          <w:sz w:val="28"/>
          <w:szCs w:val="28"/>
        </w:rPr>
        <w:t xml:space="preserve"> України щодо </w:t>
      </w:r>
      <w:r w:rsidRPr="00316A6B">
        <w:rPr>
          <w:sz w:val="28"/>
          <w:szCs w:val="28"/>
        </w:rPr>
        <w:t>обігу земель сільськогосподарського призначення (реєстр. №2178-10 від 10.</w:t>
      </w:r>
      <w:r>
        <w:rPr>
          <w:sz w:val="28"/>
          <w:szCs w:val="28"/>
        </w:rPr>
        <w:t>10.20</w:t>
      </w:r>
      <w:r w:rsidRPr="00F04A91">
        <w:rPr>
          <w:sz w:val="28"/>
          <w:szCs w:val="28"/>
          <w:lang w:val="ru-RU"/>
        </w:rPr>
        <w:t>19</w:t>
      </w:r>
      <w:r w:rsidRPr="00316A6B">
        <w:rPr>
          <w:sz w:val="28"/>
          <w:szCs w:val="28"/>
        </w:rPr>
        <w:t>).</w:t>
      </w:r>
    </w:p>
    <w:p w:rsidR="00C52095" w:rsidRPr="00F04A91" w:rsidRDefault="00C52095" w:rsidP="00867853">
      <w:pPr>
        <w:spacing w:line="360" w:lineRule="auto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</w:t>
      </w:r>
      <w:r w:rsidRPr="00F04A91">
        <w:rPr>
          <w:sz w:val="28"/>
          <w:szCs w:val="28"/>
          <w:lang w:val="ru-RU"/>
        </w:rPr>
        <w:t>офіційного оп</w:t>
      </w:r>
      <w:r>
        <w:rPr>
          <w:sz w:val="28"/>
          <w:szCs w:val="28"/>
          <w:lang w:val="ru-RU"/>
        </w:rPr>
        <w:t>ублікува</w:t>
      </w:r>
      <w:r w:rsidRPr="00F04A91">
        <w:rPr>
          <w:sz w:val="28"/>
          <w:szCs w:val="28"/>
          <w:lang w:val="ru-RU"/>
        </w:rPr>
        <w:t>ння.</w:t>
      </w:r>
    </w:p>
    <w:p w:rsidR="00C52095" w:rsidRDefault="00C52095" w:rsidP="00867853">
      <w:pPr>
        <w:ind w:firstLine="567"/>
        <w:jc w:val="both"/>
        <w:rPr>
          <w:sz w:val="28"/>
          <w:szCs w:val="28"/>
        </w:rPr>
      </w:pPr>
    </w:p>
    <w:p w:rsidR="00C52095" w:rsidRDefault="00C52095" w:rsidP="00867853">
      <w:pPr>
        <w:ind w:firstLine="567"/>
        <w:jc w:val="both"/>
        <w:rPr>
          <w:sz w:val="28"/>
          <w:szCs w:val="28"/>
        </w:rPr>
      </w:pPr>
    </w:p>
    <w:p w:rsidR="00C52095" w:rsidRPr="009711FB" w:rsidRDefault="00C52095" w:rsidP="00867853">
      <w:pPr>
        <w:ind w:firstLine="567"/>
        <w:jc w:val="both"/>
        <w:rPr>
          <w:sz w:val="28"/>
          <w:szCs w:val="28"/>
        </w:rPr>
      </w:pPr>
    </w:p>
    <w:p w:rsidR="00C52095" w:rsidRPr="00867853" w:rsidRDefault="00C52095" w:rsidP="00867853">
      <w:pPr>
        <w:rPr>
          <w:b/>
          <w:sz w:val="28"/>
          <w:szCs w:val="28"/>
          <w:lang w:val="ru-RU" w:eastAsia="uk-UA"/>
        </w:rPr>
      </w:pPr>
      <w:bookmarkStart w:id="1" w:name="o39"/>
      <w:bookmarkStart w:id="2" w:name="n21"/>
      <w:bookmarkEnd w:id="1"/>
      <w:bookmarkEnd w:id="2"/>
      <w:r>
        <w:rPr>
          <w:b/>
          <w:sz w:val="28"/>
          <w:szCs w:val="28"/>
          <w:lang w:eastAsia="uk-UA"/>
        </w:rPr>
        <w:t>Голова</w:t>
      </w:r>
      <w:r w:rsidRPr="00867853">
        <w:rPr>
          <w:b/>
          <w:sz w:val="28"/>
          <w:szCs w:val="28"/>
          <w:lang w:val="ru-RU" w:eastAsia="uk-UA"/>
        </w:rPr>
        <w:t xml:space="preserve"> </w:t>
      </w:r>
      <w:r>
        <w:rPr>
          <w:b/>
          <w:sz w:val="28"/>
          <w:szCs w:val="28"/>
          <w:lang w:eastAsia="uk-UA"/>
        </w:rPr>
        <w:t xml:space="preserve">Верховної </w:t>
      </w:r>
      <w:r w:rsidRPr="00867853">
        <w:rPr>
          <w:b/>
          <w:sz w:val="28"/>
          <w:szCs w:val="28"/>
          <w:lang w:val="ru-RU" w:eastAsia="uk-UA"/>
        </w:rPr>
        <w:t xml:space="preserve"> </w:t>
      </w:r>
      <w:r>
        <w:rPr>
          <w:b/>
          <w:sz w:val="28"/>
          <w:szCs w:val="28"/>
          <w:lang w:eastAsia="uk-UA"/>
        </w:rPr>
        <w:t xml:space="preserve">Ради </w:t>
      </w:r>
    </w:p>
    <w:p w:rsidR="00C52095" w:rsidRPr="00867853" w:rsidRDefault="00C52095" w:rsidP="00867853">
      <w:pPr>
        <w:ind w:firstLine="708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України</w:t>
      </w:r>
      <w:r w:rsidRPr="00867853">
        <w:rPr>
          <w:b/>
          <w:sz w:val="28"/>
          <w:szCs w:val="28"/>
          <w:lang w:val="ru-RU" w:eastAsia="uk-UA"/>
        </w:rPr>
        <w:tab/>
      </w:r>
      <w:r w:rsidRPr="00867853">
        <w:rPr>
          <w:b/>
          <w:sz w:val="28"/>
          <w:szCs w:val="28"/>
          <w:lang w:val="ru-RU" w:eastAsia="uk-UA"/>
        </w:rPr>
        <w:tab/>
      </w:r>
      <w:r w:rsidRPr="00867853">
        <w:rPr>
          <w:b/>
          <w:sz w:val="28"/>
          <w:szCs w:val="28"/>
          <w:lang w:val="ru-RU" w:eastAsia="uk-UA"/>
        </w:rPr>
        <w:tab/>
      </w:r>
      <w:r w:rsidRPr="00867853"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val="ru-RU" w:eastAsia="uk-UA"/>
        </w:rPr>
        <w:tab/>
      </w:r>
      <w:r w:rsidRPr="00867853">
        <w:rPr>
          <w:b/>
          <w:sz w:val="28"/>
          <w:szCs w:val="28"/>
          <w:lang w:val="ru-RU" w:eastAsia="uk-UA"/>
        </w:rPr>
        <w:t>Д</w:t>
      </w:r>
      <w:r>
        <w:rPr>
          <w:b/>
          <w:sz w:val="28"/>
          <w:szCs w:val="28"/>
          <w:lang w:eastAsia="uk-UA"/>
        </w:rPr>
        <w:t>.РАЗУМКОВ</w:t>
      </w:r>
    </w:p>
    <w:p w:rsidR="00C52095" w:rsidRPr="00316A6B" w:rsidRDefault="00C52095" w:rsidP="00867853"/>
    <w:sectPr w:rsidR="00C52095" w:rsidRPr="00316A6B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A6B"/>
    <w:rsid w:val="00057B9E"/>
    <w:rsid w:val="00093509"/>
    <w:rsid w:val="0019429D"/>
    <w:rsid w:val="002441B5"/>
    <w:rsid w:val="0025267A"/>
    <w:rsid w:val="002F4F2A"/>
    <w:rsid w:val="00316A6B"/>
    <w:rsid w:val="0050735A"/>
    <w:rsid w:val="00783CB3"/>
    <w:rsid w:val="007D4A6D"/>
    <w:rsid w:val="0083555B"/>
    <w:rsid w:val="00867853"/>
    <w:rsid w:val="008B59EE"/>
    <w:rsid w:val="00943C0E"/>
    <w:rsid w:val="009711FB"/>
    <w:rsid w:val="009B2D73"/>
    <w:rsid w:val="00A8031F"/>
    <w:rsid w:val="00AA0348"/>
    <w:rsid w:val="00B21D68"/>
    <w:rsid w:val="00B30CE0"/>
    <w:rsid w:val="00B431CD"/>
    <w:rsid w:val="00BE7FBC"/>
    <w:rsid w:val="00C52095"/>
    <w:rsid w:val="00C666F2"/>
    <w:rsid w:val="00CB5F6F"/>
    <w:rsid w:val="00CE08E4"/>
    <w:rsid w:val="00D83C37"/>
    <w:rsid w:val="00ED7AFB"/>
    <w:rsid w:val="00F04A91"/>
    <w:rsid w:val="00F67CFA"/>
    <w:rsid w:val="00F871CF"/>
    <w:rsid w:val="00FD4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A6B"/>
    <w:rPr>
      <w:sz w:val="24"/>
      <w:szCs w:val="24"/>
      <w:lang w:val="uk-UA"/>
    </w:rPr>
  </w:style>
  <w:style w:type="paragraph" w:styleId="Heading3">
    <w:name w:val="heading 3"/>
    <w:basedOn w:val="Normal"/>
    <w:link w:val="Heading3Char"/>
    <w:uiPriority w:val="99"/>
    <w:qFormat/>
    <w:rsid w:val="0050735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0735A"/>
    <w:rPr>
      <w:rFonts w:cs="Times New Roman"/>
      <w:b/>
      <w:bCs/>
      <w:sz w:val="27"/>
      <w:szCs w:val="27"/>
    </w:rPr>
  </w:style>
  <w:style w:type="character" w:styleId="Emphasis">
    <w:name w:val="Emphasis"/>
    <w:basedOn w:val="DefaultParagraphFont"/>
    <w:uiPriority w:val="99"/>
    <w:qFormat/>
    <w:rsid w:val="0050735A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124</Words>
  <Characters>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kantur</cp:lastModifiedBy>
  <cp:revision>11</cp:revision>
  <dcterms:created xsi:type="dcterms:W3CDTF">2020-03-30T14:47:00Z</dcterms:created>
  <dcterms:modified xsi:type="dcterms:W3CDTF">2020-03-31T12:42:00Z</dcterms:modified>
</cp:coreProperties>
</file>