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A62" w:rsidRPr="00EC79F0" w:rsidRDefault="00023643" w:rsidP="00F34A62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EC79F0">
        <w:rPr>
          <w:b/>
          <w:noProof/>
          <w:lang w:eastAsia="uk-UA"/>
        </w:rPr>
        <w:drawing>
          <wp:inline distT="0" distB="0" distL="0" distR="0">
            <wp:extent cx="581025" cy="800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800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A62" w:rsidRPr="00EC79F0" w:rsidRDefault="00F34A62" w:rsidP="00F34A62">
      <w:pPr>
        <w:jc w:val="center"/>
        <w:rPr>
          <w:b/>
          <w:bCs/>
          <w:sz w:val="36"/>
          <w:szCs w:val="36"/>
        </w:rPr>
      </w:pPr>
      <w:r w:rsidRPr="00EC79F0">
        <w:rPr>
          <w:b/>
          <w:bCs/>
          <w:sz w:val="32"/>
          <w:szCs w:val="32"/>
        </w:rPr>
        <w:t>НАРОДНИЙ ДЕПУТАТ УКРАЇНИ</w:t>
      </w:r>
    </w:p>
    <w:p w:rsidR="00F34A62" w:rsidRPr="00EC79F0" w:rsidRDefault="00F34A62" w:rsidP="00F34A62">
      <w:pPr>
        <w:jc w:val="center"/>
      </w:pPr>
      <w:r w:rsidRPr="00EC79F0">
        <w:rPr>
          <w:bCs/>
        </w:rPr>
        <w:t xml:space="preserve">вул. Михайла Грушевського, </w:t>
      </w:r>
      <w:smartTag w:uri="urn:schemas-microsoft-com:office:smarttags" w:element="metricconverter">
        <w:smartTagPr>
          <w:attr w:name="ProductID" w:val="5, м"/>
        </w:smartTagPr>
        <w:r w:rsidRPr="00EC79F0">
          <w:rPr>
            <w:bCs/>
          </w:rPr>
          <w:t>5, м</w:t>
        </w:r>
      </w:smartTag>
      <w:r w:rsidRPr="00EC79F0">
        <w:rPr>
          <w:bCs/>
        </w:rPr>
        <w:t>. Київ, 01008</w:t>
      </w:r>
    </w:p>
    <w:p w:rsidR="00F34A62" w:rsidRPr="00EC79F0" w:rsidRDefault="00023643" w:rsidP="00F34A62">
      <w:pPr>
        <w:jc w:val="right"/>
        <w:rPr>
          <w:b/>
          <w:bCs/>
          <w:noProof/>
          <w:lang w:eastAsia="uk-UA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71755</wp:posOffset>
                </wp:positionV>
                <wp:extent cx="5979795" cy="0"/>
                <wp:effectExtent l="14605" t="10795" r="6350" b="825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9795" cy="0"/>
                        </a:xfrm>
                        <a:prstGeom prst="line">
                          <a:avLst/>
                        </a:prstGeom>
                        <a:noFill/>
                        <a:ln w="1260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E1180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65pt" to="470.8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" strokeweight=".35mm">
                <v:stroke joinstyle="miter" endcap="square"/>
              </v:line>
            </w:pict>
          </mc:Fallback>
        </mc:AlternateConten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80"/>
        <w:gridCol w:w="5040"/>
      </w:tblGrid>
      <w:tr w:rsidR="00F34A62" w:rsidRPr="00EC79F0" w:rsidTr="00F34A62">
        <w:trPr>
          <w:trHeight w:val="363"/>
        </w:trPr>
        <w:tc>
          <w:tcPr>
            <w:tcW w:w="4680" w:type="dxa"/>
          </w:tcPr>
          <w:p w:rsidR="00F34A62" w:rsidRPr="00023643" w:rsidRDefault="00A073EA" w:rsidP="00EC3B76">
            <w:pPr>
              <w:rPr>
                <w:sz w:val="28"/>
                <w:szCs w:val="28"/>
                <w:lang w:val="en-US"/>
              </w:rPr>
            </w:pPr>
            <w:r w:rsidRPr="00EC79F0">
              <w:rPr>
                <w:sz w:val="28"/>
                <w:szCs w:val="28"/>
              </w:rPr>
              <w:t xml:space="preserve">№ </w:t>
            </w:r>
            <w:r w:rsidR="00023643" w:rsidRPr="00023643">
              <w:rPr>
                <w:sz w:val="28"/>
                <w:szCs w:val="28"/>
                <w:lang w:val="ru-RU"/>
              </w:rPr>
              <w:t>3</w:t>
            </w:r>
            <w:r w:rsidR="00023643">
              <w:rPr>
                <w:sz w:val="28"/>
                <w:szCs w:val="28"/>
                <w:lang w:val="en-US"/>
              </w:rPr>
              <w:t>87/</w:t>
            </w:r>
            <w:r w:rsidR="00EC3B76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5040" w:type="dxa"/>
          </w:tcPr>
          <w:p w:rsidR="00F34A62" w:rsidRPr="00EC79F0" w:rsidRDefault="00F34A62" w:rsidP="00271372">
            <w:pPr>
              <w:jc w:val="right"/>
              <w:rPr>
                <w:sz w:val="28"/>
                <w:szCs w:val="28"/>
              </w:rPr>
            </w:pPr>
            <w:r w:rsidRPr="00EC79F0">
              <w:rPr>
                <w:sz w:val="28"/>
                <w:szCs w:val="28"/>
              </w:rPr>
              <w:t xml:space="preserve">від </w:t>
            </w:r>
            <w:r w:rsidR="00023643">
              <w:rPr>
                <w:sz w:val="28"/>
                <w:szCs w:val="28"/>
              </w:rPr>
              <w:t>«</w:t>
            </w:r>
            <w:r w:rsidR="00271372">
              <w:rPr>
                <w:sz w:val="28"/>
                <w:szCs w:val="28"/>
                <w:lang w:val="en-US"/>
              </w:rPr>
              <w:t>06</w:t>
            </w:r>
            <w:r w:rsidR="00023643">
              <w:rPr>
                <w:sz w:val="28"/>
                <w:szCs w:val="28"/>
              </w:rPr>
              <w:t>»</w:t>
            </w:r>
            <w:r w:rsidR="00A073EA" w:rsidRPr="00EC79F0">
              <w:rPr>
                <w:sz w:val="28"/>
                <w:szCs w:val="28"/>
              </w:rPr>
              <w:t xml:space="preserve"> </w:t>
            </w:r>
            <w:r w:rsidR="00271372">
              <w:rPr>
                <w:sz w:val="28"/>
                <w:szCs w:val="28"/>
              </w:rPr>
              <w:t>квітня</w:t>
            </w:r>
            <w:r w:rsidR="00A073EA" w:rsidRPr="00EC79F0">
              <w:rPr>
                <w:sz w:val="28"/>
                <w:szCs w:val="28"/>
              </w:rPr>
              <w:t xml:space="preserve"> 20</w:t>
            </w:r>
            <w:r w:rsidR="00B967CF">
              <w:rPr>
                <w:sz w:val="28"/>
                <w:szCs w:val="28"/>
              </w:rPr>
              <w:t>20</w:t>
            </w:r>
            <w:r w:rsidRPr="00EC79F0">
              <w:rPr>
                <w:sz w:val="28"/>
                <w:szCs w:val="28"/>
              </w:rPr>
              <w:t xml:space="preserve"> року</w:t>
            </w:r>
          </w:p>
        </w:tc>
      </w:tr>
    </w:tbl>
    <w:p w:rsidR="00F34A62" w:rsidRPr="00EC79F0" w:rsidRDefault="00F34A62" w:rsidP="00F34A62">
      <w:pPr>
        <w:jc w:val="both"/>
      </w:pPr>
    </w:p>
    <w:p w:rsidR="00F34A62" w:rsidRPr="00EC79F0" w:rsidRDefault="00F34A62" w:rsidP="00F34A62">
      <w:pPr>
        <w:jc w:val="both"/>
        <w:rPr>
          <w:sz w:val="28"/>
          <w:szCs w:val="28"/>
        </w:rPr>
      </w:pPr>
    </w:p>
    <w:p w:rsidR="00F34A62" w:rsidRPr="00EC79F0" w:rsidRDefault="00F34A62" w:rsidP="00F34A62">
      <w:pPr>
        <w:pStyle w:val="3"/>
        <w:ind w:right="55"/>
        <w:jc w:val="right"/>
        <w:rPr>
          <w:caps/>
          <w:sz w:val="28"/>
          <w:szCs w:val="28"/>
        </w:rPr>
      </w:pPr>
      <w:r w:rsidRPr="00EC79F0">
        <w:rPr>
          <w:caps/>
          <w:sz w:val="28"/>
          <w:szCs w:val="28"/>
        </w:rPr>
        <w:t>Верховна Рада України</w:t>
      </w: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  <w:r w:rsidRPr="00EC79F0">
        <w:rPr>
          <w:b/>
          <w:sz w:val="28"/>
          <w:szCs w:val="28"/>
        </w:rPr>
        <w:t>ПОДАННЯ</w:t>
      </w:r>
    </w:p>
    <w:p w:rsidR="00F34A62" w:rsidRPr="00EC79F0" w:rsidRDefault="00F34A62" w:rsidP="00F34A62">
      <w:pPr>
        <w:ind w:firstLine="709"/>
        <w:jc w:val="center"/>
        <w:rPr>
          <w:sz w:val="28"/>
          <w:szCs w:val="28"/>
        </w:rPr>
      </w:pPr>
    </w:p>
    <w:p w:rsidR="00F34A62" w:rsidRPr="00EC79F0" w:rsidRDefault="00F34A62" w:rsidP="00F34A62">
      <w:pPr>
        <w:ind w:firstLine="709"/>
        <w:jc w:val="center"/>
        <w:rPr>
          <w:sz w:val="28"/>
          <w:szCs w:val="28"/>
        </w:rPr>
      </w:pPr>
    </w:p>
    <w:p w:rsidR="00F34A62" w:rsidRPr="00A36EBF" w:rsidRDefault="00006A3B" w:rsidP="00BF36A1">
      <w:pPr>
        <w:ind w:firstLine="709"/>
        <w:jc w:val="both"/>
        <w:rPr>
          <w:sz w:val="28"/>
          <w:szCs w:val="28"/>
        </w:rPr>
      </w:pPr>
      <w:r w:rsidRPr="00805E92">
        <w:rPr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вно</w:t>
      </w:r>
      <w:r w:rsidR="00600A59">
        <w:rPr>
          <w:sz w:val="28"/>
          <w:szCs w:val="28"/>
        </w:rPr>
        <w:t>шу</w:t>
      </w:r>
      <w:r>
        <w:rPr>
          <w:sz w:val="28"/>
          <w:szCs w:val="28"/>
        </w:rPr>
        <w:t xml:space="preserve"> </w:t>
      </w:r>
      <w:r w:rsidRPr="00805E92">
        <w:rPr>
          <w:sz w:val="28"/>
          <w:szCs w:val="28"/>
        </w:rPr>
        <w:t>на розгляд Верховної Ради України проект Закону України</w:t>
      </w:r>
      <w:r w:rsidR="00600A59">
        <w:rPr>
          <w:sz w:val="28"/>
          <w:szCs w:val="28"/>
        </w:rPr>
        <w:t xml:space="preserve"> </w:t>
      </w:r>
      <w:r w:rsidR="00A36EBF" w:rsidRPr="00A36EBF">
        <w:rPr>
          <w:sz w:val="28"/>
          <w:szCs w:val="28"/>
        </w:rPr>
        <w:t>про внесення змін до Податкового кодексу України щодо покращення умов ведення господарської діяльності, що здійснюється платниками єдиного податку</w:t>
      </w:r>
      <w:r w:rsidR="00600A59" w:rsidRPr="00A36EBF">
        <w:rPr>
          <w:sz w:val="28"/>
          <w:szCs w:val="28"/>
        </w:rPr>
        <w:t>.</w:t>
      </w: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Доповідати законопроект на пленарному засіданні Верховної Ради України буде </w:t>
      </w:r>
      <w:r w:rsidR="00B967CF" w:rsidRPr="00412FE5">
        <w:rPr>
          <w:bCs/>
          <w:iCs/>
          <w:color w:val="000000"/>
          <w:spacing w:val="-3"/>
          <w:sz w:val="28"/>
          <w:szCs w:val="28"/>
        </w:rPr>
        <w:t xml:space="preserve">народний депутат України </w:t>
      </w:r>
      <w:r w:rsidR="00B967CF">
        <w:rPr>
          <w:bCs/>
          <w:iCs/>
          <w:color w:val="000000"/>
          <w:spacing w:val="-3"/>
          <w:sz w:val="28"/>
          <w:szCs w:val="28"/>
        </w:rPr>
        <w:t>Ковальов Олексій Іванович.</w:t>
      </w:r>
    </w:p>
    <w:p w:rsidR="00701E8D" w:rsidRPr="00EC79F0" w:rsidRDefault="00701E8D" w:rsidP="00F34A62">
      <w:pPr>
        <w:ind w:firstLine="709"/>
        <w:jc w:val="both"/>
        <w:rPr>
          <w:sz w:val="28"/>
          <w:szCs w:val="28"/>
        </w:rPr>
      </w:pP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Додатки: </w:t>
      </w:r>
      <w:r w:rsidRPr="00EC79F0">
        <w:rPr>
          <w:sz w:val="28"/>
          <w:szCs w:val="28"/>
        </w:rPr>
        <w:tab/>
        <w:t xml:space="preserve">1. Проект Закону на </w:t>
      </w:r>
      <w:r w:rsidR="008C2ACE" w:rsidRPr="008C2ACE">
        <w:rPr>
          <w:sz w:val="28"/>
          <w:szCs w:val="28"/>
          <w:lang w:val="ru-RU"/>
        </w:rPr>
        <w:t>1</w:t>
      </w:r>
      <w:r w:rsidRPr="00EC79F0">
        <w:rPr>
          <w:sz w:val="28"/>
          <w:szCs w:val="28"/>
        </w:rPr>
        <w:t xml:space="preserve"> арк.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2. Пояснювальна записка на </w:t>
      </w:r>
      <w:r w:rsidR="008C2ACE" w:rsidRPr="00EC3B76">
        <w:rPr>
          <w:sz w:val="28"/>
          <w:szCs w:val="28"/>
          <w:lang w:val="ru-RU"/>
        </w:rPr>
        <w:t>2</w:t>
      </w:r>
      <w:r w:rsidRPr="00EC79F0">
        <w:rPr>
          <w:sz w:val="28"/>
          <w:szCs w:val="28"/>
        </w:rPr>
        <w:t xml:space="preserve"> арк.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>3. Проект постанови на 1 арк.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4. Порівняльна таблиця на </w:t>
      </w:r>
      <w:r w:rsidR="002A6816">
        <w:rPr>
          <w:sz w:val="28"/>
          <w:szCs w:val="28"/>
          <w:lang w:val="ru-RU"/>
        </w:rPr>
        <w:t>1</w:t>
      </w:r>
      <w:r w:rsidR="00D943F8" w:rsidRPr="00EC79F0">
        <w:rPr>
          <w:sz w:val="28"/>
          <w:szCs w:val="28"/>
        </w:rPr>
        <w:t xml:space="preserve"> </w:t>
      </w:r>
      <w:r w:rsidRPr="00EC79F0">
        <w:rPr>
          <w:sz w:val="28"/>
          <w:szCs w:val="28"/>
        </w:rPr>
        <w:t>арк.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>5. Копії зазначених матеріалів у електронному вигляді.</w:t>
      </w: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</w:p>
    <w:p w:rsidR="00042E7F" w:rsidRPr="00EC79F0" w:rsidRDefault="00B967CF" w:rsidP="00F34A62">
      <w:pPr>
        <w:ind w:firstLine="709"/>
        <w:jc w:val="right"/>
      </w:pPr>
      <w:r>
        <w:rPr>
          <w:b/>
          <w:sz w:val="28"/>
          <w:szCs w:val="28"/>
        </w:rPr>
        <w:t>О</w:t>
      </w:r>
      <w:r w:rsidR="00182009">
        <w:rPr>
          <w:b/>
          <w:sz w:val="28"/>
          <w:szCs w:val="28"/>
        </w:rPr>
        <w:t>ЛЕКСІЙ</w:t>
      </w:r>
      <w:r w:rsidR="00EC79F0" w:rsidRPr="00EC79F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КОВАЛЬОВ</w:t>
      </w:r>
    </w:p>
    <w:sectPr w:rsidR="00042E7F" w:rsidRPr="00EC79F0" w:rsidSect="00F34A62">
      <w:headerReference w:type="default" r:id="rId10"/>
      <w:pgSz w:w="11906" w:h="16838"/>
      <w:pgMar w:top="851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1FB" w:rsidRDefault="004A21FB">
      <w:r>
        <w:separator/>
      </w:r>
    </w:p>
  </w:endnote>
  <w:endnote w:type="continuationSeparator" w:id="0">
    <w:p w:rsidR="004A21FB" w:rsidRDefault="004A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1FB" w:rsidRDefault="004A21FB">
      <w:r>
        <w:separator/>
      </w:r>
    </w:p>
  </w:footnote>
  <w:footnote w:type="continuationSeparator" w:id="0">
    <w:p w:rsidR="004A21FB" w:rsidRDefault="004A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62" w:rsidRDefault="00F34A6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1E8D">
      <w:rPr>
        <w:noProof/>
      </w:rPr>
      <w:t>2</w:t>
    </w:r>
    <w:r>
      <w:fldChar w:fldCharType="end"/>
    </w:r>
  </w:p>
  <w:p w:rsidR="00F34A62" w:rsidRDefault="00F34A6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A62"/>
    <w:rsid w:val="00004395"/>
    <w:rsid w:val="00006A3B"/>
    <w:rsid w:val="00023643"/>
    <w:rsid w:val="00024063"/>
    <w:rsid w:val="000321FE"/>
    <w:rsid w:val="00042E7F"/>
    <w:rsid w:val="000463E7"/>
    <w:rsid w:val="00063B44"/>
    <w:rsid w:val="000701F9"/>
    <w:rsid w:val="00075B83"/>
    <w:rsid w:val="000C1F59"/>
    <w:rsid w:val="000D7537"/>
    <w:rsid w:val="00130083"/>
    <w:rsid w:val="00160395"/>
    <w:rsid w:val="00173795"/>
    <w:rsid w:val="00182009"/>
    <w:rsid w:val="001F240A"/>
    <w:rsid w:val="001F457C"/>
    <w:rsid w:val="00266364"/>
    <w:rsid w:val="00271372"/>
    <w:rsid w:val="00282B80"/>
    <w:rsid w:val="00293695"/>
    <w:rsid w:val="002A593F"/>
    <w:rsid w:val="002A6816"/>
    <w:rsid w:val="002C28E4"/>
    <w:rsid w:val="00326521"/>
    <w:rsid w:val="00333A40"/>
    <w:rsid w:val="003D161D"/>
    <w:rsid w:val="003E5DC2"/>
    <w:rsid w:val="00406AC5"/>
    <w:rsid w:val="00412FE5"/>
    <w:rsid w:val="00417A97"/>
    <w:rsid w:val="004766E1"/>
    <w:rsid w:val="0048117C"/>
    <w:rsid w:val="004A21FB"/>
    <w:rsid w:val="004B60CD"/>
    <w:rsid w:val="004D25F4"/>
    <w:rsid w:val="004D4D92"/>
    <w:rsid w:val="00522D73"/>
    <w:rsid w:val="0054648C"/>
    <w:rsid w:val="005627B5"/>
    <w:rsid w:val="005671EC"/>
    <w:rsid w:val="00583D46"/>
    <w:rsid w:val="00584547"/>
    <w:rsid w:val="00586405"/>
    <w:rsid w:val="005A735B"/>
    <w:rsid w:val="005C5103"/>
    <w:rsid w:val="005D060E"/>
    <w:rsid w:val="005D7975"/>
    <w:rsid w:val="00600A59"/>
    <w:rsid w:val="00604F4C"/>
    <w:rsid w:val="0061178A"/>
    <w:rsid w:val="0064150B"/>
    <w:rsid w:val="0067560B"/>
    <w:rsid w:val="00690B62"/>
    <w:rsid w:val="006A5CE5"/>
    <w:rsid w:val="006A7419"/>
    <w:rsid w:val="006B6724"/>
    <w:rsid w:val="00701E8D"/>
    <w:rsid w:val="0074586C"/>
    <w:rsid w:val="00795269"/>
    <w:rsid w:val="007A3047"/>
    <w:rsid w:val="007B6D79"/>
    <w:rsid w:val="007D3582"/>
    <w:rsid w:val="0080154B"/>
    <w:rsid w:val="008B12E3"/>
    <w:rsid w:val="008B47A1"/>
    <w:rsid w:val="008C2ACE"/>
    <w:rsid w:val="008E38D2"/>
    <w:rsid w:val="008F61AE"/>
    <w:rsid w:val="009021D0"/>
    <w:rsid w:val="0093168D"/>
    <w:rsid w:val="00931E77"/>
    <w:rsid w:val="00966E74"/>
    <w:rsid w:val="0097171E"/>
    <w:rsid w:val="00997230"/>
    <w:rsid w:val="009C31C0"/>
    <w:rsid w:val="00A01CB1"/>
    <w:rsid w:val="00A073EA"/>
    <w:rsid w:val="00A213BD"/>
    <w:rsid w:val="00A25C27"/>
    <w:rsid w:val="00A3073F"/>
    <w:rsid w:val="00A36EBF"/>
    <w:rsid w:val="00A42B04"/>
    <w:rsid w:val="00A81D05"/>
    <w:rsid w:val="00A83DF4"/>
    <w:rsid w:val="00AD1606"/>
    <w:rsid w:val="00B07317"/>
    <w:rsid w:val="00B63AFB"/>
    <w:rsid w:val="00B65730"/>
    <w:rsid w:val="00B752E4"/>
    <w:rsid w:val="00B967CF"/>
    <w:rsid w:val="00BB2B11"/>
    <w:rsid w:val="00BB61BF"/>
    <w:rsid w:val="00BC015C"/>
    <w:rsid w:val="00BF3158"/>
    <w:rsid w:val="00BF36A1"/>
    <w:rsid w:val="00C32381"/>
    <w:rsid w:val="00C4711C"/>
    <w:rsid w:val="00C971B3"/>
    <w:rsid w:val="00CB70C1"/>
    <w:rsid w:val="00D2386F"/>
    <w:rsid w:val="00D61EA5"/>
    <w:rsid w:val="00D943F8"/>
    <w:rsid w:val="00D955BF"/>
    <w:rsid w:val="00DA0CAA"/>
    <w:rsid w:val="00DC7517"/>
    <w:rsid w:val="00DD3428"/>
    <w:rsid w:val="00DD48B6"/>
    <w:rsid w:val="00DD7D21"/>
    <w:rsid w:val="00EC3B76"/>
    <w:rsid w:val="00EC79F0"/>
    <w:rsid w:val="00ED191D"/>
    <w:rsid w:val="00ED5B43"/>
    <w:rsid w:val="00ED63EB"/>
    <w:rsid w:val="00EE58C1"/>
    <w:rsid w:val="00F15704"/>
    <w:rsid w:val="00F30484"/>
    <w:rsid w:val="00F34A62"/>
    <w:rsid w:val="00F53422"/>
    <w:rsid w:val="00F76312"/>
    <w:rsid w:val="00FA7D01"/>
    <w:rsid w:val="00FB5701"/>
    <w:rsid w:val="00FC1503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87B88AE-27B3-4135-8881-1A5B665AB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A62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F34A62"/>
    <w:pPr>
      <w:keepNext/>
      <w:spacing w:line="288" w:lineRule="auto"/>
      <w:ind w:right="-1759" w:firstLine="4820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F34A62"/>
    <w:rPr>
      <w:rFonts w:ascii="Times New Roman" w:hAnsi="Times New Roman" w:cs="Times New Roman"/>
      <w:b/>
      <w:sz w:val="24"/>
      <w:lang w:val="uk-UA" w:eastAsia="ru-RU"/>
    </w:rPr>
  </w:style>
  <w:style w:type="character" w:styleId="a3">
    <w:name w:val="Hyperlink"/>
    <w:basedOn w:val="a0"/>
    <w:uiPriority w:val="99"/>
    <w:rsid w:val="00F34A6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F34A6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F34A62"/>
    <w:rPr>
      <w:rFonts w:ascii="Times New Roman" w:hAnsi="Times New Roman" w:cs="Times New Roman"/>
      <w:sz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rsid w:val="00F34A62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F34A62"/>
    <w:rPr>
      <w:rFonts w:ascii="Tahoma" w:hAnsi="Tahoma" w:cs="Times New Roman"/>
      <w:sz w:val="16"/>
      <w:lang w:val="uk-UA" w:eastAsia="ru-RU"/>
    </w:rPr>
  </w:style>
  <w:style w:type="paragraph" w:customStyle="1" w:styleId="a8">
    <w:name w:val="Знак Знак Знак Знак Знак Знак Знак Знак Знак Знак"/>
    <w:basedOn w:val="a"/>
    <w:uiPriority w:val="99"/>
    <w:rsid w:val="00EC79F0"/>
    <w:rPr>
      <w:rFonts w:ascii="Verdana" w:hAnsi="Verdana" w:cs="Verdana"/>
      <w:color w:val="00000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EC79F0"/>
    <w:rPr>
      <w:rFonts w:cs="Times New Roman"/>
    </w:rPr>
  </w:style>
  <w:style w:type="character" w:customStyle="1" w:styleId="rvts23">
    <w:name w:val="rvts23"/>
    <w:basedOn w:val="a0"/>
    <w:rsid w:val="00C3238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946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8768E3-BDEB-4A53-A565-87A3B0061A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F74DCA-1D6F-40CD-8E4C-16E23F056D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1BC2FE-1E9F-4E6D-9CE2-41B2981CC8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2020-04-09T08:19:00Z</dcterms:created>
  <dcterms:modified xsi:type="dcterms:W3CDTF">2020-04-09T08:19:00Z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