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B22" w:rsidRPr="00012431" w:rsidRDefault="003B0B22" w:rsidP="003B0B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12431">
        <w:rPr>
          <w:rFonts w:ascii="Times New Roman" w:hAnsi="Times New Roman" w:cs="Times New Roman"/>
          <w:b/>
          <w:sz w:val="28"/>
          <w:szCs w:val="28"/>
          <w:lang w:val="ru-RU"/>
        </w:rPr>
        <w:t>ПОР</w:t>
      </w:r>
      <w:r w:rsidRPr="00012431">
        <w:rPr>
          <w:rFonts w:ascii="Times New Roman" w:hAnsi="Times New Roman" w:cs="Times New Roman"/>
          <w:b/>
          <w:sz w:val="28"/>
          <w:szCs w:val="28"/>
        </w:rPr>
        <w:t>ІВНЯЛЬНА ТАБЛИЦЯ</w:t>
      </w:r>
    </w:p>
    <w:p w:rsidR="005B3733" w:rsidRDefault="003B0B22" w:rsidP="005B37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431">
        <w:rPr>
          <w:rFonts w:ascii="Times New Roman" w:hAnsi="Times New Roman" w:cs="Times New Roman"/>
          <w:sz w:val="28"/>
          <w:szCs w:val="28"/>
        </w:rPr>
        <w:t>до проекту З</w:t>
      </w:r>
      <w:r w:rsidR="005B3733">
        <w:rPr>
          <w:rFonts w:ascii="Times New Roman" w:hAnsi="Times New Roman" w:cs="Times New Roman"/>
          <w:sz w:val="28"/>
          <w:szCs w:val="28"/>
        </w:rPr>
        <w:t>акону України «Про внесення доповнень</w:t>
      </w:r>
      <w:r w:rsidRPr="00012431">
        <w:rPr>
          <w:rFonts w:ascii="Times New Roman" w:hAnsi="Times New Roman" w:cs="Times New Roman"/>
          <w:sz w:val="28"/>
          <w:szCs w:val="28"/>
        </w:rPr>
        <w:t xml:space="preserve"> до </w:t>
      </w:r>
      <w:r w:rsidR="005B3733">
        <w:rPr>
          <w:rFonts w:ascii="Times New Roman" w:hAnsi="Times New Roman" w:cs="Times New Roman"/>
          <w:sz w:val="28"/>
          <w:szCs w:val="28"/>
        </w:rPr>
        <w:t>Цивільного кодексу України (щодо недопущ</w:t>
      </w:r>
      <w:r w:rsidR="0031339F">
        <w:rPr>
          <w:rFonts w:ascii="Times New Roman" w:hAnsi="Times New Roman" w:cs="Times New Roman"/>
          <w:sz w:val="28"/>
          <w:szCs w:val="28"/>
        </w:rPr>
        <w:t xml:space="preserve">ення нарахування штрафів і пені </w:t>
      </w:r>
      <w:r w:rsidR="005B3733">
        <w:rPr>
          <w:rFonts w:ascii="Times New Roman" w:hAnsi="Times New Roman" w:cs="Times New Roman"/>
          <w:sz w:val="28"/>
          <w:szCs w:val="28"/>
        </w:rPr>
        <w:t xml:space="preserve">за прострочення платежів за договорами </w:t>
      </w:r>
      <w:r w:rsidR="0031339F">
        <w:rPr>
          <w:rFonts w:ascii="Times New Roman" w:hAnsi="Times New Roman" w:cs="Times New Roman"/>
          <w:sz w:val="28"/>
          <w:szCs w:val="28"/>
        </w:rPr>
        <w:t xml:space="preserve">оренди житла у період </w:t>
      </w:r>
      <w:r w:rsidR="0031339F" w:rsidRPr="0031339F">
        <w:rPr>
          <w:rFonts w:ascii="Times New Roman" w:hAnsi="Times New Roman" w:cs="Times New Roman"/>
          <w:sz w:val="28"/>
          <w:szCs w:val="28"/>
        </w:rPr>
        <w:t xml:space="preserve">дії карантину, встановленого з метою запобігання поширенню на території України </w:t>
      </w:r>
      <w:proofErr w:type="spellStart"/>
      <w:r w:rsidR="0031339F" w:rsidRPr="0031339F">
        <w:rPr>
          <w:rFonts w:ascii="Times New Roman" w:hAnsi="Times New Roman" w:cs="Times New Roman"/>
          <w:sz w:val="28"/>
          <w:szCs w:val="28"/>
        </w:rPr>
        <w:t>к</w:t>
      </w:r>
      <w:r w:rsidR="00261975">
        <w:rPr>
          <w:rFonts w:ascii="Times New Roman" w:hAnsi="Times New Roman" w:cs="Times New Roman"/>
          <w:sz w:val="28"/>
          <w:szCs w:val="28"/>
        </w:rPr>
        <w:t>оронавірусної</w:t>
      </w:r>
      <w:proofErr w:type="spellEnd"/>
      <w:r w:rsidR="00261975">
        <w:rPr>
          <w:rFonts w:ascii="Times New Roman" w:hAnsi="Times New Roman" w:cs="Times New Roman"/>
          <w:sz w:val="28"/>
          <w:szCs w:val="28"/>
        </w:rPr>
        <w:t xml:space="preserve"> хвороби</w:t>
      </w:r>
      <w:r w:rsidR="0031339F">
        <w:rPr>
          <w:rFonts w:ascii="Times New Roman" w:hAnsi="Times New Roman" w:cs="Times New Roman"/>
          <w:sz w:val="28"/>
          <w:szCs w:val="28"/>
        </w:rPr>
        <w:t>)»</w:t>
      </w:r>
    </w:p>
    <w:p w:rsidR="003B0B22" w:rsidRPr="00012431" w:rsidRDefault="003B0B22" w:rsidP="003B0B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77"/>
        <w:gridCol w:w="7677"/>
      </w:tblGrid>
      <w:tr w:rsidR="00F22F61" w:rsidRPr="00012431" w:rsidTr="00F22F61">
        <w:tc>
          <w:tcPr>
            <w:tcW w:w="7677" w:type="dxa"/>
          </w:tcPr>
          <w:p w:rsidR="00F22F61" w:rsidRPr="00012431" w:rsidRDefault="00F22F61" w:rsidP="00F22F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  <w:p w:rsidR="00F22F61" w:rsidRPr="00012431" w:rsidRDefault="00F22F61" w:rsidP="00F22F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7" w:type="dxa"/>
          </w:tcPr>
          <w:p w:rsidR="00F22F61" w:rsidRPr="00012431" w:rsidRDefault="00F22F61" w:rsidP="00F22F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Редакція, що пропонується</w:t>
            </w:r>
          </w:p>
        </w:tc>
      </w:tr>
      <w:tr w:rsidR="00915C8B" w:rsidRPr="00012431" w:rsidTr="00F34D20">
        <w:tc>
          <w:tcPr>
            <w:tcW w:w="15354" w:type="dxa"/>
            <w:gridSpan w:val="2"/>
          </w:tcPr>
          <w:p w:rsidR="00915C8B" w:rsidRPr="00012431" w:rsidRDefault="005B3733" w:rsidP="00915C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Цивільний кодекс</w:t>
            </w:r>
            <w:r w:rsidR="00915C8B" w:rsidRPr="00012431">
              <w:rPr>
                <w:rFonts w:ascii="Times New Roman" w:hAnsi="Times New Roman" w:cs="Times New Roman"/>
                <w:sz w:val="28"/>
                <w:szCs w:val="28"/>
              </w:rPr>
              <w:t xml:space="preserve"> України </w:t>
            </w:r>
          </w:p>
          <w:p w:rsidR="00915C8B" w:rsidRPr="00012431" w:rsidRDefault="00915C8B" w:rsidP="00915C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F61" w:rsidRPr="00012431" w:rsidTr="00F22F61">
        <w:tc>
          <w:tcPr>
            <w:tcW w:w="7677" w:type="dxa"/>
          </w:tcPr>
          <w:p w:rsidR="005B3733" w:rsidRDefault="005B3733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733">
              <w:rPr>
                <w:rFonts w:ascii="Times New Roman" w:hAnsi="Times New Roman" w:cs="Times New Roman"/>
                <w:sz w:val="28"/>
                <w:szCs w:val="28"/>
              </w:rPr>
              <w:t>ПРИКІНЦЕВІ ТА ПЕРЕХІДНІ ПОЛОЖЕННЯ</w:t>
            </w:r>
          </w:p>
          <w:p w:rsidR="005B3733" w:rsidRDefault="005B3733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B86" w:rsidRPr="00012431" w:rsidRDefault="005B3733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6B86" w:rsidRPr="00012431">
              <w:rPr>
                <w:rFonts w:ascii="Times New Roman" w:hAnsi="Times New Roman" w:cs="Times New Roman"/>
                <w:sz w:val="28"/>
                <w:szCs w:val="28"/>
              </w:rPr>
              <w:t>(…)</w:t>
            </w:r>
          </w:p>
          <w:p w:rsidR="00CE6B86" w:rsidRPr="00012431" w:rsidRDefault="00CE6B86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B86" w:rsidRDefault="003D37DE" w:rsidP="00367C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Пункт 15 відсутній </w:t>
            </w:r>
          </w:p>
          <w:p w:rsidR="005B3733" w:rsidRDefault="005B3733" w:rsidP="00367C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3733" w:rsidRDefault="005B3733" w:rsidP="00367C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3733" w:rsidRPr="00012431" w:rsidRDefault="005B3733" w:rsidP="00367C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677" w:type="dxa"/>
          </w:tcPr>
          <w:p w:rsidR="00367C30" w:rsidRDefault="005B3733" w:rsidP="00367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3733">
              <w:rPr>
                <w:rFonts w:ascii="Times New Roman" w:hAnsi="Times New Roman" w:cs="Times New Roman"/>
                <w:sz w:val="28"/>
                <w:szCs w:val="28"/>
              </w:rPr>
              <w:t>ПРИКІНЦЕВІ ТА ПЕРЕХІДНІ ПОЛОЖЕННЯ</w:t>
            </w:r>
          </w:p>
          <w:p w:rsidR="00367C30" w:rsidRPr="00012431" w:rsidRDefault="00367C30" w:rsidP="005B37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5B03" w:rsidRDefault="00367C30" w:rsidP="009B5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5B03" w:rsidRPr="00012431">
              <w:rPr>
                <w:rFonts w:ascii="Times New Roman" w:hAnsi="Times New Roman" w:cs="Times New Roman"/>
                <w:sz w:val="28"/>
                <w:szCs w:val="28"/>
              </w:rPr>
              <w:t>(…)</w:t>
            </w:r>
          </w:p>
          <w:p w:rsidR="003D37DE" w:rsidRDefault="003D37DE" w:rsidP="009B5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DDE" w:rsidRDefault="00860DDE" w:rsidP="00860DD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  <w:r w:rsidRPr="0019290D">
              <w:rPr>
                <w:rFonts w:ascii="Times New Roman" w:hAnsi="Times New Roman" w:cs="Times New Roman"/>
                <w:sz w:val="28"/>
                <w:szCs w:val="28"/>
              </w:rPr>
              <w:t xml:space="preserve">В разі прострочення наймачем </w:t>
            </w:r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у період дії карантину, встановленого Кабінетом Міністрів України на всій території України з метою запобігання поширенню на території України </w:t>
            </w:r>
            <w:proofErr w:type="spellStart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>коронавірусної</w:t>
            </w:r>
            <w:proofErr w:type="spellEnd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 хвороби (COVID-19), або/та у </w:t>
            </w:r>
            <w:proofErr w:type="spellStart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>тридцятиденний</w:t>
            </w:r>
            <w:proofErr w:type="spellEnd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 період після дня завершення дії такого карантину </w:t>
            </w:r>
            <w:r w:rsidRPr="0019290D">
              <w:rPr>
                <w:rFonts w:ascii="Times New Roman" w:hAnsi="Times New Roman" w:cs="Times New Roman"/>
                <w:sz w:val="28"/>
                <w:szCs w:val="28"/>
              </w:rPr>
              <w:t>плати, передбаченої договором</w:t>
            </w:r>
            <w:r w:rsidRPr="0019290D">
              <w:t xml:space="preserve"> </w:t>
            </w:r>
            <w:r w:rsidRPr="0019290D">
              <w:rPr>
                <w:rFonts w:ascii="Times New Roman" w:hAnsi="Times New Roman" w:cs="Times New Roman"/>
                <w:sz w:val="28"/>
                <w:szCs w:val="28"/>
              </w:rPr>
              <w:t xml:space="preserve">найму (оренди) житла, наймач звільняється від обов’язків сплати за таке прострочення неустойки (штрафу, пені). </w:t>
            </w:r>
          </w:p>
          <w:p w:rsidR="00860DDE" w:rsidRPr="0019290D" w:rsidRDefault="00860DDE" w:rsidP="00860DD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4A84">
              <w:rPr>
                <w:rFonts w:ascii="Times New Roman" w:hAnsi="Times New Roman" w:cs="Times New Roman"/>
                <w:sz w:val="28"/>
                <w:szCs w:val="28"/>
              </w:rPr>
              <w:t xml:space="preserve">В разі прострочення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піднаймачем у</w:t>
            </w:r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 період дії карантину, встановленого Кабінетом Міністрів України на всій території України з метою запобігання поширенню на території України </w:t>
            </w:r>
            <w:proofErr w:type="spellStart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>коронавірусної</w:t>
            </w:r>
            <w:proofErr w:type="spellEnd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 хвороби (COVID-19), або/та у </w:t>
            </w:r>
            <w:proofErr w:type="spellStart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>тридцятиденний</w:t>
            </w:r>
            <w:proofErr w:type="spellEnd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 період після дня завершення дії такого карантину </w:t>
            </w:r>
            <w:r w:rsidRPr="00024A84">
              <w:rPr>
                <w:rFonts w:ascii="Times New Roman" w:hAnsi="Times New Roman" w:cs="Times New Roman"/>
                <w:sz w:val="28"/>
                <w:szCs w:val="28"/>
              </w:rPr>
              <w:t xml:space="preserve">плати, передбаченої договором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піднайму (суборенди) житла, під</w:t>
            </w:r>
            <w:r w:rsidRPr="00024A84">
              <w:rPr>
                <w:rFonts w:ascii="Times New Roman" w:hAnsi="Times New Roman" w:cs="Times New Roman"/>
                <w:sz w:val="28"/>
                <w:szCs w:val="28"/>
              </w:rPr>
              <w:t>наймач звільняється від обов’язків сплати за таке прострочення неустойки (штрафу, пені).</w:t>
            </w:r>
          </w:p>
          <w:p w:rsidR="00860DDE" w:rsidRPr="00262401" w:rsidRDefault="00860DDE" w:rsidP="00860DD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929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Договір найму (оренди) житла не може бути розірваний на вимогу наймодавця з причини прострочення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період</w:t>
            </w:r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 дії карантину, встановленого Кабінетом Міністрів України на всій території України з метою запобігання поширенню на території України </w:t>
            </w:r>
            <w:proofErr w:type="spellStart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>коронавірусної</w:t>
            </w:r>
            <w:proofErr w:type="spellEnd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 хвороби (COVID-19), або/та у </w:t>
            </w:r>
            <w:proofErr w:type="spellStart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>тридцятиденний</w:t>
            </w:r>
            <w:proofErr w:type="spellEnd"/>
            <w:r w:rsidRPr="00262401">
              <w:rPr>
                <w:rFonts w:ascii="Times New Roman" w:hAnsi="Times New Roman" w:cs="Times New Roman"/>
                <w:sz w:val="28"/>
                <w:szCs w:val="28"/>
              </w:rPr>
              <w:t xml:space="preserve"> період після дня завершення дії такого карантину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9290D">
              <w:rPr>
                <w:rFonts w:ascii="Times New Roman" w:hAnsi="Times New Roman" w:cs="Times New Roman"/>
                <w:sz w:val="28"/>
                <w:szCs w:val="28"/>
              </w:rPr>
              <w:t xml:space="preserve">наймачем передбаченої таким договором плати, якщо за таким договором житло передано наймачеві для проживання на шестимісячний або більший строк. </w:t>
            </w:r>
          </w:p>
          <w:p w:rsidR="00F22F61" w:rsidRPr="004863D9" w:rsidRDefault="00860DDE" w:rsidP="004863D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9290D">
              <w:rPr>
                <w:rFonts w:ascii="Times New Roman" w:hAnsi="Times New Roman" w:cs="Times New Roman"/>
                <w:sz w:val="28"/>
                <w:szCs w:val="28"/>
              </w:rPr>
              <w:t>Договір піднайму (суборенди) житла не може бути розірваний на вимогу наймача та/або наймодавця з причини прострочення</w:t>
            </w:r>
            <w:r w:rsidRPr="00A5707F">
              <w:t xml:space="preserve"> </w:t>
            </w:r>
            <w:r w:rsidRPr="00B72D28">
              <w:rPr>
                <w:rFonts w:ascii="Times New Roman" w:hAnsi="Times New Roman" w:cs="Times New Roman"/>
                <w:sz w:val="28"/>
                <w:szCs w:val="28"/>
              </w:rPr>
              <w:t xml:space="preserve">у період дії карантину, встановленого Кабінетом Міністрів України на всій території України з метою запобігання поширенню на території України </w:t>
            </w:r>
            <w:proofErr w:type="spellStart"/>
            <w:r w:rsidRPr="00B72D28">
              <w:rPr>
                <w:rFonts w:ascii="Times New Roman" w:hAnsi="Times New Roman" w:cs="Times New Roman"/>
                <w:sz w:val="28"/>
                <w:szCs w:val="28"/>
              </w:rPr>
              <w:t>коронавірусної</w:t>
            </w:r>
            <w:proofErr w:type="spellEnd"/>
            <w:r w:rsidRPr="00B72D28">
              <w:rPr>
                <w:rFonts w:ascii="Times New Roman" w:hAnsi="Times New Roman" w:cs="Times New Roman"/>
                <w:sz w:val="28"/>
                <w:szCs w:val="28"/>
              </w:rPr>
              <w:t xml:space="preserve"> хвороби (COVID-19), або/та у </w:t>
            </w:r>
            <w:proofErr w:type="spellStart"/>
            <w:r w:rsidRPr="00B72D28">
              <w:rPr>
                <w:rFonts w:ascii="Times New Roman" w:hAnsi="Times New Roman" w:cs="Times New Roman"/>
                <w:sz w:val="28"/>
                <w:szCs w:val="28"/>
              </w:rPr>
              <w:t>тридцятиденний</w:t>
            </w:r>
            <w:proofErr w:type="spellEnd"/>
            <w:r w:rsidRPr="00B72D28">
              <w:rPr>
                <w:rFonts w:ascii="Times New Roman" w:hAnsi="Times New Roman" w:cs="Times New Roman"/>
                <w:sz w:val="28"/>
                <w:szCs w:val="28"/>
              </w:rPr>
              <w:t xml:space="preserve"> період після дня завершення дії такого карантину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9290D">
              <w:rPr>
                <w:rFonts w:ascii="Times New Roman" w:hAnsi="Times New Roman" w:cs="Times New Roman"/>
                <w:sz w:val="28"/>
                <w:szCs w:val="28"/>
              </w:rPr>
              <w:t>піднаймачем пере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дбаченої таким договором плати</w:t>
            </w:r>
            <w:r w:rsidRPr="0019290D">
              <w:rPr>
                <w:rFonts w:ascii="Times New Roman" w:hAnsi="Times New Roman" w:cs="Times New Roman"/>
                <w:sz w:val="28"/>
                <w:szCs w:val="28"/>
              </w:rPr>
              <w:t xml:space="preserve">, якщо за таким договором частину або все найняте наймачем помешкання було передано у користування піднаймачеві на шестимісячний або більший строк. </w:t>
            </w:r>
            <w:bookmarkStart w:id="1" w:name="n1594"/>
            <w:bookmarkEnd w:id="1"/>
          </w:p>
        </w:tc>
      </w:tr>
    </w:tbl>
    <w:p w:rsidR="004863D9" w:rsidRDefault="004863D9" w:rsidP="004863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74A9E" w:rsidRDefault="00874A9E" w:rsidP="004863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2431" w:rsidRPr="00874A9E" w:rsidRDefault="00874A9E" w:rsidP="004863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Народний</w:t>
      </w:r>
      <w:r w:rsidR="00012431" w:rsidRPr="0064590D">
        <w:rPr>
          <w:rFonts w:ascii="Times New Roman" w:hAnsi="Times New Roman" w:cs="Times New Roman"/>
          <w:b/>
          <w:sz w:val="28"/>
          <w:szCs w:val="28"/>
        </w:rPr>
        <w:t xml:space="preserve"> депутат України                                                                                                        </w:t>
      </w:r>
      <w:r w:rsidR="00492E5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012431" w:rsidRPr="00682CE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В.О.</w:t>
      </w:r>
      <w:r w:rsidR="00492E57" w:rsidRPr="00682CE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12431" w:rsidRPr="00682CE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Кінзбурська </w:t>
      </w:r>
    </w:p>
    <w:p w:rsidR="009152BF" w:rsidRPr="009152BF" w:rsidRDefault="009152BF" w:rsidP="004863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9152BF" w:rsidRPr="009152BF" w:rsidSect="00F22F61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65B"/>
    <w:rsid w:val="00007313"/>
    <w:rsid w:val="0001100E"/>
    <w:rsid w:val="00012431"/>
    <w:rsid w:val="00026817"/>
    <w:rsid w:val="00030D89"/>
    <w:rsid w:val="00031E95"/>
    <w:rsid w:val="00032C88"/>
    <w:rsid w:val="00033595"/>
    <w:rsid w:val="0004142C"/>
    <w:rsid w:val="00064ABD"/>
    <w:rsid w:val="0007418B"/>
    <w:rsid w:val="00082850"/>
    <w:rsid w:val="00093BEB"/>
    <w:rsid w:val="000B6FA0"/>
    <w:rsid w:val="000B7AB9"/>
    <w:rsid w:val="001013FF"/>
    <w:rsid w:val="001021EE"/>
    <w:rsid w:val="00126885"/>
    <w:rsid w:val="0013271E"/>
    <w:rsid w:val="00132D65"/>
    <w:rsid w:val="00141667"/>
    <w:rsid w:val="00141FD2"/>
    <w:rsid w:val="00144A91"/>
    <w:rsid w:val="00145A29"/>
    <w:rsid w:val="00147B11"/>
    <w:rsid w:val="001553C7"/>
    <w:rsid w:val="00156D61"/>
    <w:rsid w:val="00160E2C"/>
    <w:rsid w:val="0016188E"/>
    <w:rsid w:val="00161D5B"/>
    <w:rsid w:val="001674C4"/>
    <w:rsid w:val="00170855"/>
    <w:rsid w:val="001711BF"/>
    <w:rsid w:val="0017451E"/>
    <w:rsid w:val="00175E29"/>
    <w:rsid w:val="001772AD"/>
    <w:rsid w:val="00182B90"/>
    <w:rsid w:val="00184A6F"/>
    <w:rsid w:val="00184F29"/>
    <w:rsid w:val="00185A94"/>
    <w:rsid w:val="0019282C"/>
    <w:rsid w:val="00193C18"/>
    <w:rsid w:val="001A75E4"/>
    <w:rsid w:val="001A78CE"/>
    <w:rsid w:val="001B07EF"/>
    <w:rsid w:val="001E5F8C"/>
    <w:rsid w:val="00210DFB"/>
    <w:rsid w:val="002115CF"/>
    <w:rsid w:val="002202EB"/>
    <w:rsid w:val="00222EE1"/>
    <w:rsid w:val="0022516D"/>
    <w:rsid w:val="00233167"/>
    <w:rsid w:val="00233395"/>
    <w:rsid w:val="00261934"/>
    <w:rsid w:val="00261975"/>
    <w:rsid w:val="0026265B"/>
    <w:rsid w:val="00266AFF"/>
    <w:rsid w:val="002704DA"/>
    <w:rsid w:val="00273F31"/>
    <w:rsid w:val="002822BC"/>
    <w:rsid w:val="00290163"/>
    <w:rsid w:val="002A1D07"/>
    <w:rsid w:val="002A58C5"/>
    <w:rsid w:val="002B4186"/>
    <w:rsid w:val="002B57D1"/>
    <w:rsid w:val="002B6FCB"/>
    <w:rsid w:val="002C32CB"/>
    <w:rsid w:val="002C4AC7"/>
    <w:rsid w:val="002D046E"/>
    <w:rsid w:val="002D4789"/>
    <w:rsid w:val="002D4D52"/>
    <w:rsid w:val="002E40C7"/>
    <w:rsid w:val="002E577F"/>
    <w:rsid w:val="003057AC"/>
    <w:rsid w:val="00307CC2"/>
    <w:rsid w:val="0031339F"/>
    <w:rsid w:val="0031527F"/>
    <w:rsid w:val="00331C2E"/>
    <w:rsid w:val="00333E3C"/>
    <w:rsid w:val="0033749C"/>
    <w:rsid w:val="0034683D"/>
    <w:rsid w:val="0035370B"/>
    <w:rsid w:val="0035396F"/>
    <w:rsid w:val="00367C30"/>
    <w:rsid w:val="0037217C"/>
    <w:rsid w:val="00373F84"/>
    <w:rsid w:val="0038402F"/>
    <w:rsid w:val="003A2D54"/>
    <w:rsid w:val="003B0B22"/>
    <w:rsid w:val="003B1717"/>
    <w:rsid w:val="003B38C9"/>
    <w:rsid w:val="003B6A9D"/>
    <w:rsid w:val="003C0B88"/>
    <w:rsid w:val="003D37DE"/>
    <w:rsid w:val="003E0AC9"/>
    <w:rsid w:val="003E4B46"/>
    <w:rsid w:val="003F1527"/>
    <w:rsid w:val="003F254C"/>
    <w:rsid w:val="003F332F"/>
    <w:rsid w:val="003F3B6A"/>
    <w:rsid w:val="003F5F17"/>
    <w:rsid w:val="003F6068"/>
    <w:rsid w:val="00404E69"/>
    <w:rsid w:val="0041544B"/>
    <w:rsid w:val="00417884"/>
    <w:rsid w:val="00440E04"/>
    <w:rsid w:val="004555ED"/>
    <w:rsid w:val="00455778"/>
    <w:rsid w:val="004753A3"/>
    <w:rsid w:val="00475921"/>
    <w:rsid w:val="00476176"/>
    <w:rsid w:val="004863D9"/>
    <w:rsid w:val="00487740"/>
    <w:rsid w:val="004927C4"/>
    <w:rsid w:val="00492E57"/>
    <w:rsid w:val="00497EB8"/>
    <w:rsid w:val="004A228E"/>
    <w:rsid w:val="004A3172"/>
    <w:rsid w:val="004A3412"/>
    <w:rsid w:val="004A3A54"/>
    <w:rsid w:val="004B14F8"/>
    <w:rsid w:val="004C3C77"/>
    <w:rsid w:val="004C75D9"/>
    <w:rsid w:val="004D4AA4"/>
    <w:rsid w:val="00505E03"/>
    <w:rsid w:val="005066C2"/>
    <w:rsid w:val="00531451"/>
    <w:rsid w:val="00536778"/>
    <w:rsid w:val="00541139"/>
    <w:rsid w:val="0055051C"/>
    <w:rsid w:val="00553EFD"/>
    <w:rsid w:val="00567D31"/>
    <w:rsid w:val="0057054F"/>
    <w:rsid w:val="00576AE1"/>
    <w:rsid w:val="0058091A"/>
    <w:rsid w:val="00592272"/>
    <w:rsid w:val="005958BE"/>
    <w:rsid w:val="005A0CAB"/>
    <w:rsid w:val="005A62E9"/>
    <w:rsid w:val="005B3733"/>
    <w:rsid w:val="005C2B15"/>
    <w:rsid w:val="005C76C4"/>
    <w:rsid w:val="005E5B86"/>
    <w:rsid w:val="005E7C87"/>
    <w:rsid w:val="005E7D60"/>
    <w:rsid w:val="005F7739"/>
    <w:rsid w:val="00600ED6"/>
    <w:rsid w:val="00605290"/>
    <w:rsid w:val="00614E03"/>
    <w:rsid w:val="006255E0"/>
    <w:rsid w:val="00635673"/>
    <w:rsid w:val="00637F2C"/>
    <w:rsid w:val="00640278"/>
    <w:rsid w:val="0064533E"/>
    <w:rsid w:val="00680869"/>
    <w:rsid w:val="006818D2"/>
    <w:rsid w:val="00682CEA"/>
    <w:rsid w:val="0068765F"/>
    <w:rsid w:val="006C16F7"/>
    <w:rsid w:val="006C7B70"/>
    <w:rsid w:val="006D0F07"/>
    <w:rsid w:val="006F0296"/>
    <w:rsid w:val="006F75A5"/>
    <w:rsid w:val="007105FB"/>
    <w:rsid w:val="0072654C"/>
    <w:rsid w:val="007351D9"/>
    <w:rsid w:val="00745280"/>
    <w:rsid w:val="00751A90"/>
    <w:rsid w:val="0075461F"/>
    <w:rsid w:val="0075584A"/>
    <w:rsid w:val="00770073"/>
    <w:rsid w:val="00776231"/>
    <w:rsid w:val="0078185B"/>
    <w:rsid w:val="00787E8A"/>
    <w:rsid w:val="00791D3E"/>
    <w:rsid w:val="007A1AFF"/>
    <w:rsid w:val="007B216E"/>
    <w:rsid w:val="007B2C46"/>
    <w:rsid w:val="007B76D3"/>
    <w:rsid w:val="007C69A8"/>
    <w:rsid w:val="007D4459"/>
    <w:rsid w:val="007E06EE"/>
    <w:rsid w:val="007E63AA"/>
    <w:rsid w:val="007E69C6"/>
    <w:rsid w:val="007F2FA7"/>
    <w:rsid w:val="007F31A0"/>
    <w:rsid w:val="00804040"/>
    <w:rsid w:val="008168C0"/>
    <w:rsid w:val="00820E0A"/>
    <w:rsid w:val="00835099"/>
    <w:rsid w:val="00852F6E"/>
    <w:rsid w:val="00854665"/>
    <w:rsid w:val="00857569"/>
    <w:rsid w:val="00857769"/>
    <w:rsid w:val="00860DDE"/>
    <w:rsid w:val="00874A9E"/>
    <w:rsid w:val="00874C05"/>
    <w:rsid w:val="0088722C"/>
    <w:rsid w:val="0089036B"/>
    <w:rsid w:val="008A452E"/>
    <w:rsid w:val="008C50F7"/>
    <w:rsid w:val="008C5E08"/>
    <w:rsid w:val="008C7772"/>
    <w:rsid w:val="008D0993"/>
    <w:rsid w:val="008D55B7"/>
    <w:rsid w:val="008D566D"/>
    <w:rsid w:val="008E2D0E"/>
    <w:rsid w:val="008F51C4"/>
    <w:rsid w:val="008F5BF5"/>
    <w:rsid w:val="008F7783"/>
    <w:rsid w:val="0091035C"/>
    <w:rsid w:val="00911329"/>
    <w:rsid w:val="0091239B"/>
    <w:rsid w:val="009152BF"/>
    <w:rsid w:val="00915C8B"/>
    <w:rsid w:val="00916044"/>
    <w:rsid w:val="009200E0"/>
    <w:rsid w:val="00924298"/>
    <w:rsid w:val="00926107"/>
    <w:rsid w:val="009279F0"/>
    <w:rsid w:val="009307CD"/>
    <w:rsid w:val="00933003"/>
    <w:rsid w:val="0093689E"/>
    <w:rsid w:val="00936B79"/>
    <w:rsid w:val="00972BE1"/>
    <w:rsid w:val="0097521F"/>
    <w:rsid w:val="00992C3C"/>
    <w:rsid w:val="00996D29"/>
    <w:rsid w:val="009A2059"/>
    <w:rsid w:val="009A4B38"/>
    <w:rsid w:val="009B5B03"/>
    <w:rsid w:val="009C5BEF"/>
    <w:rsid w:val="009C7B9B"/>
    <w:rsid w:val="009D1133"/>
    <w:rsid w:val="009D49D9"/>
    <w:rsid w:val="009D4CC7"/>
    <w:rsid w:val="009E129D"/>
    <w:rsid w:val="009E2BA0"/>
    <w:rsid w:val="009E30DA"/>
    <w:rsid w:val="009E7394"/>
    <w:rsid w:val="009F7073"/>
    <w:rsid w:val="00A02D9D"/>
    <w:rsid w:val="00A0355E"/>
    <w:rsid w:val="00A17165"/>
    <w:rsid w:val="00A26856"/>
    <w:rsid w:val="00A30681"/>
    <w:rsid w:val="00A34CFC"/>
    <w:rsid w:val="00A42997"/>
    <w:rsid w:val="00A451A8"/>
    <w:rsid w:val="00A530AB"/>
    <w:rsid w:val="00A602BD"/>
    <w:rsid w:val="00A70A78"/>
    <w:rsid w:val="00A73604"/>
    <w:rsid w:val="00A73874"/>
    <w:rsid w:val="00A86A33"/>
    <w:rsid w:val="00AC4506"/>
    <w:rsid w:val="00AE7C0A"/>
    <w:rsid w:val="00AF2802"/>
    <w:rsid w:val="00AF4F81"/>
    <w:rsid w:val="00B11D48"/>
    <w:rsid w:val="00B14530"/>
    <w:rsid w:val="00B20E59"/>
    <w:rsid w:val="00B40E20"/>
    <w:rsid w:val="00B55E63"/>
    <w:rsid w:val="00B80F06"/>
    <w:rsid w:val="00B81FDE"/>
    <w:rsid w:val="00B845C5"/>
    <w:rsid w:val="00B85E84"/>
    <w:rsid w:val="00B85FE0"/>
    <w:rsid w:val="00B913C5"/>
    <w:rsid w:val="00BA16BC"/>
    <w:rsid w:val="00BB0251"/>
    <w:rsid w:val="00BC6614"/>
    <w:rsid w:val="00BC67D0"/>
    <w:rsid w:val="00BD2E1B"/>
    <w:rsid w:val="00BD6828"/>
    <w:rsid w:val="00BE4F07"/>
    <w:rsid w:val="00BE6EBC"/>
    <w:rsid w:val="00C008F9"/>
    <w:rsid w:val="00C13D09"/>
    <w:rsid w:val="00C2054F"/>
    <w:rsid w:val="00C2200A"/>
    <w:rsid w:val="00C2309F"/>
    <w:rsid w:val="00C3147D"/>
    <w:rsid w:val="00C41181"/>
    <w:rsid w:val="00C473F9"/>
    <w:rsid w:val="00C50281"/>
    <w:rsid w:val="00C50C52"/>
    <w:rsid w:val="00C64187"/>
    <w:rsid w:val="00C654C6"/>
    <w:rsid w:val="00C70646"/>
    <w:rsid w:val="00C70A6E"/>
    <w:rsid w:val="00C7252E"/>
    <w:rsid w:val="00C81B6E"/>
    <w:rsid w:val="00C8745A"/>
    <w:rsid w:val="00C9626B"/>
    <w:rsid w:val="00CA1CEA"/>
    <w:rsid w:val="00CA2A77"/>
    <w:rsid w:val="00CA488D"/>
    <w:rsid w:val="00CA5507"/>
    <w:rsid w:val="00CB3110"/>
    <w:rsid w:val="00CB34C3"/>
    <w:rsid w:val="00CB43DC"/>
    <w:rsid w:val="00CD5C89"/>
    <w:rsid w:val="00CE2DE2"/>
    <w:rsid w:val="00CE3C19"/>
    <w:rsid w:val="00CE4EA6"/>
    <w:rsid w:val="00CE6B86"/>
    <w:rsid w:val="00CF0FDF"/>
    <w:rsid w:val="00CF6A21"/>
    <w:rsid w:val="00CF701A"/>
    <w:rsid w:val="00D103D6"/>
    <w:rsid w:val="00D14E01"/>
    <w:rsid w:val="00D30134"/>
    <w:rsid w:val="00D40CFA"/>
    <w:rsid w:val="00D735D6"/>
    <w:rsid w:val="00D76D4B"/>
    <w:rsid w:val="00D9174B"/>
    <w:rsid w:val="00DA3BEA"/>
    <w:rsid w:val="00DA4FEA"/>
    <w:rsid w:val="00DB4DD5"/>
    <w:rsid w:val="00DC1616"/>
    <w:rsid w:val="00DC2592"/>
    <w:rsid w:val="00DC2F04"/>
    <w:rsid w:val="00DC3FFE"/>
    <w:rsid w:val="00DD2998"/>
    <w:rsid w:val="00DD7986"/>
    <w:rsid w:val="00DF0FD1"/>
    <w:rsid w:val="00DF2697"/>
    <w:rsid w:val="00DF7ED1"/>
    <w:rsid w:val="00E06382"/>
    <w:rsid w:val="00E1105D"/>
    <w:rsid w:val="00E179C4"/>
    <w:rsid w:val="00E346D5"/>
    <w:rsid w:val="00E46271"/>
    <w:rsid w:val="00E55F09"/>
    <w:rsid w:val="00E64FBF"/>
    <w:rsid w:val="00E8654C"/>
    <w:rsid w:val="00E871F5"/>
    <w:rsid w:val="00E87A32"/>
    <w:rsid w:val="00EB79CE"/>
    <w:rsid w:val="00EC0D61"/>
    <w:rsid w:val="00EE546D"/>
    <w:rsid w:val="00EE5B91"/>
    <w:rsid w:val="00EE76A2"/>
    <w:rsid w:val="00EF471E"/>
    <w:rsid w:val="00F07F44"/>
    <w:rsid w:val="00F17583"/>
    <w:rsid w:val="00F22F61"/>
    <w:rsid w:val="00F232A0"/>
    <w:rsid w:val="00F23CDC"/>
    <w:rsid w:val="00F44ACB"/>
    <w:rsid w:val="00F517E4"/>
    <w:rsid w:val="00F55279"/>
    <w:rsid w:val="00F65E07"/>
    <w:rsid w:val="00F70B2A"/>
    <w:rsid w:val="00F844D0"/>
    <w:rsid w:val="00F8659A"/>
    <w:rsid w:val="00FB365B"/>
    <w:rsid w:val="00FC1C88"/>
    <w:rsid w:val="00FC5E8B"/>
    <w:rsid w:val="00FC61EF"/>
    <w:rsid w:val="00FD185E"/>
    <w:rsid w:val="00FD7893"/>
    <w:rsid w:val="00FE203E"/>
    <w:rsid w:val="00FE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429F0-7866-4AC0-8AB4-FA0C42FD8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72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7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4EBA-FC23-4DB9-ACCD-8611BC3F0F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8EBEB9-7E89-47BE-8A5E-9365373E30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8AEC7-3161-4C31-A82D-6234532A5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37C357-D69A-449A-998F-D8F5946C7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1647</Words>
  <Characters>939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2020-04-14T09:26:00Z</dcterms:created>
  <dcterms:modified xsi:type="dcterms:W3CDTF">2020-04-14T09:26:00Z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