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460"/>
      </w:tblGrid>
      <w:tr w:rsidR="00EE7874" w:rsidRPr="00D67382">
        <w:tc>
          <w:tcPr>
            <w:tcW w:w="9540" w:type="dxa"/>
          </w:tcPr>
          <w:p w:rsidR="00EE7874" w:rsidRPr="00596E02" w:rsidRDefault="00EE7874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596E02">
              <w:rPr>
                <w:sz w:val="28"/>
                <w:szCs w:val="28"/>
                <w:lang w:val="uk-UA"/>
              </w:rPr>
              <w:t>Проект</w:t>
            </w:r>
          </w:p>
          <w:p w:rsidR="00EE7874" w:rsidRDefault="0037678F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вноситься народним</w:t>
            </w:r>
            <w:r w:rsidR="00596E02" w:rsidRPr="00E16299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депутатом</w:t>
            </w:r>
            <w:r w:rsidR="00EE7874" w:rsidRPr="00FB21C6">
              <w:rPr>
                <w:sz w:val="28"/>
                <w:szCs w:val="28"/>
                <w:lang w:val="uk-UA"/>
              </w:rPr>
              <w:t xml:space="preserve"> України</w:t>
            </w:r>
          </w:p>
          <w:p w:rsidR="00596E02" w:rsidRPr="00FB21C6" w:rsidRDefault="00596E02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</w:p>
          <w:p w:rsidR="00EE7874" w:rsidRPr="00FA20E1" w:rsidRDefault="0037678F" w:rsidP="0037678F">
            <w:pPr>
              <w:shd w:val="clear" w:color="auto" w:fill="FFFFFF"/>
              <w:spacing w:line="276" w:lineRule="auto"/>
              <w:ind w:left="5580"/>
              <w:jc w:val="right"/>
              <w:rPr>
                <w:sz w:val="28"/>
                <w:szCs w:val="28"/>
                <w:u w:val="single"/>
                <w:lang w:val="ru-RU"/>
              </w:rPr>
            </w:pPr>
            <w:r w:rsidRPr="00FA20E1">
              <w:rPr>
                <w:b/>
                <w:bCs/>
                <w:sz w:val="28"/>
                <w:szCs w:val="28"/>
                <w:lang w:val="ru-RU"/>
              </w:rPr>
              <w:t>_____________________</w:t>
            </w:r>
          </w:p>
        </w:tc>
      </w:tr>
      <w:tr w:rsidR="00596E02" w:rsidRPr="00D67382">
        <w:tc>
          <w:tcPr>
            <w:tcW w:w="9540" w:type="dxa"/>
          </w:tcPr>
          <w:p w:rsidR="00596E02" w:rsidRPr="00596E02" w:rsidRDefault="00596E02" w:rsidP="00596E02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</w:p>
        </w:tc>
      </w:tr>
      <w:tr w:rsidR="00596E02" w:rsidRPr="00D67382">
        <w:tc>
          <w:tcPr>
            <w:tcW w:w="9540" w:type="dxa"/>
          </w:tcPr>
          <w:p w:rsidR="00596E02" w:rsidRPr="00596E02" w:rsidRDefault="00596E02" w:rsidP="00596E0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</w:tbl>
    <w:p w:rsidR="00EE7874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C807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C807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ПОСТАНОВА </w:t>
      </w:r>
    </w:p>
    <w:p w:rsidR="00EE7874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>ВЕРХОВНОЇ РАДИ УКРАЇНИ</w:t>
      </w:r>
    </w:p>
    <w:p w:rsidR="00EE7874" w:rsidRPr="00C807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Default="0037678F" w:rsidP="0037678F">
      <w:pPr>
        <w:shd w:val="clear" w:color="auto" w:fill="FFFFFF"/>
        <w:ind w:firstLine="700"/>
        <w:jc w:val="center"/>
        <w:rPr>
          <w:b/>
          <w:bCs/>
          <w:sz w:val="28"/>
          <w:szCs w:val="28"/>
          <w:lang w:val="uk-UA"/>
        </w:rPr>
      </w:pPr>
      <w:r w:rsidRPr="0037678F">
        <w:rPr>
          <w:b/>
          <w:bCs/>
          <w:sz w:val="28"/>
          <w:szCs w:val="28"/>
          <w:lang w:val="uk-UA"/>
        </w:rPr>
        <w:t>Про внесення змін до Постанови Верховної Ради України «Про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</w:t>
      </w:r>
      <w:r>
        <w:rPr>
          <w:b/>
          <w:bCs/>
          <w:sz w:val="28"/>
          <w:szCs w:val="28"/>
          <w:lang w:val="uk-UA"/>
        </w:rPr>
        <w:t>».</w:t>
      </w:r>
    </w:p>
    <w:p w:rsidR="0037678F" w:rsidRPr="0037678F" w:rsidRDefault="0037678F" w:rsidP="007F6DE7">
      <w:pPr>
        <w:shd w:val="clear" w:color="auto" w:fill="FFFFFF"/>
        <w:ind w:firstLine="700"/>
        <w:jc w:val="center"/>
        <w:rPr>
          <w:spacing w:val="-4"/>
          <w:sz w:val="28"/>
          <w:szCs w:val="28"/>
          <w:lang w:val="uk-UA"/>
        </w:rPr>
      </w:pPr>
    </w:p>
    <w:p w:rsidR="00EE7874" w:rsidRPr="00C8074F" w:rsidRDefault="00EE7874" w:rsidP="00596E02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>Верховна Рада України  п о с т а н о в л я є</w:t>
      </w:r>
      <w:r w:rsidRPr="00C8074F">
        <w:rPr>
          <w:sz w:val="28"/>
          <w:szCs w:val="28"/>
          <w:lang w:val="uk-UA"/>
        </w:rPr>
        <w:t>:</w:t>
      </w:r>
    </w:p>
    <w:p w:rsidR="00EE7874" w:rsidRPr="00184DD1" w:rsidRDefault="00EE7874" w:rsidP="007F6DE7">
      <w:pPr>
        <w:ind w:firstLine="700"/>
        <w:jc w:val="both"/>
        <w:rPr>
          <w:sz w:val="28"/>
          <w:szCs w:val="28"/>
          <w:lang w:val="uk-UA"/>
        </w:rPr>
      </w:pPr>
    </w:p>
    <w:p w:rsidR="0037678F" w:rsidRDefault="00EE7874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Pr="00184DD1">
        <w:rPr>
          <w:sz w:val="28"/>
          <w:szCs w:val="28"/>
          <w:lang w:val="uk-UA"/>
        </w:rPr>
        <w:t xml:space="preserve">. </w:t>
      </w:r>
      <w:r w:rsidR="0037678F">
        <w:rPr>
          <w:sz w:val="28"/>
          <w:szCs w:val="28"/>
          <w:lang w:val="uk-UA"/>
        </w:rPr>
        <w:t>Внести</w:t>
      </w:r>
      <w:r w:rsidR="009A5248">
        <w:rPr>
          <w:sz w:val="28"/>
          <w:szCs w:val="28"/>
          <w:lang w:val="uk-UA"/>
        </w:rPr>
        <w:t xml:space="preserve"> наступні</w:t>
      </w:r>
      <w:r w:rsidR="0037678F">
        <w:rPr>
          <w:sz w:val="28"/>
          <w:szCs w:val="28"/>
          <w:lang w:val="uk-UA"/>
        </w:rPr>
        <w:t xml:space="preserve"> зміни до </w:t>
      </w:r>
      <w:r w:rsidR="0037678F" w:rsidRPr="0037678F">
        <w:rPr>
          <w:sz w:val="28"/>
          <w:szCs w:val="28"/>
          <w:lang w:val="uk-UA"/>
        </w:rPr>
        <w:t>Постанови Верховної Ради України «Про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</w:t>
      </w:r>
      <w:r w:rsidR="0037678F">
        <w:rPr>
          <w:sz w:val="28"/>
          <w:szCs w:val="28"/>
          <w:lang w:val="uk-UA"/>
        </w:rPr>
        <w:t>» (№_____ від 24.04.2020):</w:t>
      </w:r>
    </w:p>
    <w:p w:rsidR="0037678F" w:rsidRDefault="0037678F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</w:p>
    <w:p w:rsidR="0037678F" w:rsidRDefault="0037678F" w:rsidP="0037678F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37678F">
        <w:rPr>
          <w:sz w:val="28"/>
          <w:szCs w:val="28"/>
          <w:lang w:val="uk-UA"/>
        </w:rPr>
        <w:t>1)</w:t>
      </w:r>
      <w:r>
        <w:rPr>
          <w:sz w:val="28"/>
          <w:szCs w:val="28"/>
          <w:lang w:val="uk-UA"/>
        </w:rPr>
        <w:t xml:space="preserve"> В пункті першому частини першої слова і цифри «у період з вересня 2019 року» замінити на слова і цифри «у період з 01 січня 2019 року»;</w:t>
      </w:r>
    </w:p>
    <w:p w:rsidR="0037678F" w:rsidRDefault="0037678F" w:rsidP="0037678F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</w:p>
    <w:p w:rsidR="0037678F" w:rsidRDefault="0037678F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="009A5248">
        <w:rPr>
          <w:sz w:val="28"/>
          <w:szCs w:val="28"/>
          <w:lang w:val="uk-UA"/>
        </w:rPr>
        <w:t xml:space="preserve"> В частині третій слова і цифри «у період з вересня 2019 року» замінити на слова і цифри «у період з 01 січня 2019 року»</w:t>
      </w:r>
      <w:r w:rsidR="00F469A0">
        <w:rPr>
          <w:sz w:val="28"/>
          <w:szCs w:val="28"/>
          <w:lang w:val="uk-UA"/>
        </w:rPr>
        <w:t>;</w:t>
      </w:r>
    </w:p>
    <w:p w:rsidR="00F469A0" w:rsidRDefault="00F469A0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</w:p>
    <w:p w:rsidR="00F469A0" w:rsidRDefault="00F469A0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3) Додати до пункту четвертого Постанови народного депутата України:</w:t>
      </w:r>
    </w:p>
    <w:p w:rsidR="00F469A0" w:rsidRDefault="00F469A0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</w:p>
    <w:p w:rsidR="00F469A0" w:rsidRDefault="00F469A0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Заблоцького</w:t>
      </w:r>
      <w:r w:rsidRPr="00F469A0">
        <w:rPr>
          <w:sz w:val="28"/>
          <w:szCs w:val="28"/>
          <w:lang w:val="uk-UA"/>
        </w:rPr>
        <w:t xml:space="preserve"> Мар'ян</w:t>
      </w:r>
      <w:r>
        <w:rPr>
          <w:sz w:val="28"/>
          <w:szCs w:val="28"/>
          <w:lang w:val="uk-UA"/>
        </w:rPr>
        <w:t>а</w:t>
      </w:r>
      <w:r w:rsidRPr="00F469A0">
        <w:rPr>
          <w:sz w:val="28"/>
          <w:szCs w:val="28"/>
          <w:lang w:val="uk-UA"/>
        </w:rPr>
        <w:t xml:space="preserve"> Богданович</w:t>
      </w:r>
      <w:r>
        <w:rPr>
          <w:sz w:val="28"/>
          <w:szCs w:val="28"/>
          <w:lang w:val="uk-UA"/>
        </w:rPr>
        <w:t xml:space="preserve">а - </w:t>
      </w:r>
      <w:r w:rsidRPr="00925B11">
        <w:rPr>
          <w:sz w:val="28"/>
          <w:szCs w:val="28"/>
          <w:lang w:val="uk-UA"/>
        </w:rPr>
        <w:t xml:space="preserve">депутатська фракція </w:t>
      </w:r>
      <w:r>
        <w:rPr>
          <w:color w:val="000000"/>
          <w:sz w:val="28"/>
          <w:szCs w:val="28"/>
          <w:lang w:val="uk-UA"/>
        </w:rPr>
        <w:t>ПОЛІТИЧНОЇ ПАРТІЇ «СЛУГА НАРОДУ».</w:t>
      </w:r>
    </w:p>
    <w:p w:rsidR="0037678F" w:rsidRDefault="0037678F" w:rsidP="0086335B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</w:p>
    <w:p w:rsidR="00EE7874" w:rsidRPr="00103105" w:rsidRDefault="00EE7874" w:rsidP="007F6DE7">
      <w:pPr>
        <w:pStyle w:val="21"/>
        <w:ind w:firstLine="540"/>
      </w:pPr>
    </w:p>
    <w:p w:rsidR="00EE7874" w:rsidRPr="00C8074F" w:rsidRDefault="00EE7874" w:rsidP="007F6DE7">
      <w:pPr>
        <w:pStyle w:val="21"/>
        <w:ind w:firstLine="540"/>
      </w:pPr>
      <w:r>
        <w:rPr>
          <w:lang w:val="en-US"/>
        </w:rPr>
        <w:t>I</w:t>
      </w:r>
      <w:r w:rsidR="009A5248">
        <w:t>І</w:t>
      </w:r>
      <w:r w:rsidRPr="00103105">
        <w:t>. Ця</w:t>
      </w:r>
      <w:r w:rsidRPr="00103105">
        <w:rPr>
          <w:b/>
          <w:bCs/>
        </w:rPr>
        <w:t xml:space="preserve"> </w:t>
      </w:r>
      <w:r w:rsidRPr="00103105">
        <w:t>Постанова набирає чинності з дня її прийняття.</w:t>
      </w:r>
    </w:p>
    <w:p w:rsidR="00EE7874" w:rsidRPr="00C8074F" w:rsidRDefault="00EE7874" w:rsidP="007F6DE7">
      <w:pPr>
        <w:pStyle w:val="21"/>
        <w:ind w:firstLine="540"/>
      </w:pPr>
    </w:p>
    <w:p w:rsidR="00EE7874" w:rsidRPr="00C8074F" w:rsidRDefault="00EE7874" w:rsidP="007F6DE7">
      <w:pPr>
        <w:shd w:val="clear" w:color="auto" w:fill="FFFFFF"/>
        <w:ind w:firstLine="700"/>
        <w:rPr>
          <w:b/>
          <w:bCs/>
          <w:sz w:val="28"/>
          <w:szCs w:val="28"/>
          <w:lang w:val="uk-UA"/>
        </w:rPr>
      </w:pPr>
    </w:p>
    <w:p w:rsidR="00EE7874" w:rsidRPr="00C8074F" w:rsidRDefault="00EE7874" w:rsidP="007F6DE7">
      <w:pPr>
        <w:shd w:val="clear" w:color="auto" w:fill="FFFFFF"/>
        <w:ind w:firstLine="700"/>
        <w:jc w:val="both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EE7874" w:rsidRPr="00C8074F" w:rsidRDefault="00EE7874" w:rsidP="007F6DE7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              України</w:t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  <w:t xml:space="preserve">            </w:t>
      </w:r>
      <w:r w:rsidRPr="00C8074F">
        <w:rPr>
          <w:b/>
          <w:bCs/>
          <w:sz w:val="28"/>
          <w:szCs w:val="28"/>
          <w:lang w:val="uk-UA"/>
        </w:rPr>
        <w:tab/>
      </w:r>
      <w:r w:rsidR="009A5248">
        <w:rPr>
          <w:b/>
          <w:bCs/>
          <w:sz w:val="28"/>
          <w:szCs w:val="28"/>
          <w:lang w:val="uk-UA"/>
        </w:rPr>
        <w:t>Дмитро РАЗУМКОВ</w:t>
      </w:r>
    </w:p>
    <w:p w:rsidR="00EE7874" w:rsidRPr="00C8074F" w:rsidRDefault="00EE7874">
      <w:pPr>
        <w:rPr>
          <w:lang w:val="ru-RU"/>
        </w:rPr>
      </w:pPr>
    </w:p>
    <w:sectPr w:rsidR="00EE7874" w:rsidRPr="00C8074F" w:rsidSect="00E16299">
      <w:headerReference w:type="default" r:id="rId10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F70" w:rsidRDefault="00275F70">
      <w:r>
        <w:separator/>
      </w:r>
    </w:p>
  </w:endnote>
  <w:endnote w:type="continuationSeparator" w:id="0">
    <w:p w:rsidR="00275F70" w:rsidRDefault="0027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F70" w:rsidRDefault="00275F70">
      <w:r>
        <w:separator/>
      </w:r>
    </w:p>
  </w:footnote>
  <w:footnote w:type="continuationSeparator" w:id="0">
    <w:p w:rsidR="00275F70" w:rsidRDefault="00275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874" w:rsidRDefault="00EE7874" w:rsidP="00222E85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A5248">
      <w:rPr>
        <w:rStyle w:val="a7"/>
        <w:noProof/>
      </w:rPr>
      <w:t>4</w:t>
    </w:r>
    <w:r>
      <w:rPr>
        <w:rStyle w:val="a7"/>
      </w:rPr>
      <w:fldChar w:fldCharType="end"/>
    </w:r>
  </w:p>
  <w:p w:rsidR="00EE7874" w:rsidRDefault="00EE787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73D88"/>
    <w:multiLevelType w:val="multilevel"/>
    <w:tmpl w:val="9F8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11C90"/>
    <w:multiLevelType w:val="hybridMultilevel"/>
    <w:tmpl w:val="C360E5F8"/>
    <w:lvl w:ilvl="0" w:tplc="52862F08">
      <w:start w:val="1"/>
      <w:numFmt w:val="decimal"/>
      <w:lvlText w:val="%1)"/>
      <w:lvlJc w:val="left"/>
      <w:pPr>
        <w:ind w:left="10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2" w15:restartNumberingAfterBreak="0">
    <w:nsid w:val="3BF15622"/>
    <w:multiLevelType w:val="multilevel"/>
    <w:tmpl w:val="5CA2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FA5A53"/>
    <w:multiLevelType w:val="multilevel"/>
    <w:tmpl w:val="BF3A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463CEC"/>
    <w:multiLevelType w:val="multilevel"/>
    <w:tmpl w:val="B88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580F7A"/>
    <w:multiLevelType w:val="multilevel"/>
    <w:tmpl w:val="E22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501CA6"/>
    <w:multiLevelType w:val="multilevel"/>
    <w:tmpl w:val="730A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F528C2"/>
    <w:multiLevelType w:val="hybridMultilevel"/>
    <w:tmpl w:val="B418947E"/>
    <w:numStyleLink w:val="a"/>
  </w:abstractNum>
  <w:abstractNum w:abstractNumId="8" w15:restartNumberingAfterBreak="0">
    <w:nsid w:val="6E310C6C"/>
    <w:multiLevelType w:val="multilevel"/>
    <w:tmpl w:val="7A8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E41201"/>
    <w:multiLevelType w:val="hybridMultilevel"/>
    <w:tmpl w:val="B418947E"/>
    <w:styleLink w:val="a"/>
    <w:lvl w:ilvl="0" w:tplc="4274E1C6">
      <w:start w:val="1"/>
      <w:numFmt w:val="decimal"/>
      <w:lvlText w:val="%1)"/>
      <w:lvlJc w:val="left"/>
      <w:pPr>
        <w:tabs>
          <w:tab w:val="num" w:pos="8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5AEF9B6">
      <w:start w:val="1"/>
      <w:numFmt w:val="decimal"/>
      <w:lvlText w:val="%2)"/>
      <w:lvlJc w:val="left"/>
      <w:pPr>
        <w:tabs>
          <w:tab w:val="num" w:pos="117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1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62D316">
      <w:start w:val="1"/>
      <w:numFmt w:val="decimal"/>
      <w:lvlText w:val="%3)"/>
      <w:lvlJc w:val="left"/>
      <w:pPr>
        <w:tabs>
          <w:tab w:val="num" w:pos="153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7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4266C8">
      <w:start w:val="1"/>
      <w:numFmt w:val="decimal"/>
      <w:lvlText w:val="%4)"/>
      <w:lvlJc w:val="left"/>
      <w:pPr>
        <w:tabs>
          <w:tab w:val="num" w:pos="189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3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8E206E">
      <w:start w:val="1"/>
      <w:numFmt w:val="decimal"/>
      <w:lvlText w:val="%5)"/>
      <w:lvlJc w:val="left"/>
      <w:pPr>
        <w:tabs>
          <w:tab w:val="num" w:pos="225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4263170">
      <w:start w:val="1"/>
      <w:numFmt w:val="decimal"/>
      <w:lvlText w:val="%6)"/>
      <w:lvlJc w:val="left"/>
      <w:pPr>
        <w:tabs>
          <w:tab w:val="num" w:pos="26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5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E6B396">
      <w:start w:val="1"/>
      <w:numFmt w:val="decimal"/>
      <w:lvlText w:val="%7)"/>
      <w:lvlJc w:val="left"/>
      <w:pPr>
        <w:tabs>
          <w:tab w:val="left" w:pos="2748"/>
          <w:tab w:val="num" w:pos="29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61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46A397C">
      <w:start w:val="1"/>
      <w:numFmt w:val="decimal"/>
      <w:lvlText w:val="%8)"/>
      <w:lvlJc w:val="left"/>
      <w:pPr>
        <w:tabs>
          <w:tab w:val="left" w:pos="2748"/>
          <w:tab w:val="num" w:pos="333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97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7C0EB3C">
      <w:start w:val="1"/>
      <w:numFmt w:val="decimal"/>
      <w:lvlText w:val="%9)"/>
      <w:lvlJc w:val="left"/>
      <w:pPr>
        <w:tabs>
          <w:tab w:val="left" w:pos="2748"/>
          <w:tab w:val="num" w:pos="369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338" w:hanging="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DC658E2"/>
    <w:multiLevelType w:val="multilevel"/>
    <w:tmpl w:val="5920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0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DE7"/>
    <w:rsid w:val="0000357C"/>
    <w:rsid w:val="0002459D"/>
    <w:rsid w:val="00047897"/>
    <w:rsid w:val="00065285"/>
    <w:rsid w:val="00075ECB"/>
    <w:rsid w:val="00093CE8"/>
    <w:rsid w:val="00093E8E"/>
    <w:rsid w:val="000A716D"/>
    <w:rsid w:val="000B4789"/>
    <w:rsid w:val="000E1067"/>
    <w:rsid w:val="000E5153"/>
    <w:rsid w:val="00103105"/>
    <w:rsid w:val="00114A93"/>
    <w:rsid w:val="001309AF"/>
    <w:rsid w:val="00184DD1"/>
    <w:rsid w:val="00187645"/>
    <w:rsid w:val="00193DC9"/>
    <w:rsid w:val="001B0354"/>
    <w:rsid w:val="001D797D"/>
    <w:rsid w:val="00222E85"/>
    <w:rsid w:val="002378A1"/>
    <w:rsid w:val="00240216"/>
    <w:rsid w:val="00253EDD"/>
    <w:rsid w:val="002540B7"/>
    <w:rsid w:val="00275F70"/>
    <w:rsid w:val="002B7552"/>
    <w:rsid w:val="002F7A79"/>
    <w:rsid w:val="00305BF9"/>
    <w:rsid w:val="00313AD8"/>
    <w:rsid w:val="0032080B"/>
    <w:rsid w:val="0034639D"/>
    <w:rsid w:val="0036594E"/>
    <w:rsid w:val="0037678F"/>
    <w:rsid w:val="00386D8B"/>
    <w:rsid w:val="003B1D6E"/>
    <w:rsid w:val="003B2EE4"/>
    <w:rsid w:val="003B5F6A"/>
    <w:rsid w:val="003C0914"/>
    <w:rsid w:val="003D3023"/>
    <w:rsid w:val="003D4286"/>
    <w:rsid w:val="003D6379"/>
    <w:rsid w:val="003E2015"/>
    <w:rsid w:val="003F28E1"/>
    <w:rsid w:val="003F4BF0"/>
    <w:rsid w:val="003F7B31"/>
    <w:rsid w:val="00403285"/>
    <w:rsid w:val="004179D9"/>
    <w:rsid w:val="00421A3B"/>
    <w:rsid w:val="00426327"/>
    <w:rsid w:val="00427DE8"/>
    <w:rsid w:val="004413E8"/>
    <w:rsid w:val="00497D7E"/>
    <w:rsid w:val="004B6927"/>
    <w:rsid w:val="004E11A4"/>
    <w:rsid w:val="005223DC"/>
    <w:rsid w:val="00534445"/>
    <w:rsid w:val="00552773"/>
    <w:rsid w:val="0058082E"/>
    <w:rsid w:val="00582545"/>
    <w:rsid w:val="00593553"/>
    <w:rsid w:val="00596E02"/>
    <w:rsid w:val="005B0131"/>
    <w:rsid w:val="005B60E1"/>
    <w:rsid w:val="005B78E0"/>
    <w:rsid w:val="005C6244"/>
    <w:rsid w:val="005F2DA6"/>
    <w:rsid w:val="0062026C"/>
    <w:rsid w:val="006236E4"/>
    <w:rsid w:val="006371E0"/>
    <w:rsid w:val="00664B10"/>
    <w:rsid w:val="00672742"/>
    <w:rsid w:val="006C6446"/>
    <w:rsid w:val="006E5EBA"/>
    <w:rsid w:val="006F2D59"/>
    <w:rsid w:val="00717133"/>
    <w:rsid w:val="00722125"/>
    <w:rsid w:val="0072609B"/>
    <w:rsid w:val="00750E1C"/>
    <w:rsid w:val="00752144"/>
    <w:rsid w:val="007B5CEA"/>
    <w:rsid w:val="007D5A70"/>
    <w:rsid w:val="007E11CC"/>
    <w:rsid w:val="007F6DE7"/>
    <w:rsid w:val="007F6FB9"/>
    <w:rsid w:val="00800926"/>
    <w:rsid w:val="00824864"/>
    <w:rsid w:val="00825016"/>
    <w:rsid w:val="008501A1"/>
    <w:rsid w:val="0085564C"/>
    <w:rsid w:val="00857214"/>
    <w:rsid w:val="0086335B"/>
    <w:rsid w:val="0086635F"/>
    <w:rsid w:val="008663A1"/>
    <w:rsid w:val="00872417"/>
    <w:rsid w:val="008A5756"/>
    <w:rsid w:val="008C28B3"/>
    <w:rsid w:val="008C297D"/>
    <w:rsid w:val="00924D93"/>
    <w:rsid w:val="00925B11"/>
    <w:rsid w:val="009A5248"/>
    <w:rsid w:val="009B25FF"/>
    <w:rsid w:val="009F15A5"/>
    <w:rsid w:val="009F33B6"/>
    <w:rsid w:val="00A05C32"/>
    <w:rsid w:val="00A10F67"/>
    <w:rsid w:val="00A5011D"/>
    <w:rsid w:val="00A706C1"/>
    <w:rsid w:val="00A74CF2"/>
    <w:rsid w:val="00AA3EF3"/>
    <w:rsid w:val="00AB634A"/>
    <w:rsid w:val="00AD473D"/>
    <w:rsid w:val="00AD6F70"/>
    <w:rsid w:val="00B152C1"/>
    <w:rsid w:val="00B2606D"/>
    <w:rsid w:val="00B57E32"/>
    <w:rsid w:val="00B6062A"/>
    <w:rsid w:val="00B62054"/>
    <w:rsid w:val="00BF0B6A"/>
    <w:rsid w:val="00C25CAB"/>
    <w:rsid w:val="00C319B0"/>
    <w:rsid w:val="00C32E94"/>
    <w:rsid w:val="00C42514"/>
    <w:rsid w:val="00C4438B"/>
    <w:rsid w:val="00C44804"/>
    <w:rsid w:val="00C4489A"/>
    <w:rsid w:val="00C51575"/>
    <w:rsid w:val="00C8074F"/>
    <w:rsid w:val="00CB25BB"/>
    <w:rsid w:val="00D0179A"/>
    <w:rsid w:val="00D052EC"/>
    <w:rsid w:val="00D05A7D"/>
    <w:rsid w:val="00D15913"/>
    <w:rsid w:val="00D273D3"/>
    <w:rsid w:val="00D46B1C"/>
    <w:rsid w:val="00D656F2"/>
    <w:rsid w:val="00D67382"/>
    <w:rsid w:val="00D92FF6"/>
    <w:rsid w:val="00DB0AA7"/>
    <w:rsid w:val="00DC1AA7"/>
    <w:rsid w:val="00DC38AE"/>
    <w:rsid w:val="00DE7B2C"/>
    <w:rsid w:val="00E16299"/>
    <w:rsid w:val="00E213BD"/>
    <w:rsid w:val="00E27D71"/>
    <w:rsid w:val="00E44145"/>
    <w:rsid w:val="00E74803"/>
    <w:rsid w:val="00E871D8"/>
    <w:rsid w:val="00EB6398"/>
    <w:rsid w:val="00EC6E49"/>
    <w:rsid w:val="00EE074E"/>
    <w:rsid w:val="00EE58BB"/>
    <w:rsid w:val="00EE7874"/>
    <w:rsid w:val="00F00F86"/>
    <w:rsid w:val="00F1669E"/>
    <w:rsid w:val="00F469A0"/>
    <w:rsid w:val="00F8233F"/>
    <w:rsid w:val="00F947FB"/>
    <w:rsid w:val="00FA20E1"/>
    <w:rsid w:val="00FA6FE8"/>
    <w:rsid w:val="00FB21C6"/>
    <w:rsid w:val="00FD262E"/>
    <w:rsid w:val="00FE24F4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29A478-5350-4685-BC2B-C95EAA9F8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F6DE7"/>
    <w:pPr>
      <w:widowControl w:val="0"/>
      <w:autoSpaceDE w:val="0"/>
      <w:autoSpaceDN w:val="0"/>
      <w:adjustRightInd w:val="0"/>
    </w:pPr>
    <w:rPr>
      <w:lang w:val="en-GB" w:eastAsia="en-GB"/>
    </w:rPr>
  </w:style>
  <w:style w:type="paragraph" w:styleId="2">
    <w:name w:val="heading 2"/>
    <w:basedOn w:val="a0"/>
    <w:link w:val="20"/>
    <w:uiPriority w:val="99"/>
    <w:qFormat/>
    <w:rsid w:val="00FF24DC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9"/>
    <w:locked/>
    <w:rsid w:val="00FF24DC"/>
    <w:rPr>
      <w:rFonts w:cs="Times New Roman"/>
      <w:b/>
      <w:sz w:val="36"/>
      <w:lang w:val="ru-RU" w:eastAsia="ru-RU"/>
    </w:rPr>
  </w:style>
  <w:style w:type="character" w:customStyle="1" w:styleId="Heading2Char">
    <w:name w:val="Heading 2 Char"/>
    <w:uiPriority w:val="99"/>
    <w:semiHidden/>
    <w:locked/>
    <w:rsid w:val="00B62054"/>
    <w:rPr>
      <w:rFonts w:ascii="Cambria" w:hAnsi="Cambria"/>
      <w:b/>
      <w:i/>
      <w:sz w:val="28"/>
      <w:lang w:val="en-GB" w:eastAsia="en-GB"/>
    </w:rPr>
  </w:style>
  <w:style w:type="table" w:styleId="a4">
    <w:name w:val="Table Grid"/>
    <w:basedOn w:val="a2"/>
    <w:uiPriority w:val="99"/>
    <w:rsid w:val="007F6DE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0"/>
    <w:link w:val="22"/>
    <w:uiPriority w:val="99"/>
    <w:rsid w:val="007F6DE7"/>
    <w:pPr>
      <w:widowControl/>
      <w:overflowPunct w:val="0"/>
      <w:ind w:firstLine="90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BodyTextIndent2Char">
    <w:name w:val="Body Text Indent 2 Char"/>
    <w:uiPriority w:val="99"/>
    <w:semiHidden/>
    <w:locked/>
    <w:rsid w:val="00B62054"/>
    <w:rPr>
      <w:sz w:val="20"/>
      <w:lang w:val="en-GB" w:eastAsia="en-GB"/>
    </w:rPr>
  </w:style>
  <w:style w:type="character" w:customStyle="1" w:styleId="22">
    <w:name w:val="Основний текст з відступом 2 Знак"/>
    <w:basedOn w:val="a1"/>
    <w:link w:val="21"/>
    <w:uiPriority w:val="99"/>
    <w:semiHidden/>
    <w:locked/>
    <w:rsid w:val="007F6FB9"/>
    <w:rPr>
      <w:rFonts w:cs="Times New Roman"/>
      <w:sz w:val="20"/>
      <w:lang w:val="en-GB" w:eastAsia="en-GB"/>
    </w:rPr>
  </w:style>
  <w:style w:type="paragraph" w:styleId="a5">
    <w:name w:val="header"/>
    <w:basedOn w:val="a0"/>
    <w:link w:val="a6"/>
    <w:uiPriority w:val="99"/>
    <w:rsid w:val="007F6DE7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B62054"/>
    <w:rPr>
      <w:sz w:val="20"/>
      <w:lang w:val="en-GB" w:eastAsia="en-GB"/>
    </w:rPr>
  </w:style>
  <w:style w:type="character" w:customStyle="1" w:styleId="a6">
    <w:name w:val="Верхній колонтитул Знак"/>
    <w:basedOn w:val="a1"/>
    <w:link w:val="a5"/>
    <w:uiPriority w:val="99"/>
    <w:semiHidden/>
    <w:locked/>
    <w:rsid w:val="007F6FB9"/>
    <w:rPr>
      <w:rFonts w:cs="Times New Roman"/>
      <w:sz w:val="20"/>
      <w:lang w:val="en-GB" w:eastAsia="en-GB"/>
    </w:rPr>
  </w:style>
  <w:style w:type="character" w:styleId="a7">
    <w:name w:val="page number"/>
    <w:basedOn w:val="a1"/>
    <w:uiPriority w:val="99"/>
    <w:rsid w:val="007F6DE7"/>
    <w:rPr>
      <w:rFonts w:cs="Times New Roman"/>
    </w:rPr>
  </w:style>
  <w:style w:type="character" w:styleId="a8">
    <w:name w:val="Hyperlink"/>
    <w:basedOn w:val="a1"/>
    <w:uiPriority w:val="99"/>
    <w:rsid w:val="00075ECB"/>
    <w:rPr>
      <w:rFonts w:cs="Times New Roman"/>
      <w:color w:val="auto"/>
      <w:u w:val="single"/>
    </w:rPr>
  </w:style>
  <w:style w:type="paragraph" w:styleId="a9">
    <w:name w:val="Balloon Text"/>
    <w:basedOn w:val="a0"/>
    <w:link w:val="aa"/>
    <w:uiPriority w:val="99"/>
    <w:semiHidden/>
    <w:rsid w:val="00C319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B62054"/>
    <w:rPr>
      <w:sz w:val="2"/>
      <w:lang w:val="en-GB" w:eastAsia="en-GB"/>
    </w:rPr>
  </w:style>
  <w:style w:type="character" w:customStyle="1" w:styleId="aa">
    <w:name w:val="Текст у виносці Знак"/>
    <w:basedOn w:val="a1"/>
    <w:link w:val="a9"/>
    <w:uiPriority w:val="99"/>
    <w:semiHidden/>
    <w:locked/>
    <w:rsid w:val="007F6FB9"/>
    <w:rPr>
      <w:rFonts w:ascii="Segoe UI" w:hAnsi="Segoe UI" w:cs="Times New Roman"/>
      <w:sz w:val="18"/>
      <w:lang w:val="en-GB" w:eastAsia="en-GB"/>
    </w:rPr>
  </w:style>
  <w:style w:type="character" w:customStyle="1" w:styleId="rvts0">
    <w:name w:val="rvts0"/>
    <w:basedOn w:val="a1"/>
    <w:uiPriority w:val="99"/>
    <w:rsid w:val="00752144"/>
    <w:rPr>
      <w:rFonts w:cs="Times New Roman"/>
    </w:rPr>
  </w:style>
  <w:style w:type="paragraph" w:styleId="ab">
    <w:name w:val="footer"/>
    <w:basedOn w:val="a0"/>
    <w:link w:val="ac"/>
    <w:uiPriority w:val="99"/>
    <w:rsid w:val="001B0354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locked/>
    <w:rsid w:val="00B62054"/>
    <w:rPr>
      <w:sz w:val="20"/>
      <w:lang w:val="en-GB" w:eastAsia="en-GB"/>
    </w:rPr>
  </w:style>
  <w:style w:type="character" w:customStyle="1" w:styleId="ac">
    <w:name w:val="Нижній колонтитул Знак"/>
    <w:basedOn w:val="a1"/>
    <w:link w:val="ab"/>
    <w:uiPriority w:val="99"/>
    <w:semiHidden/>
    <w:locked/>
    <w:rsid w:val="007F6FB9"/>
    <w:rPr>
      <w:rFonts w:cs="Times New Roman"/>
      <w:sz w:val="20"/>
      <w:lang w:val="en-GB" w:eastAsia="en-GB"/>
    </w:rPr>
  </w:style>
  <w:style w:type="paragraph" w:styleId="ad">
    <w:name w:val="Title"/>
    <w:basedOn w:val="a0"/>
    <w:link w:val="ae"/>
    <w:uiPriority w:val="99"/>
    <w:qFormat/>
    <w:rsid w:val="00093C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23">
    <w:name w:val="rvts23"/>
    <w:basedOn w:val="a1"/>
    <w:uiPriority w:val="99"/>
    <w:rsid w:val="00722125"/>
    <w:rPr>
      <w:rFonts w:cs="Times New Roman"/>
    </w:rPr>
  </w:style>
  <w:style w:type="character" w:customStyle="1" w:styleId="TitleChar">
    <w:name w:val="Title Char"/>
    <w:uiPriority w:val="99"/>
    <w:locked/>
    <w:rsid w:val="00B62054"/>
    <w:rPr>
      <w:rFonts w:ascii="Cambria" w:hAnsi="Cambria"/>
      <w:b/>
      <w:kern w:val="28"/>
      <w:sz w:val="32"/>
      <w:lang w:val="en-GB" w:eastAsia="en-GB"/>
    </w:rPr>
  </w:style>
  <w:style w:type="character" w:customStyle="1" w:styleId="ae">
    <w:name w:val="Назва Знак"/>
    <w:basedOn w:val="a1"/>
    <w:link w:val="ad"/>
    <w:uiPriority w:val="99"/>
    <w:locked/>
    <w:rsid w:val="007F6FB9"/>
    <w:rPr>
      <w:rFonts w:ascii="Calibri Light" w:hAnsi="Calibri Light" w:cs="Times New Roman"/>
      <w:b/>
      <w:kern w:val="28"/>
      <w:sz w:val="32"/>
      <w:lang w:val="en-GB" w:eastAsia="en-GB"/>
    </w:rPr>
  </w:style>
  <w:style w:type="paragraph" w:customStyle="1" w:styleId="1">
    <w:name w:val="Назва1"/>
    <w:basedOn w:val="a0"/>
    <w:uiPriority w:val="99"/>
    <w:rsid w:val="006C64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numbering" w:customStyle="1" w:styleId="a">
    <w:name w:val="Букви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06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4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47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3306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5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5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6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60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6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69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9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7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9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87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6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60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77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9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584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45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6458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64603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3306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6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D41745-C3F0-43F1-9B51-366C830D84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1531CD-ABF1-4D03-8F1C-E11465C21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7E580D-C6F9-4AC9-8C2C-8ABEA0BC04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2020-04-27T14:30:00Z</dcterms:created>
  <dcterms:modified xsi:type="dcterms:W3CDTF">2020-04-27T14:30:00Z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