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001" w:rsidRPr="00E92D6F" w:rsidRDefault="00173001" w:rsidP="00173001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</w:t>
      </w:r>
      <w:r w:rsidRPr="00E92D6F">
        <w:rPr>
          <w:sz w:val="28"/>
          <w:szCs w:val="28"/>
        </w:rPr>
        <w:t xml:space="preserve">ПРОЕКТ </w:t>
      </w:r>
    </w:p>
    <w:p w:rsidR="00173001" w:rsidRPr="003F1B51" w:rsidRDefault="00173001" w:rsidP="00173001">
      <w:pPr>
        <w:jc w:val="right"/>
        <w:rPr>
          <w:sz w:val="28"/>
          <w:szCs w:val="28"/>
        </w:rPr>
      </w:pPr>
      <w:r w:rsidRPr="00156039">
        <w:rPr>
          <w:sz w:val="28"/>
          <w:szCs w:val="28"/>
        </w:rPr>
        <w:t>вноситься народним</w:t>
      </w:r>
    </w:p>
    <w:p w:rsidR="00173001" w:rsidRDefault="00173001" w:rsidP="00173001">
      <w:pPr>
        <w:jc w:val="right"/>
        <w:rPr>
          <w:sz w:val="28"/>
          <w:szCs w:val="28"/>
        </w:rPr>
      </w:pPr>
      <w:r w:rsidRPr="00156039">
        <w:rPr>
          <w:sz w:val="28"/>
          <w:szCs w:val="28"/>
        </w:rPr>
        <w:t>депутат</w:t>
      </w:r>
      <w:r w:rsidR="00BB0028">
        <w:rPr>
          <w:sz w:val="28"/>
          <w:szCs w:val="28"/>
        </w:rPr>
        <w:t>ом</w:t>
      </w:r>
      <w:r w:rsidRPr="00156039">
        <w:rPr>
          <w:sz w:val="28"/>
          <w:szCs w:val="28"/>
        </w:rPr>
        <w:t xml:space="preserve"> України</w:t>
      </w:r>
    </w:p>
    <w:p w:rsidR="00A206A6" w:rsidRDefault="00A206A6" w:rsidP="00173001">
      <w:pPr>
        <w:jc w:val="right"/>
        <w:rPr>
          <w:sz w:val="28"/>
          <w:szCs w:val="28"/>
        </w:rPr>
      </w:pPr>
    </w:p>
    <w:p w:rsidR="00173001" w:rsidRPr="00BD0978" w:rsidRDefault="00EB5F9E" w:rsidP="00173001">
      <w:pPr>
        <w:jc w:val="right"/>
        <w:rPr>
          <w:sz w:val="22"/>
          <w:szCs w:val="22"/>
        </w:rPr>
      </w:pPr>
      <w:r>
        <w:rPr>
          <w:sz w:val="28"/>
          <w:szCs w:val="28"/>
        </w:rPr>
        <w:t>Поляков</w:t>
      </w:r>
      <w:r w:rsidR="00685A6B">
        <w:rPr>
          <w:sz w:val="28"/>
          <w:szCs w:val="28"/>
        </w:rPr>
        <w:t xml:space="preserve"> А.</w:t>
      </w:r>
      <w:r w:rsidR="004877E0">
        <w:rPr>
          <w:sz w:val="28"/>
          <w:szCs w:val="28"/>
        </w:rPr>
        <w:t xml:space="preserve"> </w:t>
      </w:r>
      <w:r w:rsidR="00DE696C">
        <w:rPr>
          <w:sz w:val="28"/>
          <w:szCs w:val="28"/>
        </w:rPr>
        <w:t>Е</w:t>
      </w:r>
      <w:r w:rsidR="00685A6B">
        <w:rPr>
          <w:sz w:val="28"/>
          <w:szCs w:val="28"/>
        </w:rPr>
        <w:t>.</w:t>
      </w:r>
    </w:p>
    <w:p w:rsidR="003F1B51" w:rsidRDefault="004877E0" w:rsidP="004877E0">
      <w:pPr>
        <w:ind w:left="36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Яцик Ю. Г.</w:t>
      </w:r>
    </w:p>
    <w:p w:rsidR="004877E0" w:rsidRDefault="004877E0" w:rsidP="004877E0">
      <w:pPr>
        <w:ind w:left="36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Семінський О. В.</w:t>
      </w:r>
    </w:p>
    <w:p w:rsidR="004877E0" w:rsidRDefault="004877E0" w:rsidP="004877E0">
      <w:pPr>
        <w:ind w:left="36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Кабаченко В. В.</w:t>
      </w:r>
    </w:p>
    <w:p w:rsidR="004877E0" w:rsidRDefault="004877E0" w:rsidP="004877E0">
      <w:pPr>
        <w:ind w:left="36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Колихаєв І. В.</w:t>
      </w:r>
    </w:p>
    <w:p w:rsidR="004877E0" w:rsidRDefault="004877E0" w:rsidP="004877E0">
      <w:pPr>
        <w:ind w:left="36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Скороход А. К.</w:t>
      </w:r>
    </w:p>
    <w:p w:rsidR="004877E0" w:rsidRDefault="004877E0" w:rsidP="004877E0">
      <w:pPr>
        <w:ind w:left="36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Славицька А. К.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Деркач А. Л.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Бурміч А. П.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Чорний В. І.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Одарченко А. М.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Качний О. С.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Василевська-Смаглюк О. М.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Кучеренко О. Ю.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Цимбалюк М. М.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Волинець М. Я.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Ніколаєнко А. І.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Шевченко Є. В.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Іванісов Р. В.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Батенко Т. І.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Зуб В. О.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Зуєв М. С.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Северин С. С.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Демченко С. О.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Бородін В. В.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Кіссе А. І.</w:t>
      </w:r>
    </w:p>
    <w:p w:rsidR="00080AE3" w:rsidRDefault="00080AE3" w:rsidP="004877E0">
      <w:pPr>
        <w:ind w:left="36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Дмитрук А. Г.</w:t>
      </w:r>
    </w:p>
    <w:p w:rsidR="00CC36A4" w:rsidRDefault="00080AE3" w:rsidP="00080AE3">
      <w:pPr>
        <w:ind w:left="360"/>
        <w:jc w:val="right"/>
        <w:rPr>
          <w:b/>
          <w:bCs/>
          <w:sz w:val="16"/>
          <w:szCs w:val="16"/>
          <w:lang w:val="ru-RU"/>
        </w:rPr>
      </w:pPr>
      <w:r>
        <w:rPr>
          <w:bCs/>
          <w:sz w:val="28"/>
          <w:szCs w:val="28"/>
        </w:rPr>
        <w:t>Гриб В. О.</w:t>
      </w:r>
    </w:p>
    <w:p w:rsidR="00CC36A4" w:rsidRDefault="00CC36A4" w:rsidP="00173001">
      <w:pPr>
        <w:ind w:firstLine="567"/>
        <w:jc w:val="center"/>
        <w:rPr>
          <w:b/>
          <w:bCs/>
          <w:sz w:val="16"/>
          <w:szCs w:val="16"/>
          <w:lang w:val="ru-RU"/>
        </w:rPr>
      </w:pPr>
    </w:p>
    <w:p w:rsidR="00CC36A4" w:rsidRDefault="00CC36A4" w:rsidP="00173001">
      <w:pPr>
        <w:ind w:firstLine="567"/>
        <w:jc w:val="center"/>
        <w:rPr>
          <w:b/>
          <w:bCs/>
          <w:sz w:val="16"/>
          <w:szCs w:val="16"/>
          <w:lang w:val="ru-RU"/>
        </w:rPr>
      </w:pPr>
    </w:p>
    <w:p w:rsidR="00CC36A4" w:rsidRDefault="00CC36A4" w:rsidP="00173001">
      <w:pPr>
        <w:ind w:firstLine="567"/>
        <w:jc w:val="center"/>
        <w:rPr>
          <w:b/>
          <w:bCs/>
          <w:sz w:val="16"/>
          <w:szCs w:val="16"/>
          <w:lang w:val="ru-RU"/>
        </w:rPr>
      </w:pPr>
    </w:p>
    <w:p w:rsidR="00CC36A4" w:rsidRPr="006260BF" w:rsidRDefault="00CC36A4" w:rsidP="00173001">
      <w:pPr>
        <w:ind w:firstLine="567"/>
        <w:jc w:val="center"/>
        <w:rPr>
          <w:b/>
          <w:bCs/>
          <w:sz w:val="16"/>
          <w:szCs w:val="16"/>
          <w:lang w:val="ru-RU"/>
        </w:rPr>
      </w:pPr>
    </w:p>
    <w:p w:rsidR="00173001" w:rsidRDefault="00173001" w:rsidP="003F1B5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 А К О Н   У К Р А Ї Н И</w:t>
      </w:r>
    </w:p>
    <w:p w:rsidR="00685A6B" w:rsidRDefault="00685A6B" w:rsidP="003F1B51">
      <w:pPr>
        <w:jc w:val="center"/>
        <w:rPr>
          <w:b/>
          <w:bCs/>
          <w:sz w:val="28"/>
          <w:szCs w:val="28"/>
        </w:rPr>
      </w:pPr>
    </w:p>
    <w:p w:rsidR="00641BA1" w:rsidRPr="00D77043" w:rsidRDefault="00D77043" w:rsidP="00641BA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r w:rsidR="00705A70">
        <w:rPr>
          <w:b/>
          <w:bCs/>
          <w:sz w:val="28"/>
          <w:szCs w:val="28"/>
        </w:rPr>
        <w:t xml:space="preserve">статус </w:t>
      </w:r>
      <w:r w:rsidRPr="00D77043">
        <w:rPr>
          <w:b/>
          <w:bCs/>
          <w:sz w:val="28"/>
          <w:szCs w:val="28"/>
        </w:rPr>
        <w:t xml:space="preserve">малонаселених </w:t>
      </w:r>
      <w:r w:rsidR="00F92333">
        <w:rPr>
          <w:b/>
          <w:bCs/>
          <w:sz w:val="28"/>
          <w:szCs w:val="28"/>
        </w:rPr>
        <w:t xml:space="preserve">територій </w:t>
      </w:r>
    </w:p>
    <w:p w:rsidR="00C72FF8" w:rsidRDefault="00C72FF8" w:rsidP="00F82B14">
      <w:pPr>
        <w:jc w:val="center"/>
        <w:rPr>
          <w:sz w:val="28"/>
          <w:szCs w:val="28"/>
        </w:rPr>
      </w:pPr>
    </w:p>
    <w:p w:rsidR="00F22C6A" w:rsidRPr="0006259D" w:rsidRDefault="00F22C6A" w:rsidP="00F82B14">
      <w:pPr>
        <w:jc w:val="center"/>
        <w:rPr>
          <w:sz w:val="28"/>
          <w:szCs w:val="28"/>
        </w:rPr>
      </w:pPr>
    </w:p>
    <w:p w:rsidR="00705A70" w:rsidRDefault="00705A70" w:rsidP="00705A70">
      <w:pPr>
        <w:ind w:firstLine="567"/>
        <w:jc w:val="both"/>
        <w:rPr>
          <w:sz w:val="28"/>
          <w:szCs w:val="28"/>
        </w:rPr>
      </w:pPr>
      <w:r w:rsidRPr="00641BA1">
        <w:rPr>
          <w:b/>
          <w:sz w:val="28"/>
          <w:szCs w:val="28"/>
        </w:rPr>
        <w:t>Стаття 1.</w:t>
      </w:r>
      <w:r w:rsidRPr="00705A70">
        <w:rPr>
          <w:sz w:val="28"/>
          <w:szCs w:val="28"/>
        </w:rPr>
        <w:t xml:space="preserve"> Визначення та критерії віднесення </w:t>
      </w:r>
      <w:r w:rsidR="00F92333">
        <w:rPr>
          <w:sz w:val="28"/>
          <w:szCs w:val="28"/>
        </w:rPr>
        <w:t>територій</w:t>
      </w:r>
      <w:r w:rsidRPr="00705A70">
        <w:rPr>
          <w:sz w:val="28"/>
          <w:szCs w:val="28"/>
        </w:rPr>
        <w:t xml:space="preserve"> до категорії малонаселених </w:t>
      </w:r>
    </w:p>
    <w:p w:rsidR="00705A70" w:rsidRPr="00705A70" w:rsidRDefault="0013723A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05A70" w:rsidRPr="00705A70">
        <w:rPr>
          <w:sz w:val="28"/>
          <w:szCs w:val="28"/>
        </w:rPr>
        <w:t xml:space="preserve">До малонаселених </w:t>
      </w:r>
      <w:r w:rsidR="00F92333">
        <w:rPr>
          <w:sz w:val="28"/>
          <w:szCs w:val="28"/>
        </w:rPr>
        <w:t>територій</w:t>
      </w:r>
      <w:r w:rsidR="00705A70">
        <w:rPr>
          <w:sz w:val="28"/>
          <w:szCs w:val="28"/>
        </w:rPr>
        <w:t xml:space="preserve"> </w:t>
      </w:r>
      <w:r w:rsidR="00705A70" w:rsidRPr="00705A70">
        <w:rPr>
          <w:sz w:val="28"/>
          <w:szCs w:val="28"/>
        </w:rPr>
        <w:t>належать населені пункти</w:t>
      </w:r>
      <w:r w:rsidR="00705A70">
        <w:rPr>
          <w:sz w:val="28"/>
          <w:szCs w:val="28"/>
        </w:rPr>
        <w:t xml:space="preserve"> в яких проживає критично низька чисельність населення та</w:t>
      </w:r>
      <w:r w:rsidR="00705A70" w:rsidRPr="00705A70">
        <w:rPr>
          <w:sz w:val="28"/>
          <w:szCs w:val="28"/>
        </w:rPr>
        <w:t xml:space="preserve"> які, мають недостатньо розвинуті сферу застосування праці та систему соціально-побутового обслуговування, обмежену транспортну доступність.</w:t>
      </w:r>
    </w:p>
    <w:p w:rsidR="00705A70" w:rsidRPr="00705A70" w:rsidRDefault="0013723A" w:rsidP="004D2C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705A70" w:rsidRPr="00705A70">
        <w:rPr>
          <w:sz w:val="28"/>
          <w:szCs w:val="28"/>
        </w:rPr>
        <w:t>Критері</w:t>
      </w:r>
      <w:r w:rsidR="004D2CF0">
        <w:rPr>
          <w:sz w:val="28"/>
          <w:szCs w:val="28"/>
        </w:rPr>
        <w:t>єм</w:t>
      </w:r>
      <w:r w:rsidR="00705A70" w:rsidRPr="00705A70">
        <w:rPr>
          <w:sz w:val="28"/>
          <w:szCs w:val="28"/>
        </w:rPr>
        <w:t xml:space="preserve"> віднесення населених пункт</w:t>
      </w:r>
      <w:r w:rsidR="004D2CF0">
        <w:rPr>
          <w:sz w:val="28"/>
          <w:szCs w:val="28"/>
        </w:rPr>
        <w:t xml:space="preserve">ів до категорії малонаселених є </w:t>
      </w:r>
      <w:r w:rsidR="00705A70" w:rsidRPr="00705A70">
        <w:rPr>
          <w:sz w:val="28"/>
          <w:szCs w:val="28"/>
        </w:rPr>
        <w:t>густот</w:t>
      </w:r>
      <w:r w:rsidR="00705A70">
        <w:rPr>
          <w:sz w:val="28"/>
          <w:szCs w:val="28"/>
        </w:rPr>
        <w:t>а</w:t>
      </w:r>
      <w:r w:rsidR="00705A70" w:rsidRPr="00705A70">
        <w:rPr>
          <w:sz w:val="28"/>
          <w:szCs w:val="28"/>
        </w:rPr>
        <w:t xml:space="preserve"> </w:t>
      </w:r>
      <w:r w:rsidR="004D2CF0" w:rsidRPr="004D2CF0">
        <w:rPr>
          <w:sz w:val="28"/>
          <w:szCs w:val="28"/>
        </w:rPr>
        <w:t xml:space="preserve">сільського </w:t>
      </w:r>
      <w:r w:rsidR="004D2CF0">
        <w:rPr>
          <w:sz w:val="28"/>
          <w:szCs w:val="28"/>
        </w:rPr>
        <w:t xml:space="preserve">населення, що проживає на території </w:t>
      </w:r>
      <w:r w:rsidR="004D2CF0" w:rsidRPr="004D2CF0">
        <w:rPr>
          <w:sz w:val="28"/>
          <w:szCs w:val="28"/>
        </w:rPr>
        <w:t xml:space="preserve">таких </w:t>
      </w:r>
      <w:r w:rsidR="00F33909">
        <w:rPr>
          <w:sz w:val="28"/>
          <w:szCs w:val="28"/>
        </w:rPr>
        <w:t>адміністративно-</w:t>
      </w:r>
      <w:r w:rsidR="004D2CF0" w:rsidRPr="004D2CF0">
        <w:rPr>
          <w:sz w:val="28"/>
          <w:szCs w:val="28"/>
        </w:rPr>
        <w:t>територіальних одиниць</w:t>
      </w:r>
      <w:r w:rsidR="004D2CF0">
        <w:rPr>
          <w:sz w:val="28"/>
          <w:szCs w:val="28"/>
        </w:rPr>
        <w:t>, яка</w:t>
      </w:r>
      <w:r w:rsidR="004D2CF0" w:rsidRPr="004D2CF0">
        <w:rPr>
          <w:sz w:val="28"/>
          <w:szCs w:val="28"/>
        </w:rPr>
        <w:t xml:space="preserve"> не перевищує 1</w:t>
      </w:r>
      <w:r w:rsidR="004D2CF0">
        <w:rPr>
          <w:sz w:val="28"/>
          <w:szCs w:val="28"/>
        </w:rPr>
        <w:t>5 осіб на 1 квадратний кілометр</w:t>
      </w:r>
      <w:r>
        <w:rPr>
          <w:sz w:val="28"/>
          <w:szCs w:val="28"/>
        </w:rPr>
        <w:t>.</w:t>
      </w:r>
      <w:r w:rsidR="004D2CF0" w:rsidRPr="004D2CF0">
        <w:rPr>
          <w:sz w:val="28"/>
          <w:szCs w:val="28"/>
        </w:rPr>
        <w:t xml:space="preserve"> </w:t>
      </w:r>
    </w:p>
    <w:p w:rsidR="00705A70" w:rsidRDefault="0013723A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05A70" w:rsidRPr="00705A70">
        <w:rPr>
          <w:sz w:val="28"/>
          <w:szCs w:val="28"/>
        </w:rPr>
        <w:t xml:space="preserve">Населені пункти, які відповідають критеріям </w:t>
      </w:r>
      <w:r>
        <w:rPr>
          <w:sz w:val="28"/>
          <w:szCs w:val="28"/>
        </w:rPr>
        <w:t xml:space="preserve">визначеним частинами першою та другою </w:t>
      </w:r>
      <w:r w:rsidR="00705A70" w:rsidRPr="00705A70">
        <w:rPr>
          <w:sz w:val="28"/>
          <w:szCs w:val="28"/>
        </w:rPr>
        <w:t xml:space="preserve">цієї статті, набувають статусу </w:t>
      </w:r>
      <w:r w:rsidRPr="0013723A">
        <w:rPr>
          <w:sz w:val="28"/>
          <w:szCs w:val="28"/>
        </w:rPr>
        <w:t>малонаселених</w:t>
      </w:r>
      <w:r w:rsidR="00705A70" w:rsidRPr="00705A70">
        <w:rPr>
          <w:sz w:val="28"/>
          <w:szCs w:val="28"/>
        </w:rPr>
        <w:t>.</w:t>
      </w:r>
    </w:p>
    <w:p w:rsidR="00057048" w:rsidRDefault="00057048" w:rsidP="00057048">
      <w:pPr>
        <w:ind w:firstLine="567"/>
        <w:jc w:val="both"/>
        <w:rPr>
          <w:sz w:val="28"/>
          <w:szCs w:val="28"/>
        </w:rPr>
      </w:pPr>
    </w:p>
    <w:p w:rsidR="00057048" w:rsidRPr="00057048" w:rsidRDefault="00057048" w:rsidP="00057048">
      <w:pPr>
        <w:ind w:firstLine="567"/>
        <w:jc w:val="both"/>
        <w:rPr>
          <w:sz w:val="28"/>
          <w:szCs w:val="28"/>
        </w:rPr>
      </w:pPr>
      <w:r w:rsidRPr="00057048">
        <w:rPr>
          <w:b/>
          <w:sz w:val="28"/>
          <w:szCs w:val="28"/>
        </w:rPr>
        <w:t>Стаття 2.</w:t>
      </w:r>
      <w:r w:rsidRPr="00057048">
        <w:rPr>
          <w:sz w:val="28"/>
          <w:szCs w:val="28"/>
        </w:rPr>
        <w:t xml:space="preserve"> Дія Закону</w:t>
      </w:r>
    </w:p>
    <w:p w:rsidR="00057048" w:rsidRDefault="00057048" w:rsidP="00057048">
      <w:pPr>
        <w:ind w:firstLine="567"/>
        <w:jc w:val="both"/>
        <w:rPr>
          <w:sz w:val="28"/>
          <w:szCs w:val="28"/>
        </w:rPr>
      </w:pPr>
      <w:r w:rsidRPr="00057048">
        <w:rPr>
          <w:sz w:val="28"/>
          <w:szCs w:val="28"/>
        </w:rPr>
        <w:t xml:space="preserve">Дія цього Закону </w:t>
      </w:r>
      <w:r>
        <w:rPr>
          <w:sz w:val="28"/>
          <w:szCs w:val="28"/>
        </w:rPr>
        <w:t xml:space="preserve">не </w:t>
      </w:r>
      <w:r w:rsidRPr="00057048">
        <w:rPr>
          <w:sz w:val="28"/>
          <w:szCs w:val="28"/>
        </w:rPr>
        <w:t>поширюється на</w:t>
      </w:r>
      <w:r>
        <w:rPr>
          <w:sz w:val="28"/>
          <w:szCs w:val="28"/>
        </w:rPr>
        <w:t xml:space="preserve"> малонаселені населені пункти, яким надано статус гірських населених</w:t>
      </w:r>
      <w:r w:rsidRPr="00057048">
        <w:rPr>
          <w:sz w:val="28"/>
          <w:szCs w:val="28"/>
        </w:rPr>
        <w:t xml:space="preserve"> пунктів</w:t>
      </w:r>
      <w:r>
        <w:rPr>
          <w:sz w:val="28"/>
          <w:szCs w:val="28"/>
        </w:rPr>
        <w:t xml:space="preserve"> відповідно до положень Закону України «</w:t>
      </w:r>
      <w:r w:rsidRPr="00057048">
        <w:rPr>
          <w:sz w:val="28"/>
          <w:szCs w:val="28"/>
        </w:rPr>
        <w:t>Про статус гірських населених пунктів в Україні</w:t>
      </w:r>
      <w:r>
        <w:rPr>
          <w:sz w:val="28"/>
          <w:szCs w:val="28"/>
        </w:rPr>
        <w:t>».</w:t>
      </w:r>
    </w:p>
    <w:p w:rsidR="00641BA1" w:rsidRPr="00705A70" w:rsidRDefault="00641BA1" w:rsidP="00057048">
      <w:pPr>
        <w:ind w:firstLine="567"/>
        <w:jc w:val="both"/>
        <w:rPr>
          <w:sz w:val="28"/>
          <w:szCs w:val="28"/>
        </w:rPr>
      </w:pPr>
    </w:p>
    <w:p w:rsidR="00641BA1" w:rsidRDefault="00705A70" w:rsidP="00705A70">
      <w:pPr>
        <w:ind w:firstLine="567"/>
        <w:jc w:val="both"/>
        <w:rPr>
          <w:sz w:val="28"/>
          <w:szCs w:val="28"/>
        </w:rPr>
      </w:pPr>
      <w:r w:rsidRPr="00F22C6A">
        <w:rPr>
          <w:b/>
          <w:sz w:val="28"/>
          <w:szCs w:val="28"/>
        </w:rPr>
        <w:t xml:space="preserve">Стаття </w:t>
      </w:r>
      <w:r w:rsidR="00057048">
        <w:rPr>
          <w:b/>
          <w:sz w:val="28"/>
          <w:szCs w:val="28"/>
        </w:rPr>
        <w:t>3</w:t>
      </w:r>
      <w:r w:rsidRPr="00F22C6A">
        <w:rPr>
          <w:b/>
          <w:sz w:val="28"/>
          <w:szCs w:val="28"/>
        </w:rPr>
        <w:t>.</w:t>
      </w:r>
      <w:r w:rsidRPr="00705A70">
        <w:rPr>
          <w:sz w:val="28"/>
          <w:szCs w:val="28"/>
        </w:rPr>
        <w:t xml:space="preserve"> Порядок надання населеним пунктам статусу </w:t>
      </w:r>
      <w:r w:rsidR="0013723A" w:rsidRPr="0013723A">
        <w:rPr>
          <w:sz w:val="28"/>
          <w:szCs w:val="28"/>
        </w:rPr>
        <w:t xml:space="preserve">малонаселених </w:t>
      </w:r>
    </w:p>
    <w:p w:rsidR="00705A70" w:rsidRPr="00705A70" w:rsidRDefault="0013723A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57048" w:rsidRPr="00057048">
        <w:rPr>
          <w:sz w:val="28"/>
          <w:szCs w:val="28"/>
        </w:rPr>
        <w:t>Пропозиції щодо надання населеним пунктам статусу малонаселених подаються центральним органом виконавчої влади, що забезпечує формування та реалізацію державної регіональної політики, державної політики у сфері розвитку місцевого самоврядування, територіальної організації влади та адміністративно-територіального устрою Кабінету Міністрів України.</w:t>
      </w:r>
    </w:p>
    <w:p w:rsidR="00705A70" w:rsidRDefault="0013723A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05A70" w:rsidRPr="00705A70">
        <w:rPr>
          <w:sz w:val="28"/>
          <w:szCs w:val="28"/>
        </w:rPr>
        <w:t xml:space="preserve">Перелік населених пунктів, яким надається статус </w:t>
      </w:r>
      <w:r w:rsidRPr="0013723A">
        <w:rPr>
          <w:sz w:val="28"/>
          <w:szCs w:val="28"/>
        </w:rPr>
        <w:t>малонаселених населених пунктів</w:t>
      </w:r>
      <w:r w:rsidR="00705A70" w:rsidRPr="00705A70">
        <w:rPr>
          <w:sz w:val="28"/>
          <w:szCs w:val="28"/>
        </w:rPr>
        <w:t>, затверджується Кабінетом Міністрів України.</w:t>
      </w:r>
    </w:p>
    <w:p w:rsidR="0013723A" w:rsidRDefault="0013723A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3723A">
        <w:rPr>
          <w:sz w:val="28"/>
          <w:szCs w:val="28"/>
        </w:rPr>
        <w:t>У разі ліквідації, перейменування, об'єднання, поділу населених пунктів, яким надано статус малонаселених або створення нових зазначений перелік уточнюється в такому ж порядку.</w:t>
      </w:r>
    </w:p>
    <w:p w:rsidR="0013723A" w:rsidRDefault="0013723A" w:rsidP="00705A70">
      <w:pPr>
        <w:ind w:firstLine="567"/>
        <w:jc w:val="both"/>
        <w:rPr>
          <w:sz w:val="28"/>
          <w:szCs w:val="28"/>
        </w:rPr>
      </w:pPr>
    </w:p>
    <w:p w:rsidR="0013723A" w:rsidRDefault="00705A70" w:rsidP="00705A70">
      <w:pPr>
        <w:ind w:firstLine="567"/>
        <w:jc w:val="both"/>
        <w:rPr>
          <w:sz w:val="28"/>
          <w:szCs w:val="28"/>
        </w:rPr>
      </w:pPr>
      <w:r w:rsidRPr="00F22C6A">
        <w:rPr>
          <w:b/>
          <w:sz w:val="28"/>
          <w:szCs w:val="28"/>
        </w:rPr>
        <w:t xml:space="preserve">Стаття </w:t>
      </w:r>
      <w:r w:rsidR="00057048">
        <w:rPr>
          <w:b/>
          <w:sz w:val="28"/>
          <w:szCs w:val="28"/>
        </w:rPr>
        <w:t>4</w:t>
      </w:r>
      <w:r w:rsidRPr="00F22C6A">
        <w:rPr>
          <w:b/>
          <w:sz w:val="28"/>
          <w:szCs w:val="28"/>
        </w:rPr>
        <w:t>.</w:t>
      </w:r>
      <w:r w:rsidRPr="00705A70">
        <w:rPr>
          <w:sz w:val="28"/>
          <w:szCs w:val="28"/>
        </w:rPr>
        <w:t xml:space="preserve"> Пріоритети державної підтримки розвитку </w:t>
      </w:r>
      <w:r w:rsidR="0013723A" w:rsidRPr="0013723A">
        <w:rPr>
          <w:sz w:val="28"/>
          <w:szCs w:val="28"/>
        </w:rPr>
        <w:t>малонаселених населених пунктів</w:t>
      </w:r>
      <w:r w:rsidRPr="00705A70">
        <w:rPr>
          <w:sz w:val="28"/>
          <w:szCs w:val="28"/>
        </w:rPr>
        <w:t xml:space="preserve"> </w:t>
      </w:r>
    </w:p>
    <w:p w:rsidR="00705A70" w:rsidRPr="00705A70" w:rsidRDefault="0013723A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05A70" w:rsidRPr="00705A70">
        <w:rPr>
          <w:sz w:val="28"/>
          <w:szCs w:val="28"/>
        </w:rPr>
        <w:t xml:space="preserve">Пріоритетами державної підтримки розвитку </w:t>
      </w:r>
      <w:r w:rsidRPr="0013723A">
        <w:rPr>
          <w:sz w:val="28"/>
          <w:szCs w:val="28"/>
        </w:rPr>
        <w:t xml:space="preserve">малонаселених </w:t>
      </w:r>
      <w:r w:rsidR="00F33909" w:rsidRPr="00F33909">
        <w:rPr>
          <w:sz w:val="28"/>
          <w:szCs w:val="28"/>
        </w:rPr>
        <w:t xml:space="preserve">населених пунктів </w:t>
      </w:r>
      <w:r w:rsidR="00705A70" w:rsidRPr="00705A70">
        <w:rPr>
          <w:sz w:val="28"/>
          <w:szCs w:val="28"/>
        </w:rPr>
        <w:t>є:</w:t>
      </w:r>
    </w:p>
    <w:p w:rsidR="00705A70" w:rsidRPr="00705A70" w:rsidRDefault="00705A70" w:rsidP="00705A70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t>1)</w:t>
      </w:r>
      <w:r w:rsidRPr="00705A70">
        <w:rPr>
          <w:sz w:val="28"/>
          <w:szCs w:val="28"/>
        </w:rPr>
        <w:tab/>
        <w:t xml:space="preserve">розвиток і розбудова транспортної, інженерної, комунальної інфраструктури, телекомунікаційних мереж, створення </w:t>
      </w:r>
      <w:r w:rsidR="00FD691B" w:rsidRPr="00FD691B">
        <w:rPr>
          <w:sz w:val="28"/>
          <w:szCs w:val="28"/>
        </w:rPr>
        <w:t>індустріальних парків</w:t>
      </w:r>
      <w:r w:rsidR="00FD691B">
        <w:rPr>
          <w:sz w:val="28"/>
          <w:szCs w:val="28"/>
        </w:rPr>
        <w:t>,</w:t>
      </w:r>
      <w:r w:rsidR="00FD691B" w:rsidRPr="00FD691B">
        <w:rPr>
          <w:sz w:val="28"/>
          <w:szCs w:val="28"/>
        </w:rPr>
        <w:t xml:space="preserve"> </w:t>
      </w:r>
      <w:r w:rsidRPr="00705A70">
        <w:rPr>
          <w:sz w:val="28"/>
          <w:szCs w:val="28"/>
        </w:rPr>
        <w:t xml:space="preserve">кластерів та інших новітніх організаційних форм виробничо-господарської діяльності, пріоритетність фінансування будівництва та ремонту доріг на </w:t>
      </w:r>
      <w:r w:rsidR="0013723A" w:rsidRPr="0013723A">
        <w:rPr>
          <w:sz w:val="28"/>
          <w:szCs w:val="28"/>
        </w:rPr>
        <w:t>малонаселених</w:t>
      </w:r>
      <w:r w:rsidRPr="00705A70">
        <w:rPr>
          <w:sz w:val="28"/>
          <w:szCs w:val="28"/>
        </w:rPr>
        <w:t xml:space="preserve"> територіях;</w:t>
      </w:r>
    </w:p>
    <w:p w:rsidR="00705A70" w:rsidRPr="00705A70" w:rsidRDefault="00705A70" w:rsidP="00705A70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t>2)</w:t>
      </w:r>
      <w:r w:rsidRPr="00705A70">
        <w:rPr>
          <w:sz w:val="28"/>
          <w:szCs w:val="28"/>
        </w:rPr>
        <w:tab/>
        <w:t>розвиток наукомістких, енергоощадних, високотехнологічних виробництв, що вимагають екологічно чистого середовища;</w:t>
      </w:r>
    </w:p>
    <w:p w:rsidR="00705A70" w:rsidRPr="00705A70" w:rsidRDefault="00705A70" w:rsidP="00705A70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t>3)</w:t>
      </w:r>
      <w:r w:rsidRPr="00705A70">
        <w:rPr>
          <w:sz w:val="28"/>
          <w:szCs w:val="28"/>
        </w:rPr>
        <w:tab/>
        <w:t>динамічний розвиток сільської економіки, підвищення ефективності господарювання в її пріоритетних сферах;</w:t>
      </w:r>
    </w:p>
    <w:p w:rsidR="00705A70" w:rsidRPr="00705A70" w:rsidRDefault="00705A70" w:rsidP="00705A70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t>4)</w:t>
      </w:r>
      <w:r w:rsidRPr="00705A70">
        <w:rPr>
          <w:sz w:val="28"/>
          <w:szCs w:val="28"/>
        </w:rPr>
        <w:tab/>
        <w:t>відродження та розвиток традиційних промислів і ремесел, створення для них ринкової інфраструктури;</w:t>
      </w:r>
    </w:p>
    <w:p w:rsidR="00705A70" w:rsidRPr="00705A70" w:rsidRDefault="00705A70" w:rsidP="00FD691B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t>5)</w:t>
      </w:r>
      <w:r w:rsidRPr="00705A70">
        <w:rPr>
          <w:sz w:val="28"/>
          <w:szCs w:val="28"/>
        </w:rPr>
        <w:tab/>
        <w:t xml:space="preserve">розвиток та екологічно збалансоване ведення рекреації й </w:t>
      </w:r>
      <w:r w:rsidR="00FD691B" w:rsidRPr="00FD691B">
        <w:rPr>
          <w:sz w:val="28"/>
          <w:szCs w:val="28"/>
        </w:rPr>
        <w:t>екологічн</w:t>
      </w:r>
      <w:r w:rsidR="00FD691B">
        <w:rPr>
          <w:sz w:val="28"/>
          <w:szCs w:val="28"/>
        </w:rPr>
        <w:t>ого</w:t>
      </w:r>
      <w:r w:rsidR="00FD691B" w:rsidRPr="00FD691B">
        <w:rPr>
          <w:sz w:val="28"/>
          <w:szCs w:val="28"/>
        </w:rPr>
        <w:t xml:space="preserve"> (зелен</w:t>
      </w:r>
      <w:r w:rsidR="00FD691B">
        <w:rPr>
          <w:sz w:val="28"/>
          <w:szCs w:val="28"/>
        </w:rPr>
        <w:t xml:space="preserve">ого), </w:t>
      </w:r>
      <w:r w:rsidR="00FD691B" w:rsidRPr="00FD691B">
        <w:rPr>
          <w:sz w:val="28"/>
          <w:szCs w:val="28"/>
        </w:rPr>
        <w:t>сільськ</w:t>
      </w:r>
      <w:r w:rsidR="00FD691B">
        <w:rPr>
          <w:sz w:val="28"/>
          <w:szCs w:val="28"/>
        </w:rPr>
        <w:t xml:space="preserve">ого </w:t>
      </w:r>
      <w:r w:rsidRPr="00705A70">
        <w:rPr>
          <w:sz w:val="28"/>
          <w:szCs w:val="28"/>
        </w:rPr>
        <w:t>туризму;</w:t>
      </w:r>
    </w:p>
    <w:p w:rsidR="00705A70" w:rsidRPr="00705A70" w:rsidRDefault="00705A70" w:rsidP="00705A70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t>6)</w:t>
      </w:r>
      <w:r w:rsidRPr="00705A70">
        <w:rPr>
          <w:sz w:val="28"/>
          <w:szCs w:val="28"/>
        </w:rPr>
        <w:tab/>
        <w:t>підтримка мережі соціальних установ, забезпечення належного рівня надання соціальних послуг потребуючим жителям;</w:t>
      </w:r>
    </w:p>
    <w:p w:rsidR="00705A70" w:rsidRPr="00705A70" w:rsidRDefault="00705A70" w:rsidP="00705A70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t>7)</w:t>
      </w:r>
      <w:r w:rsidRPr="00705A70">
        <w:rPr>
          <w:sz w:val="28"/>
          <w:szCs w:val="28"/>
        </w:rPr>
        <w:tab/>
        <w:t>підвищення рівня зайнятості, уповільнення масштабів трудової міграції, переселення через складні умови проживання</w:t>
      </w:r>
      <w:r w:rsidR="005B7339">
        <w:rPr>
          <w:sz w:val="28"/>
          <w:szCs w:val="28"/>
        </w:rPr>
        <w:t>.</w:t>
      </w:r>
    </w:p>
    <w:p w:rsidR="00705A70" w:rsidRPr="00705A70" w:rsidRDefault="00705A70" w:rsidP="00705A70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t>2.</w:t>
      </w:r>
      <w:r w:rsidRPr="00705A70">
        <w:rPr>
          <w:sz w:val="28"/>
          <w:szCs w:val="28"/>
        </w:rPr>
        <w:tab/>
        <w:t xml:space="preserve">Кабінет Міністрів України може забезпечувати реалізацію інших напрямків підтримки розвитку </w:t>
      </w:r>
      <w:r w:rsidR="0013723A" w:rsidRPr="0013723A">
        <w:rPr>
          <w:sz w:val="28"/>
          <w:szCs w:val="28"/>
        </w:rPr>
        <w:t>малонаселених</w:t>
      </w:r>
      <w:r w:rsidRPr="00705A70">
        <w:rPr>
          <w:sz w:val="28"/>
          <w:szCs w:val="28"/>
        </w:rPr>
        <w:t xml:space="preserve"> територій. </w:t>
      </w:r>
    </w:p>
    <w:p w:rsidR="00705A70" w:rsidRPr="00705A70" w:rsidRDefault="00705A70" w:rsidP="00705A70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lastRenderedPageBreak/>
        <w:t>3.</w:t>
      </w:r>
      <w:r w:rsidRPr="00705A70">
        <w:rPr>
          <w:sz w:val="28"/>
          <w:szCs w:val="28"/>
        </w:rPr>
        <w:tab/>
        <w:t xml:space="preserve">Інструментом державної підтримки розвитку </w:t>
      </w:r>
      <w:r w:rsidR="0013723A" w:rsidRPr="0013723A">
        <w:rPr>
          <w:sz w:val="28"/>
          <w:szCs w:val="28"/>
        </w:rPr>
        <w:t>малонаселених</w:t>
      </w:r>
      <w:r w:rsidRPr="00705A70">
        <w:rPr>
          <w:sz w:val="28"/>
          <w:szCs w:val="28"/>
        </w:rPr>
        <w:t xml:space="preserve"> територій виступають державні програми </w:t>
      </w:r>
      <w:r w:rsidR="005B7339">
        <w:rPr>
          <w:sz w:val="28"/>
          <w:szCs w:val="28"/>
        </w:rPr>
        <w:t>та субвенції</w:t>
      </w:r>
      <w:r w:rsidRPr="00705A70">
        <w:rPr>
          <w:sz w:val="28"/>
          <w:szCs w:val="28"/>
        </w:rPr>
        <w:t>,</w:t>
      </w:r>
      <w:r w:rsidR="005B7339">
        <w:rPr>
          <w:sz w:val="28"/>
          <w:szCs w:val="28"/>
        </w:rPr>
        <w:t xml:space="preserve"> що</w:t>
      </w:r>
      <w:r w:rsidRPr="00705A70">
        <w:rPr>
          <w:sz w:val="28"/>
          <w:szCs w:val="28"/>
        </w:rPr>
        <w:t xml:space="preserve"> спрямован</w:t>
      </w:r>
      <w:r w:rsidR="005B7339">
        <w:rPr>
          <w:sz w:val="28"/>
          <w:szCs w:val="28"/>
        </w:rPr>
        <w:t>і</w:t>
      </w:r>
      <w:r w:rsidRPr="00705A70">
        <w:rPr>
          <w:sz w:val="28"/>
          <w:szCs w:val="28"/>
        </w:rPr>
        <w:t xml:space="preserve"> на реалізацію пріоритетів розвитку </w:t>
      </w:r>
      <w:r w:rsidR="00C947D3" w:rsidRPr="00C947D3">
        <w:rPr>
          <w:sz w:val="28"/>
          <w:szCs w:val="28"/>
        </w:rPr>
        <w:t>малонаселених</w:t>
      </w:r>
      <w:r w:rsidRPr="00705A70">
        <w:rPr>
          <w:sz w:val="28"/>
          <w:szCs w:val="28"/>
        </w:rPr>
        <w:t xml:space="preserve"> територій.</w:t>
      </w:r>
    </w:p>
    <w:p w:rsidR="00705A70" w:rsidRDefault="00705A70" w:rsidP="00705A70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t>4.</w:t>
      </w:r>
      <w:r w:rsidRPr="00705A70">
        <w:rPr>
          <w:sz w:val="28"/>
          <w:szCs w:val="28"/>
        </w:rPr>
        <w:tab/>
        <w:t xml:space="preserve">Формами державної підтримки </w:t>
      </w:r>
      <w:r w:rsidR="00C947D3" w:rsidRPr="00C947D3">
        <w:rPr>
          <w:sz w:val="28"/>
          <w:szCs w:val="28"/>
        </w:rPr>
        <w:t xml:space="preserve">малонаселених територій </w:t>
      </w:r>
      <w:r w:rsidRPr="00705A70">
        <w:rPr>
          <w:sz w:val="28"/>
          <w:szCs w:val="28"/>
        </w:rPr>
        <w:t>є заходи бюджетного фінансування</w:t>
      </w:r>
      <w:r w:rsidR="00641BA1">
        <w:rPr>
          <w:sz w:val="28"/>
          <w:szCs w:val="28"/>
        </w:rPr>
        <w:t>,</w:t>
      </w:r>
      <w:r w:rsidRPr="00705A70">
        <w:rPr>
          <w:sz w:val="28"/>
          <w:szCs w:val="28"/>
        </w:rPr>
        <w:t xml:space="preserve"> встановлення </w:t>
      </w:r>
      <w:r w:rsidR="00641BA1">
        <w:rPr>
          <w:sz w:val="28"/>
          <w:szCs w:val="28"/>
        </w:rPr>
        <w:t xml:space="preserve">додаткових </w:t>
      </w:r>
      <w:r w:rsidRPr="00705A70">
        <w:rPr>
          <w:sz w:val="28"/>
          <w:szCs w:val="28"/>
        </w:rPr>
        <w:t>преференцій</w:t>
      </w:r>
      <w:r w:rsidR="00641BA1">
        <w:rPr>
          <w:sz w:val="28"/>
          <w:szCs w:val="28"/>
        </w:rPr>
        <w:t xml:space="preserve"> та </w:t>
      </w:r>
      <w:r w:rsidRPr="00705A70">
        <w:rPr>
          <w:sz w:val="28"/>
          <w:szCs w:val="28"/>
        </w:rPr>
        <w:t>державних гарантій тощо.</w:t>
      </w:r>
    </w:p>
    <w:p w:rsidR="00C947D3" w:rsidRPr="00705A70" w:rsidRDefault="00C947D3" w:rsidP="00705A70">
      <w:pPr>
        <w:ind w:firstLine="567"/>
        <w:jc w:val="both"/>
        <w:rPr>
          <w:sz w:val="28"/>
          <w:szCs w:val="28"/>
        </w:rPr>
      </w:pPr>
    </w:p>
    <w:p w:rsidR="00705A70" w:rsidRPr="00705A70" w:rsidRDefault="00705A70" w:rsidP="00705A70">
      <w:pPr>
        <w:ind w:firstLine="567"/>
        <w:jc w:val="both"/>
        <w:rPr>
          <w:sz w:val="28"/>
          <w:szCs w:val="28"/>
        </w:rPr>
      </w:pPr>
      <w:r w:rsidRPr="00F22C6A">
        <w:rPr>
          <w:b/>
          <w:sz w:val="28"/>
          <w:szCs w:val="28"/>
        </w:rPr>
        <w:t xml:space="preserve">Стаття </w:t>
      </w:r>
      <w:r w:rsidR="00057048">
        <w:rPr>
          <w:b/>
          <w:sz w:val="28"/>
          <w:szCs w:val="28"/>
        </w:rPr>
        <w:t>5</w:t>
      </w:r>
      <w:r w:rsidRPr="00F22C6A">
        <w:rPr>
          <w:b/>
          <w:sz w:val="28"/>
          <w:szCs w:val="28"/>
        </w:rPr>
        <w:t>.</w:t>
      </w:r>
      <w:r w:rsidRPr="00705A70">
        <w:rPr>
          <w:sz w:val="28"/>
          <w:szCs w:val="28"/>
        </w:rPr>
        <w:t xml:space="preserve"> Державні гарантії соціально-економічного розвитку населених пунктів, яким надано статус </w:t>
      </w:r>
      <w:r w:rsidR="00C947D3" w:rsidRPr="00C947D3">
        <w:rPr>
          <w:sz w:val="28"/>
          <w:szCs w:val="28"/>
        </w:rPr>
        <w:t>малонаселених</w:t>
      </w:r>
    </w:p>
    <w:p w:rsidR="00705A70" w:rsidRPr="00705A70" w:rsidRDefault="00E705F6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05A70" w:rsidRPr="00705A70">
        <w:rPr>
          <w:sz w:val="28"/>
          <w:szCs w:val="28"/>
        </w:rPr>
        <w:t xml:space="preserve">Для забезпечення соціально-економічного розвитку  населених пунктів, яким надано статус </w:t>
      </w:r>
      <w:r w:rsidR="00C947D3" w:rsidRPr="00C947D3">
        <w:rPr>
          <w:sz w:val="28"/>
          <w:szCs w:val="28"/>
        </w:rPr>
        <w:t>малонаселених</w:t>
      </w:r>
      <w:r w:rsidR="00705A70" w:rsidRPr="00705A70">
        <w:rPr>
          <w:sz w:val="28"/>
          <w:szCs w:val="28"/>
        </w:rPr>
        <w:t>, держава гарантує:</w:t>
      </w:r>
    </w:p>
    <w:p w:rsidR="00705A70" w:rsidRPr="00705A70" w:rsidRDefault="00705A70" w:rsidP="00C947D3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t>1)</w:t>
      </w:r>
      <w:r w:rsidRPr="00705A70">
        <w:rPr>
          <w:sz w:val="28"/>
          <w:szCs w:val="28"/>
        </w:rPr>
        <w:tab/>
        <w:t xml:space="preserve">виділення бюджетних коштів на розвиток і зміцнення </w:t>
      </w:r>
      <w:r w:rsidR="00C947D3">
        <w:rPr>
          <w:sz w:val="28"/>
          <w:szCs w:val="28"/>
        </w:rPr>
        <w:t xml:space="preserve"> </w:t>
      </w:r>
      <w:r w:rsidRPr="00705A70">
        <w:rPr>
          <w:sz w:val="28"/>
          <w:szCs w:val="28"/>
        </w:rPr>
        <w:t xml:space="preserve">матеріально-технічної бази пасажирського транспорту,  дорожнього господарства, зв'язку, електричних мереж,  систем теле- і радіотрансляції, газифікації та розробки  місцевих газових і нафтових родовищ, освіти, охорони  здоров'я, культурно-побутового та торговельного обслуговування, а також фінансування заходів для поліпшення родючості земель, розвитку </w:t>
      </w:r>
      <w:r w:rsidR="005B7339" w:rsidRPr="005B7339">
        <w:rPr>
          <w:sz w:val="28"/>
          <w:szCs w:val="28"/>
        </w:rPr>
        <w:t xml:space="preserve">екологічного (зеленого), сільського туризму </w:t>
      </w:r>
      <w:r w:rsidR="00C947D3" w:rsidRPr="005B7339">
        <w:rPr>
          <w:sz w:val="28"/>
          <w:szCs w:val="28"/>
        </w:rPr>
        <w:t>малонаселених</w:t>
      </w:r>
      <w:r w:rsidRPr="00705A70">
        <w:rPr>
          <w:sz w:val="28"/>
          <w:szCs w:val="28"/>
        </w:rPr>
        <w:t xml:space="preserve"> </w:t>
      </w:r>
      <w:r w:rsidR="00C947D3" w:rsidRPr="00C947D3">
        <w:rPr>
          <w:sz w:val="28"/>
          <w:szCs w:val="28"/>
        </w:rPr>
        <w:t>територій</w:t>
      </w:r>
      <w:r w:rsidRPr="00705A70">
        <w:rPr>
          <w:sz w:val="28"/>
          <w:szCs w:val="28"/>
        </w:rPr>
        <w:t>;</w:t>
      </w:r>
    </w:p>
    <w:p w:rsidR="00705A70" w:rsidRPr="00705A70" w:rsidRDefault="00705A70" w:rsidP="00705A70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t>2)</w:t>
      </w:r>
      <w:r w:rsidRPr="00705A70">
        <w:rPr>
          <w:sz w:val="28"/>
          <w:szCs w:val="28"/>
        </w:rPr>
        <w:tab/>
        <w:t>здійснення заходів щодо будівництва об'єктів виробничої і соціальної інфраструктури;</w:t>
      </w:r>
    </w:p>
    <w:p w:rsidR="00705A70" w:rsidRPr="00705A70" w:rsidRDefault="002D2341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05A70" w:rsidRPr="00705A70">
        <w:rPr>
          <w:sz w:val="28"/>
          <w:szCs w:val="28"/>
        </w:rPr>
        <w:t>)</w:t>
      </w:r>
      <w:r w:rsidR="00705A70" w:rsidRPr="00705A70">
        <w:rPr>
          <w:sz w:val="28"/>
          <w:szCs w:val="28"/>
        </w:rPr>
        <w:tab/>
        <w:t>збереження діяльності мережі закладів освіти, охорони здоров'я, культури і науки;</w:t>
      </w:r>
    </w:p>
    <w:p w:rsidR="00705A70" w:rsidRPr="00705A70" w:rsidRDefault="002D2341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05A70" w:rsidRPr="00705A70">
        <w:rPr>
          <w:sz w:val="28"/>
          <w:szCs w:val="28"/>
        </w:rPr>
        <w:t>)</w:t>
      </w:r>
      <w:r w:rsidR="00705A70" w:rsidRPr="00705A70">
        <w:rPr>
          <w:sz w:val="28"/>
          <w:szCs w:val="28"/>
        </w:rPr>
        <w:tab/>
        <w:t xml:space="preserve">врахування підвищеного коефіцієнту для </w:t>
      </w:r>
      <w:r w:rsidR="00C947D3" w:rsidRPr="00C947D3">
        <w:rPr>
          <w:sz w:val="28"/>
          <w:szCs w:val="28"/>
        </w:rPr>
        <w:t xml:space="preserve">малонаселених </w:t>
      </w:r>
      <w:r w:rsidR="00705A70" w:rsidRPr="00705A70">
        <w:rPr>
          <w:sz w:val="28"/>
          <w:szCs w:val="28"/>
        </w:rPr>
        <w:t xml:space="preserve">населених пунктів при розрахунку розміру офіційних трансфертів з державного бюджету місцевим на виконання делегованих державою повноважень (освітня субвенція, медична субвенція та ін.); </w:t>
      </w:r>
    </w:p>
    <w:p w:rsidR="00705A70" w:rsidRPr="00705A70" w:rsidRDefault="002D2341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05A70" w:rsidRPr="00705A70">
        <w:rPr>
          <w:sz w:val="28"/>
          <w:szCs w:val="28"/>
        </w:rPr>
        <w:t>)</w:t>
      </w:r>
      <w:r w:rsidR="00705A70" w:rsidRPr="00705A70">
        <w:rPr>
          <w:sz w:val="28"/>
          <w:szCs w:val="28"/>
        </w:rPr>
        <w:tab/>
        <w:t xml:space="preserve">розроблення, затвердження, виконання державних цільових програм розвитку </w:t>
      </w:r>
      <w:r w:rsidR="008611C2" w:rsidRPr="008611C2">
        <w:rPr>
          <w:sz w:val="28"/>
          <w:szCs w:val="28"/>
        </w:rPr>
        <w:t>малонаселених</w:t>
      </w:r>
      <w:r w:rsidR="00705A70" w:rsidRPr="00705A70">
        <w:rPr>
          <w:sz w:val="28"/>
          <w:szCs w:val="28"/>
        </w:rPr>
        <w:t xml:space="preserve"> територій та їх фінансування;</w:t>
      </w:r>
    </w:p>
    <w:p w:rsidR="00705A70" w:rsidRPr="00705A70" w:rsidRDefault="002D2341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05A70" w:rsidRPr="00705A70">
        <w:rPr>
          <w:sz w:val="28"/>
          <w:szCs w:val="28"/>
        </w:rPr>
        <w:t>)</w:t>
      </w:r>
      <w:r w:rsidR="00705A70" w:rsidRPr="00705A70">
        <w:rPr>
          <w:sz w:val="28"/>
          <w:szCs w:val="28"/>
        </w:rPr>
        <w:tab/>
        <w:t>здійснення заходів із збереження, збалансованого використання і відтворення біологічного та ландшафтного різноманіття, забезпечення екологічної та природно-техногенної безпеки, організація захисту населення і територій від надзвичайних ситуацій техногенного і природного характеру відповідно до вимог законодавства про охорону навколишнього природного середовища;</w:t>
      </w:r>
    </w:p>
    <w:p w:rsidR="00705A70" w:rsidRPr="00705A70" w:rsidRDefault="002D2341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05A70" w:rsidRPr="00705A70">
        <w:rPr>
          <w:sz w:val="28"/>
          <w:szCs w:val="28"/>
        </w:rPr>
        <w:t>)</w:t>
      </w:r>
      <w:r w:rsidR="00705A70" w:rsidRPr="00705A70">
        <w:rPr>
          <w:sz w:val="28"/>
          <w:szCs w:val="28"/>
        </w:rPr>
        <w:tab/>
        <w:t>розроблення і підтримку виконання програм збереження і відновлення культурної спадщини та місцевих звичаїв;</w:t>
      </w:r>
    </w:p>
    <w:p w:rsidR="00705A70" w:rsidRPr="00705A70" w:rsidRDefault="002D2341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05A70" w:rsidRPr="00705A70">
        <w:rPr>
          <w:sz w:val="28"/>
          <w:szCs w:val="28"/>
        </w:rPr>
        <w:t>)</w:t>
      </w:r>
      <w:r w:rsidR="00705A70" w:rsidRPr="00705A70">
        <w:rPr>
          <w:sz w:val="28"/>
          <w:szCs w:val="28"/>
        </w:rPr>
        <w:tab/>
        <w:t xml:space="preserve">формування сприятливого бізнес-середовища, грантова допомога для молодих людей, що розпочинають бізнес на </w:t>
      </w:r>
      <w:r w:rsidR="00E705F6" w:rsidRPr="00E705F6">
        <w:rPr>
          <w:sz w:val="28"/>
          <w:szCs w:val="28"/>
        </w:rPr>
        <w:t>малонаселених</w:t>
      </w:r>
      <w:r w:rsidR="00705A70" w:rsidRPr="00705A70">
        <w:rPr>
          <w:sz w:val="28"/>
          <w:szCs w:val="28"/>
        </w:rPr>
        <w:t xml:space="preserve"> територіях;</w:t>
      </w:r>
    </w:p>
    <w:p w:rsidR="00705A70" w:rsidRPr="00705A70" w:rsidRDefault="002D2341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05A70" w:rsidRPr="00705A70">
        <w:rPr>
          <w:sz w:val="28"/>
          <w:szCs w:val="28"/>
        </w:rPr>
        <w:t>)</w:t>
      </w:r>
      <w:r w:rsidR="00705A70" w:rsidRPr="00705A70">
        <w:rPr>
          <w:sz w:val="28"/>
          <w:szCs w:val="28"/>
        </w:rPr>
        <w:tab/>
        <w:t>залучення внутрішніх і зовнішніх інвестицій, коштів міжнародних фондів і організацій;</w:t>
      </w:r>
    </w:p>
    <w:p w:rsidR="00705A70" w:rsidRPr="00705A70" w:rsidRDefault="00705A70" w:rsidP="00705A70">
      <w:pPr>
        <w:ind w:firstLine="567"/>
        <w:jc w:val="both"/>
        <w:rPr>
          <w:sz w:val="28"/>
          <w:szCs w:val="28"/>
        </w:rPr>
      </w:pPr>
      <w:r w:rsidRPr="00705A70">
        <w:rPr>
          <w:sz w:val="28"/>
          <w:szCs w:val="28"/>
        </w:rPr>
        <w:t>1</w:t>
      </w:r>
      <w:r w:rsidR="002D2341">
        <w:rPr>
          <w:sz w:val="28"/>
          <w:szCs w:val="28"/>
        </w:rPr>
        <w:t>2</w:t>
      </w:r>
      <w:r w:rsidRPr="00705A70">
        <w:rPr>
          <w:sz w:val="28"/>
          <w:szCs w:val="28"/>
        </w:rPr>
        <w:t>)</w:t>
      </w:r>
      <w:r w:rsidRPr="00705A70">
        <w:rPr>
          <w:sz w:val="28"/>
          <w:szCs w:val="28"/>
        </w:rPr>
        <w:tab/>
        <w:t xml:space="preserve">розвиток </w:t>
      </w:r>
      <w:r w:rsidR="005B7339" w:rsidRPr="005B7339">
        <w:rPr>
          <w:sz w:val="28"/>
          <w:szCs w:val="28"/>
        </w:rPr>
        <w:t>екологічного (зеленого), сільського туризму</w:t>
      </w:r>
      <w:r w:rsidRPr="00705A70">
        <w:rPr>
          <w:sz w:val="28"/>
          <w:szCs w:val="28"/>
        </w:rPr>
        <w:t>;</w:t>
      </w:r>
    </w:p>
    <w:p w:rsidR="00705A70" w:rsidRDefault="002D2341" w:rsidP="00705A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705A70" w:rsidRPr="00705A70">
        <w:rPr>
          <w:sz w:val="28"/>
          <w:szCs w:val="28"/>
        </w:rPr>
        <w:t>)</w:t>
      </w:r>
      <w:r w:rsidR="00705A70" w:rsidRPr="00705A70">
        <w:rPr>
          <w:sz w:val="28"/>
          <w:szCs w:val="28"/>
        </w:rPr>
        <w:tab/>
        <w:t>розроблення та реалізація програм використання альтернативних джерел електроенергії.</w:t>
      </w:r>
    </w:p>
    <w:p w:rsidR="00C40BEE" w:rsidRDefault="00C40BEE" w:rsidP="00C40BEE">
      <w:pPr>
        <w:ind w:firstLine="567"/>
        <w:jc w:val="both"/>
        <w:rPr>
          <w:sz w:val="28"/>
          <w:szCs w:val="28"/>
        </w:rPr>
      </w:pPr>
    </w:p>
    <w:p w:rsidR="005B7339" w:rsidRPr="00C40BEE" w:rsidRDefault="00C40BEE" w:rsidP="008B1ACC">
      <w:pPr>
        <w:ind w:firstLine="567"/>
        <w:jc w:val="both"/>
        <w:rPr>
          <w:sz w:val="28"/>
          <w:szCs w:val="28"/>
        </w:rPr>
      </w:pPr>
      <w:r w:rsidRPr="00F22C6A">
        <w:rPr>
          <w:b/>
          <w:sz w:val="28"/>
          <w:szCs w:val="28"/>
        </w:rPr>
        <w:t xml:space="preserve">Стаття </w:t>
      </w:r>
      <w:r w:rsidR="00057048">
        <w:rPr>
          <w:b/>
          <w:sz w:val="28"/>
          <w:szCs w:val="28"/>
        </w:rPr>
        <w:t>6</w:t>
      </w:r>
      <w:r w:rsidRPr="00F22C6A">
        <w:rPr>
          <w:b/>
          <w:sz w:val="28"/>
          <w:szCs w:val="28"/>
        </w:rPr>
        <w:t>.</w:t>
      </w:r>
      <w:r w:rsidRPr="00C40BEE">
        <w:rPr>
          <w:sz w:val="28"/>
          <w:szCs w:val="28"/>
        </w:rPr>
        <w:t xml:space="preserve"> </w:t>
      </w:r>
      <w:r>
        <w:rPr>
          <w:sz w:val="28"/>
          <w:szCs w:val="28"/>
        </w:rPr>
        <w:t>Заходи щодо д</w:t>
      </w:r>
      <w:r w:rsidRPr="00C40BEE">
        <w:rPr>
          <w:sz w:val="28"/>
          <w:szCs w:val="28"/>
        </w:rPr>
        <w:t>ержавн</w:t>
      </w:r>
      <w:r>
        <w:rPr>
          <w:sz w:val="28"/>
          <w:szCs w:val="28"/>
        </w:rPr>
        <w:t>ої</w:t>
      </w:r>
      <w:r w:rsidRPr="00C40BEE">
        <w:rPr>
          <w:sz w:val="28"/>
          <w:szCs w:val="28"/>
        </w:rPr>
        <w:t xml:space="preserve"> підтримк</w:t>
      </w:r>
      <w:r>
        <w:rPr>
          <w:sz w:val="28"/>
          <w:szCs w:val="28"/>
        </w:rPr>
        <w:t>и</w:t>
      </w:r>
      <w:r w:rsidRPr="00C40B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транспортної мережі та </w:t>
      </w:r>
      <w:r w:rsidRPr="00C40BEE">
        <w:rPr>
          <w:sz w:val="28"/>
          <w:szCs w:val="28"/>
        </w:rPr>
        <w:t>мережі закладів освіти, охорони здоров'я</w:t>
      </w:r>
    </w:p>
    <w:p w:rsidR="008B1ACC" w:rsidRPr="008B1ACC" w:rsidRDefault="00265CAD" w:rsidP="008B1ACC">
      <w:pPr>
        <w:ind w:firstLine="567"/>
        <w:jc w:val="both"/>
        <w:rPr>
          <w:sz w:val="28"/>
          <w:szCs w:val="28"/>
        </w:rPr>
      </w:pPr>
      <w:bookmarkStart w:id="1" w:name="o34"/>
      <w:bookmarkEnd w:id="1"/>
      <w:r>
        <w:rPr>
          <w:sz w:val="28"/>
          <w:szCs w:val="28"/>
        </w:rPr>
        <w:lastRenderedPageBreak/>
        <w:t xml:space="preserve">1. Розмір освітньої, </w:t>
      </w:r>
      <w:r w:rsidRPr="00265CAD">
        <w:rPr>
          <w:sz w:val="28"/>
          <w:szCs w:val="28"/>
        </w:rPr>
        <w:t>медичної субвенції</w:t>
      </w:r>
      <w:r>
        <w:rPr>
          <w:sz w:val="28"/>
          <w:szCs w:val="28"/>
        </w:rPr>
        <w:t xml:space="preserve"> та субвенції на</w:t>
      </w:r>
      <w:r w:rsidRPr="00265CAD">
        <w:rPr>
          <w:sz w:val="28"/>
          <w:szCs w:val="28"/>
        </w:rPr>
        <w:t xml:space="preserve">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</w:t>
      </w:r>
      <w:r>
        <w:rPr>
          <w:sz w:val="28"/>
          <w:szCs w:val="28"/>
        </w:rPr>
        <w:t xml:space="preserve"> малонаселених </w:t>
      </w:r>
      <w:r w:rsidRPr="00265CAD">
        <w:rPr>
          <w:sz w:val="28"/>
          <w:szCs w:val="28"/>
        </w:rPr>
        <w:t xml:space="preserve">населених пунктах </w:t>
      </w:r>
      <w:r w:rsidR="008B1ACC" w:rsidRPr="008B1ACC">
        <w:rPr>
          <w:sz w:val="28"/>
          <w:szCs w:val="28"/>
        </w:rPr>
        <w:t xml:space="preserve">збільшується на 20 відсотків. </w:t>
      </w:r>
    </w:p>
    <w:p w:rsidR="008B1ACC" w:rsidRDefault="00265CAD" w:rsidP="008B1ACC">
      <w:pPr>
        <w:ind w:firstLine="567"/>
        <w:jc w:val="both"/>
        <w:rPr>
          <w:sz w:val="28"/>
          <w:szCs w:val="28"/>
        </w:rPr>
      </w:pPr>
      <w:bookmarkStart w:id="2" w:name="o36"/>
      <w:bookmarkEnd w:id="2"/>
      <w:r>
        <w:rPr>
          <w:sz w:val="28"/>
          <w:szCs w:val="28"/>
        </w:rPr>
        <w:t xml:space="preserve">2. </w:t>
      </w:r>
      <w:r w:rsidR="008B1ACC" w:rsidRPr="008B1ACC">
        <w:rPr>
          <w:sz w:val="28"/>
          <w:szCs w:val="28"/>
        </w:rPr>
        <w:t xml:space="preserve">Фінансування  збільшення  розміру  </w:t>
      </w:r>
      <w:r>
        <w:rPr>
          <w:sz w:val="28"/>
          <w:szCs w:val="28"/>
        </w:rPr>
        <w:t xml:space="preserve">субвенцій </w:t>
      </w:r>
      <w:r w:rsidRPr="00265CAD">
        <w:rPr>
          <w:sz w:val="28"/>
          <w:szCs w:val="28"/>
        </w:rPr>
        <w:t>з державного бюджету місцевим бюджетам</w:t>
      </w:r>
      <w:r w:rsidR="008B1ACC" w:rsidRPr="008B1ACC">
        <w:rPr>
          <w:sz w:val="28"/>
          <w:szCs w:val="28"/>
        </w:rPr>
        <w:t>,  передбачене частиною</w:t>
      </w:r>
      <w:r>
        <w:rPr>
          <w:sz w:val="28"/>
          <w:szCs w:val="28"/>
        </w:rPr>
        <w:t xml:space="preserve"> першою цієї статті</w:t>
      </w:r>
      <w:r w:rsidR="008B1ACC" w:rsidRPr="008B1ACC">
        <w:rPr>
          <w:sz w:val="28"/>
          <w:szCs w:val="28"/>
        </w:rPr>
        <w:t xml:space="preserve">, здійснюється  за  рахунок  коштів  Державного  бюджету України.  </w:t>
      </w:r>
    </w:p>
    <w:p w:rsidR="008B1ACC" w:rsidRDefault="00C40BEE" w:rsidP="002D234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Розпорядниками </w:t>
      </w:r>
      <w:r w:rsidR="002D2341">
        <w:rPr>
          <w:sz w:val="28"/>
          <w:szCs w:val="28"/>
        </w:rPr>
        <w:t xml:space="preserve">коштів </w:t>
      </w:r>
      <w:r w:rsidR="002D2341" w:rsidRPr="002D2341">
        <w:rPr>
          <w:sz w:val="28"/>
          <w:szCs w:val="28"/>
        </w:rPr>
        <w:t>освітньої, медичної субвенції та субвенції на фінансове забезпечення будівництва, реконструкції, ремонту і утримання автомобільних доріг загального користування місцевого значення, вулиць і</w:t>
      </w:r>
      <w:r w:rsidR="00F33909">
        <w:rPr>
          <w:sz w:val="28"/>
          <w:szCs w:val="28"/>
        </w:rPr>
        <w:t xml:space="preserve"> доріг комунальної власності у </w:t>
      </w:r>
      <w:r w:rsidR="002D2341" w:rsidRPr="002D2341">
        <w:rPr>
          <w:sz w:val="28"/>
          <w:szCs w:val="28"/>
        </w:rPr>
        <w:t>малонаселених населених пунктах</w:t>
      </w:r>
      <w:r w:rsidR="002D2341">
        <w:rPr>
          <w:sz w:val="28"/>
          <w:szCs w:val="28"/>
        </w:rPr>
        <w:t xml:space="preserve"> є ради </w:t>
      </w:r>
      <w:r w:rsidR="002D2341" w:rsidRPr="002D2341">
        <w:rPr>
          <w:sz w:val="28"/>
          <w:szCs w:val="28"/>
        </w:rPr>
        <w:t>об’єднаних територіальних громад</w:t>
      </w:r>
      <w:r w:rsidR="002D2341">
        <w:rPr>
          <w:sz w:val="28"/>
          <w:szCs w:val="28"/>
        </w:rPr>
        <w:t xml:space="preserve"> </w:t>
      </w:r>
      <w:r w:rsidR="002D2341" w:rsidRPr="002D2341">
        <w:rPr>
          <w:sz w:val="28"/>
          <w:szCs w:val="28"/>
        </w:rPr>
        <w:t>(за відсутності - районн</w:t>
      </w:r>
      <w:r w:rsidR="002D2341">
        <w:rPr>
          <w:sz w:val="28"/>
          <w:szCs w:val="28"/>
        </w:rPr>
        <w:t>і</w:t>
      </w:r>
      <w:r w:rsidR="002D2341" w:rsidRPr="002D2341">
        <w:rPr>
          <w:sz w:val="28"/>
          <w:szCs w:val="28"/>
        </w:rPr>
        <w:t xml:space="preserve"> ради)</w:t>
      </w:r>
      <w:r w:rsidR="00F22C6A">
        <w:rPr>
          <w:sz w:val="28"/>
          <w:szCs w:val="28"/>
        </w:rPr>
        <w:t>.</w:t>
      </w:r>
    </w:p>
    <w:p w:rsidR="00F22C6A" w:rsidRDefault="00F22C6A" w:rsidP="002D2341">
      <w:pPr>
        <w:ind w:firstLine="567"/>
        <w:jc w:val="both"/>
        <w:rPr>
          <w:sz w:val="28"/>
          <w:szCs w:val="28"/>
        </w:rPr>
      </w:pPr>
    </w:p>
    <w:p w:rsidR="008E17DB" w:rsidRPr="00F22C6A" w:rsidRDefault="00F22C6A" w:rsidP="008E17DB">
      <w:pPr>
        <w:ind w:firstLine="567"/>
        <w:jc w:val="both"/>
        <w:rPr>
          <w:b/>
          <w:sz w:val="28"/>
          <w:szCs w:val="28"/>
        </w:rPr>
      </w:pPr>
      <w:r w:rsidRPr="00F22C6A">
        <w:rPr>
          <w:b/>
          <w:sz w:val="28"/>
          <w:szCs w:val="28"/>
        </w:rPr>
        <w:t xml:space="preserve">Стаття </w:t>
      </w:r>
      <w:r w:rsidR="00057048">
        <w:rPr>
          <w:b/>
          <w:sz w:val="28"/>
          <w:szCs w:val="28"/>
        </w:rPr>
        <w:t>7</w:t>
      </w:r>
      <w:r w:rsidRPr="00F22C6A">
        <w:rPr>
          <w:b/>
          <w:sz w:val="28"/>
          <w:szCs w:val="28"/>
        </w:rPr>
        <w:t xml:space="preserve">. </w:t>
      </w:r>
      <w:r w:rsidR="008E17DB" w:rsidRPr="00F22C6A">
        <w:rPr>
          <w:sz w:val="28"/>
          <w:szCs w:val="28"/>
        </w:rPr>
        <w:t>Прикінцеві положення</w:t>
      </w:r>
    </w:p>
    <w:p w:rsidR="008E17DB" w:rsidRDefault="008E17DB" w:rsidP="008E17DB">
      <w:pPr>
        <w:ind w:firstLine="567"/>
        <w:jc w:val="both"/>
        <w:rPr>
          <w:sz w:val="28"/>
          <w:szCs w:val="28"/>
        </w:rPr>
      </w:pPr>
      <w:r w:rsidRPr="008E17DB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:rsidR="008E17DB" w:rsidRPr="003B6333" w:rsidRDefault="008E17DB" w:rsidP="00DA37C6">
      <w:pPr>
        <w:ind w:firstLine="567"/>
        <w:jc w:val="both"/>
        <w:rPr>
          <w:sz w:val="28"/>
          <w:szCs w:val="28"/>
        </w:rPr>
      </w:pPr>
      <w:r w:rsidRPr="008E17DB">
        <w:rPr>
          <w:sz w:val="28"/>
          <w:szCs w:val="28"/>
        </w:rPr>
        <w:t>2. Кабінету Міністрів України</w:t>
      </w:r>
      <w:r w:rsidR="00DA37C6">
        <w:rPr>
          <w:sz w:val="28"/>
          <w:szCs w:val="28"/>
        </w:rPr>
        <w:t xml:space="preserve"> </w:t>
      </w:r>
      <w:r w:rsidRPr="008E17DB">
        <w:rPr>
          <w:sz w:val="28"/>
          <w:szCs w:val="28"/>
        </w:rPr>
        <w:t xml:space="preserve">у тримісячний строк із дня набрання </w:t>
      </w:r>
      <w:r w:rsidRPr="003B6333">
        <w:rPr>
          <w:sz w:val="28"/>
          <w:szCs w:val="28"/>
        </w:rPr>
        <w:t>чинності цим Законом:</w:t>
      </w:r>
    </w:p>
    <w:p w:rsidR="00F22C6A" w:rsidRDefault="00F22C6A" w:rsidP="00F84BD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ухвалити власні </w:t>
      </w:r>
      <w:r w:rsidRPr="00F22C6A">
        <w:rPr>
          <w:sz w:val="28"/>
          <w:szCs w:val="28"/>
        </w:rPr>
        <w:t>нормативно-правові акти</w:t>
      </w:r>
      <w:r>
        <w:rPr>
          <w:sz w:val="28"/>
          <w:szCs w:val="28"/>
        </w:rPr>
        <w:t xml:space="preserve"> спрямовані </w:t>
      </w:r>
      <w:r w:rsidRPr="00F22C6A">
        <w:rPr>
          <w:sz w:val="28"/>
          <w:szCs w:val="28"/>
        </w:rPr>
        <w:t>на реалізацію зазначеного Закону</w:t>
      </w:r>
      <w:r>
        <w:rPr>
          <w:sz w:val="28"/>
          <w:szCs w:val="28"/>
        </w:rPr>
        <w:t>;</w:t>
      </w:r>
    </w:p>
    <w:p w:rsidR="00F84BD1" w:rsidRDefault="00F84BD1" w:rsidP="00F84BD1">
      <w:pPr>
        <w:ind w:firstLine="567"/>
        <w:jc w:val="both"/>
        <w:rPr>
          <w:sz w:val="28"/>
          <w:szCs w:val="28"/>
        </w:rPr>
      </w:pPr>
      <w:r w:rsidRPr="003B6333">
        <w:rPr>
          <w:sz w:val="28"/>
          <w:szCs w:val="28"/>
        </w:rPr>
        <w:t>передбачити фінансування заходів необхідних на реалізацію зазначеного Закону</w:t>
      </w:r>
      <w:r w:rsidR="002F1F2D" w:rsidRPr="003B6333">
        <w:rPr>
          <w:sz w:val="28"/>
          <w:szCs w:val="28"/>
        </w:rPr>
        <w:t>;</w:t>
      </w:r>
      <w:r w:rsidRPr="00F325E2">
        <w:rPr>
          <w:sz w:val="28"/>
          <w:szCs w:val="28"/>
        </w:rPr>
        <w:t xml:space="preserve"> </w:t>
      </w:r>
    </w:p>
    <w:p w:rsidR="008E17DB" w:rsidRPr="008E17DB" w:rsidRDefault="008E17DB" w:rsidP="008E17DB">
      <w:pPr>
        <w:ind w:firstLine="567"/>
        <w:jc w:val="both"/>
        <w:rPr>
          <w:sz w:val="28"/>
          <w:szCs w:val="28"/>
        </w:rPr>
      </w:pPr>
      <w:r w:rsidRPr="008E17DB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8E17DB" w:rsidRPr="008E17DB" w:rsidRDefault="008E17DB" w:rsidP="008E17DB">
      <w:pPr>
        <w:ind w:firstLine="567"/>
        <w:jc w:val="both"/>
        <w:rPr>
          <w:sz w:val="28"/>
          <w:szCs w:val="28"/>
        </w:rPr>
      </w:pPr>
      <w:r w:rsidRPr="008E17DB">
        <w:rPr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8E17DB" w:rsidRPr="008E17DB" w:rsidRDefault="008E17DB" w:rsidP="008E17DB">
      <w:pPr>
        <w:ind w:firstLine="567"/>
        <w:jc w:val="both"/>
        <w:rPr>
          <w:sz w:val="28"/>
          <w:szCs w:val="28"/>
        </w:rPr>
      </w:pPr>
    </w:p>
    <w:p w:rsidR="008E17DB" w:rsidRPr="00DA37C6" w:rsidRDefault="008E17DB" w:rsidP="008E17DB">
      <w:pPr>
        <w:ind w:firstLine="567"/>
        <w:jc w:val="both"/>
        <w:rPr>
          <w:b/>
          <w:sz w:val="28"/>
          <w:szCs w:val="28"/>
        </w:rPr>
      </w:pPr>
      <w:r w:rsidRPr="00DA37C6">
        <w:rPr>
          <w:b/>
          <w:sz w:val="28"/>
          <w:szCs w:val="28"/>
        </w:rPr>
        <w:t>Голова Верховної Ради</w:t>
      </w:r>
    </w:p>
    <w:p w:rsidR="008E17DB" w:rsidRPr="00DA37C6" w:rsidRDefault="00DA37C6" w:rsidP="008E17DB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8E17DB" w:rsidRPr="00DA37C6">
        <w:rPr>
          <w:b/>
          <w:sz w:val="28"/>
          <w:szCs w:val="28"/>
        </w:rPr>
        <w:t>України</w:t>
      </w:r>
    </w:p>
    <w:p w:rsidR="008E17DB" w:rsidRPr="00DA37C6" w:rsidRDefault="008E17DB" w:rsidP="008E17DB">
      <w:pPr>
        <w:ind w:firstLine="567"/>
        <w:jc w:val="both"/>
        <w:rPr>
          <w:b/>
          <w:sz w:val="28"/>
          <w:szCs w:val="28"/>
        </w:rPr>
      </w:pPr>
    </w:p>
    <w:p w:rsidR="008E17DB" w:rsidRPr="00BB0028" w:rsidRDefault="008E17DB" w:rsidP="008E17DB">
      <w:pPr>
        <w:ind w:firstLine="567"/>
        <w:jc w:val="both"/>
        <w:rPr>
          <w:sz w:val="28"/>
          <w:szCs w:val="28"/>
        </w:rPr>
      </w:pPr>
    </w:p>
    <w:p w:rsidR="0028464B" w:rsidRDefault="0028464B">
      <w:bookmarkStart w:id="3" w:name="o4"/>
      <w:bookmarkEnd w:id="3"/>
    </w:p>
    <w:sectPr w:rsidR="0028464B" w:rsidSect="00A0025F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018" w:rsidRDefault="006F2018" w:rsidP="00443AF4">
      <w:pPr>
        <w:pStyle w:val="3"/>
      </w:pPr>
      <w:r>
        <w:separator/>
      </w:r>
    </w:p>
  </w:endnote>
  <w:endnote w:type="continuationSeparator" w:id="0">
    <w:p w:rsidR="006F2018" w:rsidRDefault="006F2018" w:rsidP="00443AF4">
      <w:pPr>
        <w:pStyle w:val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6B2" w:rsidRDefault="001816B2" w:rsidP="00A0025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816B2" w:rsidRDefault="001816B2" w:rsidP="00A0025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6B2" w:rsidRDefault="001816B2" w:rsidP="00A0025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A1A93">
      <w:rPr>
        <w:rStyle w:val="a4"/>
        <w:noProof/>
      </w:rPr>
      <w:t>2</w:t>
    </w:r>
    <w:r>
      <w:rPr>
        <w:rStyle w:val="a4"/>
      </w:rPr>
      <w:fldChar w:fldCharType="end"/>
    </w:r>
  </w:p>
  <w:p w:rsidR="001816B2" w:rsidRDefault="001816B2" w:rsidP="00A0025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018" w:rsidRDefault="006F2018" w:rsidP="00443AF4">
      <w:pPr>
        <w:pStyle w:val="3"/>
      </w:pPr>
      <w:r>
        <w:separator/>
      </w:r>
    </w:p>
  </w:footnote>
  <w:footnote w:type="continuationSeparator" w:id="0">
    <w:p w:rsidR="006F2018" w:rsidRDefault="006F2018" w:rsidP="00443AF4">
      <w:pPr>
        <w:pStyle w:val="3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02C2D"/>
    <w:multiLevelType w:val="hybridMultilevel"/>
    <w:tmpl w:val="49407956"/>
    <w:lvl w:ilvl="0" w:tplc="E1BEF2CE">
      <w:start w:val="1"/>
      <w:numFmt w:val="decimal"/>
      <w:lvlText w:val="%1."/>
      <w:lvlJc w:val="left"/>
      <w:pPr>
        <w:ind w:left="176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87" w:hanging="360"/>
      </w:pPr>
    </w:lvl>
    <w:lvl w:ilvl="2" w:tplc="0422001B" w:tentative="1">
      <w:start w:val="1"/>
      <w:numFmt w:val="lowerRoman"/>
      <w:lvlText w:val="%3."/>
      <w:lvlJc w:val="right"/>
      <w:pPr>
        <w:ind w:left="3207" w:hanging="180"/>
      </w:pPr>
    </w:lvl>
    <w:lvl w:ilvl="3" w:tplc="0422000F" w:tentative="1">
      <w:start w:val="1"/>
      <w:numFmt w:val="decimal"/>
      <w:lvlText w:val="%4."/>
      <w:lvlJc w:val="left"/>
      <w:pPr>
        <w:ind w:left="3927" w:hanging="360"/>
      </w:pPr>
    </w:lvl>
    <w:lvl w:ilvl="4" w:tplc="04220019" w:tentative="1">
      <w:start w:val="1"/>
      <w:numFmt w:val="lowerLetter"/>
      <w:lvlText w:val="%5."/>
      <w:lvlJc w:val="left"/>
      <w:pPr>
        <w:ind w:left="4647" w:hanging="360"/>
      </w:pPr>
    </w:lvl>
    <w:lvl w:ilvl="5" w:tplc="0422001B" w:tentative="1">
      <w:start w:val="1"/>
      <w:numFmt w:val="lowerRoman"/>
      <w:lvlText w:val="%6."/>
      <w:lvlJc w:val="right"/>
      <w:pPr>
        <w:ind w:left="5367" w:hanging="180"/>
      </w:pPr>
    </w:lvl>
    <w:lvl w:ilvl="6" w:tplc="0422000F" w:tentative="1">
      <w:start w:val="1"/>
      <w:numFmt w:val="decimal"/>
      <w:lvlText w:val="%7."/>
      <w:lvlJc w:val="left"/>
      <w:pPr>
        <w:ind w:left="6087" w:hanging="360"/>
      </w:pPr>
    </w:lvl>
    <w:lvl w:ilvl="7" w:tplc="04220019" w:tentative="1">
      <w:start w:val="1"/>
      <w:numFmt w:val="lowerLetter"/>
      <w:lvlText w:val="%8."/>
      <w:lvlJc w:val="left"/>
      <w:pPr>
        <w:ind w:left="6807" w:hanging="360"/>
      </w:pPr>
    </w:lvl>
    <w:lvl w:ilvl="8" w:tplc="0422001B" w:tentative="1">
      <w:start w:val="1"/>
      <w:numFmt w:val="lowerRoman"/>
      <w:lvlText w:val="%9."/>
      <w:lvlJc w:val="right"/>
      <w:pPr>
        <w:ind w:left="7527" w:hanging="180"/>
      </w:pPr>
    </w:lvl>
  </w:abstractNum>
  <w:abstractNum w:abstractNumId="1" w15:restartNumberingAfterBreak="0">
    <w:nsid w:val="42EB74EE"/>
    <w:multiLevelType w:val="hybridMultilevel"/>
    <w:tmpl w:val="93E2B9AE"/>
    <w:lvl w:ilvl="0" w:tplc="0F3CB490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D82A8B"/>
    <w:multiLevelType w:val="hybridMultilevel"/>
    <w:tmpl w:val="38E414A2"/>
    <w:lvl w:ilvl="0" w:tplc="CF0C9E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F2A65D1"/>
    <w:multiLevelType w:val="hybridMultilevel"/>
    <w:tmpl w:val="7EC609CA"/>
    <w:lvl w:ilvl="0" w:tplc="A77026B0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7" w:hanging="360"/>
      </w:pPr>
    </w:lvl>
    <w:lvl w:ilvl="2" w:tplc="0422001B" w:tentative="1">
      <w:start w:val="1"/>
      <w:numFmt w:val="lowerRoman"/>
      <w:lvlText w:val="%3."/>
      <w:lvlJc w:val="right"/>
      <w:pPr>
        <w:ind w:left="2407" w:hanging="180"/>
      </w:pPr>
    </w:lvl>
    <w:lvl w:ilvl="3" w:tplc="0422000F" w:tentative="1">
      <w:start w:val="1"/>
      <w:numFmt w:val="decimal"/>
      <w:lvlText w:val="%4."/>
      <w:lvlJc w:val="left"/>
      <w:pPr>
        <w:ind w:left="3127" w:hanging="360"/>
      </w:pPr>
    </w:lvl>
    <w:lvl w:ilvl="4" w:tplc="04220019" w:tentative="1">
      <w:start w:val="1"/>
      <w:numFmt w:val="lowerLetter"/>
      <w:lvlText w:val="%5."/>
      <w:lvlJc w:val="left"/>
      <w:pPr>
        <w:ind w:left="3847" w:hanging="360"/>
      </w:pPr>
    </w:lvl>
    <w:lvl w:ilvl="5" w:tplc="0422001B" w:tentative="1">
      <w:start w:val="1"/>
      <w:numFmt w:val="lowerRoman"/>
      <w:lvlText w:val="%6."/>
      <w:lvlJc w:val="right"/>
      <w:pPr>
        <w:ind w:left="4567" w:hanging="180"/>
      </w:pPr>
    </w:lvl>
    <w:lvl w:ilvl="6" w:tplc="0422000F" w:tentative="1">
      <w:start w:val="1"/>
      <w:numFmt w:val="decimal"/>
      <w:lvlText w:val="%7."/>
      <w:lvlJc w:val="left"/>
      <w:pPr>
        <w:ind w:left="5287" w:hanging="360"/>
      </w:pPr>
    </w:lvl>
    <w:lvl w:ilvl="7" w:tplc="04220019" w:tentative="1">
      <w:start w:val="1"/>
      <w:numFmt w:val="lowerLetter"/>
      <w:lvlText w:val="%8."/>
      <w:lvlJc w:val="left"/>
      <w:pPr>
        <w:ind w:left="6007" w:hanging="360"/>
      </w:pPr>
    </w:lvl>
    <w:lvl w:ilvl="8" w:tplc="0422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4" w15:restartNumberingAfterBreak="0">
    <w:nsid w:val="7319548F"/>
    <w:multiLevelType w:val="hybridMultilevel"/>
    <w:tmpl w:val="1FE4BEF8"/>
    <w:lvl w:ilvl="0" w:tplc="4F642678">
      <w:start w:val="1"/>
      <w:numFmt w:val="decimal"/>
      <w:lvlText w:val="%1)"/>
      <w:lvlJc w:val="left"/>
      <w:pPr>
        <w:tabs>
          <w:tab w:val="num" w:pos="1539"/>
        </w:tabs>
        <w:ind w:left="1539" w:hanging="97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207"/>
    <w:rsid w:val="00004FAD"/>
    <w:rsid w:val="0001500D"/>
    <w:rsid w:val="00017D34"/>
    <w:rsid w:val="000245F9"/>
    <w:rsid w:val="00051705"/>
    <w:rsid w:val="00052553"/>
    <w:rsid w:val="00057048"/>
    <w:rsid w:val="0006259D"/>
    <w:rsid w:val="00072552"/>
    <w:rsid w:val="00080AE3"/>
    <w:rsid w:val="000A3E71"/>
    <w:rsid w:val="000A3FD1"/>
    <w:rsid w:val="000D39E4"/>
    <w:rsid w:val="000F3BFE"/>
    <w:rsid w:val="000F45A1"/>
    <w:rsid w:val="00104BF6"/>
    <w:rsid w:val="001155E8"/>
    <w:rsid w:val="00133891"/>
    <w:rsid w:val="0013723A"/>
    <w:rsid w:val="001379B6"/>
    <w:rsid w:val="00173001"/>
    <w:rsid w:val="001816B2"/>
    <w:rsid w:val="001B25B0"/>
    <w:rsid w:val="001E7AEB"/>
    <w:rsid w:val="002106D3"/>
    <w:rsid w:val="0021276C"/>
    <w:rsid w:val="002158FA"/>
    <w:rsid w:val="00227DEE"/>
    <w:rsid w:val="002335E5"/>
    <w:rsid w:val="002471A3"/>
    <w:rsid w:val="00257117"/>
    <w:rsid w:val="00265CAD"/>
    <w:rsid w:val="0028464B"/>
    <w:rsid w:val="0029244C"/>
    <w:rsid w:val="002A3A4F"/>
    <w:rsid w:val="002B5FBB"/>
    <w:rsid w:val="002D2341"/>
    <w:rsid w:val="002E08EB"/>
    <w:rsid w:val="002E4C97"/>
    <w:rsid w:val="002F1F2D"/>
    <w:rsid w:val="003032A6"/>
    <w:rsid w:val="003400EE"/>
    <w:rsid w:val="00366B21"/>
    <w:rsid w:val="003822CC"/>
    <w:rsid w:val="0039509A"/>
    <w:rsid w:val="003A68C0"/>
    <w:rsid w:val="003B6333"/>
    <w:rsid w:val="003F1B51"/>
    <w:rsid w:val="003F689B"/>
    <w:rsid w:val="00402786"/>
    <w:rsid w:val="00410217"/>
    <w:rsid w:val="004178E0"/>
    <w:rsid w:val="00433CDE"/>
    <w:rsid w:val="0043771C"/>
    <w:rsid w:val="00443AF4"/>
    <w:rsid w:val="00447C2F"/>
    <w:rsid w:val="00454B13"/>
    <w:rsid w:val="00461B73"/>
    <w:rsid w:val="0046669E"/>
    <w:rsid w:val="00480E7C"/>
    <w:rsid w:val="004877E0"/>
    <w:rsid w:val="004A1A93"/>
    <w:rsid w:val="004A303C"/>
    <w:rsid w:val="004B001F"/>
    <w:rsid w:val="004B5A92"/>
    <w:rsid w:val="004C2104"/>
    <w:rsid w:val="004C699A"/>
    <w:rsid w:val="004D2CF0"/>
    <w:rsid w:val="004D607E"/>
    <w:rsid w:val="00505EA8"/>
    <w:rsid w:val="00535BC6"/>
    <w:rsid w:val="005409F1"/>
    <w:rsid w:val="005561C2"/>
    <w:rsid w:val="00561DEC"/>
    <w:rsid w:val="0056716E"/>
    <w:rsid w:val="00597475"/>
    <w:rsid w:val="005B3BDA"/>
    <w:rsid w:val="005B7339"/>
    <w:rsid w:val="00626476"/>
    <w:rsid w:val="00641BA1"/>
    <w:rsid w:val="00684A03"/>
    <w:rsid w:val="00685A6B"/>
    <w:rsid w:val="00685EC1"/>
    <w:rsid w:val="006A3665"/>
    <w:rsid w:val="006B720C"/>
    <w:rsid w:val="006C4917"/>
    <w:rsid w:val="006D7C98"/>
    <w:rsid w:val="006E46F3"/>
    <w:rsid w:val="006F2018"/>
    <w:rsid w:val="00705A70"/>
    <w:rsid w:val="007217FF"/>
    <w:rsid w:val="00743E71"/>
    <w:rsid w:val="00762D30"/>
    <w:rsid w:val="007644FC"/>
    <w:rsid w:val="007C62DE"/>
    <w:rsid w:val="007F4ED0"/>
    <w:rsid w:val="0081799A"/>
    <w:rsid w:val="008441F7"/>
    <w:rsid w:val="008611C2"/>
    <w:rsid w:val="00870C0D"/>
    <w:rsid w:val="0088392E"/>
    <w:rsid w:val="00892021"/>
    <w:rsid w:val="008B18F2"/>
    <w:rsid w:val="008B1ACC"/>
    <w:rsid w:val="008E0E35"/>
    <w:rsid w:val="008E17DB"/>
    <w:rsid w:val="008E7AFB"/>
    <w:rsid w:val="00911DD3"/>
    <w:rsid w:val="009167DE"/>
    <w:rsid w:val="00932F5E"/>
    <w:rsid w:val="009357FC"/>
    <w:rsid w:val="009C40F7"/>
    <w:rsid w:val="00A0025F"/>
    <w:rsid w:val="00A06BD4"/>
    <w:rsid w:val="00A206A6"/>
    <w:rsid w:val="00A22EC5"/>
    <w:rsid w:val="00A238AF"/>
    <w:rsid w:val="00A30512"/>
    <w:rsid w:val="00A46E25"/>
    <w:rsid w:val="00A66652"/>
    <w:rsid w:val="00AC4534"/>
    <w:rsid w:val="00AF1C9A"/>
    <w:rsid w:val="00B0128A"/>
    <w:rsid w:val="00B01971"/>
    <w:rsid w:val="00B03636"/>
    <w:rsid w:val="00B47419"/>
    <w:rsid w:val="00B50B5F"/>
    <w:rsid w:val="00B62158"/>
    <w:rsid w:val="00B764EA"/>
    <w:rsid w:val="00B90BD7"/>
    <w:rsid w:val="00BB0028"/>
    <w:rsid w:val="00BB55EC"/>
    <w:rsid w:val="00BC4AD0"/>
    <w:rsid w:val="00C10F47"/>
    <w:rsid w:val="00C40BEE"/>
    <w:rsid w:val="00C553C9"/>
    <w:rsid w:val="00C57201"/>
    <w:rsid w:val="00C72FF8"/>
    <w:rsid w:val="00C81B90"/>
    <w:rsid w:val="00C85581"/>
    <w:rsid w:val="00C87C03"/>
    <w:rsid w:val="00C947D3"/>
    <w:rsid w:val="00CA50B1"/>
    <w:rsid w:val="00CA62A8"/>
    <w:rsid w:val="00CA68E8"/>
    <w:rsid w:val="00CB4830"/>
    <w:rsid w:val="00CC36A4"/>
    <w:rsid w:val="00D3246E"/>
    <w:rsid w:val="00D42FBD"/>
    <w:rsid w:val="00D53A88"/>
    <w:rsid w:val="00D73F6C"/>
    <w:rsid w:val="00D77043"/>
    <w:rsid w:val="00D9513B"/>
    <w:rsid w:val="00DA37C6"/>
    <w:rsid w:val="00DA7C43"/>
    <w:rsid w:val="00DB1571"/>
    <w:rsid w:val="00DB6207"/>
    <w:rsid w:val="00DE696C"/>
    <w:rsid w:val="00DF3B4A"/>
    <w:rsid w:val="00E143F8"/>
    <w:rsid w:val="00E33F4F"/>
    <w:rsid w:val="00E60582"/>
    <w:rsid w:val="00E64B15"/>
    <w:rsid w:val="00E658A4"/>
    <w:rsid w:val="00E705F6"/>
    <w:rsid w:val="00E7424B"/>
    <w:rsid w:val="00EA095C"/>
    <w:rsid w:val="00EA7454"/>
    <w:rsid w:val="00EB0F62"/>
    <w:rsid w:val="00EB5F9E"/>
    <w:rsid w:val="00ED117A"/>
    <w:rsid w:val="00ED5FBB"/>
    <w:rsid w:val="00F1640A"/>
    <w:rsid w:val="00F22C2A"/>
    <w:rsid w:val="00F22C6A"/>
    <w:rsid w:val="00F23588"/>
    <w:rsid w:val="00F325E2"/>
    <w:rsid w:val="00F33909"/>
    <w:rsid w:val="00F77E85"/>
    <w:rsid w:val="00F82B14"/>
    <w:rsid w:val="00F84BD1"/>
    <w:rsid w:val="00F91693"/>
    <w:rsid w:val="00F92333"/>
    <w:rsid w:val="00F960F8"/>
    <w:rsid w:val="00FD691B"/>
    <w:rsid w:val="00FD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436277-0B3C-4829-AD20-CDCC983A3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001"/>
    <w:rPr>
      <w:sz w:val="24"/>
      <w:szCs w:val="24"/>
      <w:lang w:val="uk-UA" w:eastAsia="uk-UA"/>
    </w:rPr>
  </w:style>
  <w:style w:type="paragraph" w:styleId="3">
    <w:name w:val="heading 3"/>
    <w:basedOn w:val="a"/>
    <w:link w:val="30"/>
    <w:uiPriority w:val="9"/>
    <w:qFormat/>
    <w:rsid w:val="00173001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rvps2">
    <w:name w:val="rvps2"/>
    <w:basedOn w:val="a"/>
    <w:rsid w:val="00173001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173001"/>
  </w:style>
  <w:style w:type="paragraph" w:styleId="a3">
    <w:name w:val="footer"/>
    <w:basedOn w:val="a"/>
    <w:rsid w:val="00173001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173001"/>
  </w:style>
  <w:style w:type="paragraph" w:customStyle="1" w:styleId="tjbmf">
    <w:name w:val="tj bmf"/>
    <w:basedOn w:val="a"/>
    <w:rsid w:val="00C85581"/>
    <w:pPr>
      <w:spacing w:before="100" w:beforeAutospacing="1" w:after="100" w:afterAutospacing="1"/>
    </w:pPr>
  </w:style>
  <w:style w:type="paragraph" w:customStyle="1" w:styleId="tc">
    <w:name w:val="tc"/>
    <w:basedOn w:val="a"/>
    <w:rsid w:val="00762D30"/>
    <w:pPr>
      <w:spacing w:before="100" w:beforeAutospacing="1" w:after="100" w:afterAutospacing="1"/>
    </w:pPr>
  </w:style>
  <w:style w:type="paragraph" w:customStyle="1" w:styleId="tl">
    <w:name w:val="tl"/>
    <w:basedOn w:val="a"/>
    <w:rsid w:val="00762D30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0D39E4"/>
  </w:style>
  <w:style w:type="character" w:styleId="a5">
    <w:name w:val="Hyperlink"/>
    <w:rsid w:val="0039509A"/>
    <w:rPr>
      <w:color w:val="0000FF"/>
      <w:u w:val="single"/>
    </w:rPr>
  </w:style>
  <w:style w:type="paragraph" w:customStyle="1" w:styleId="a6">
    <w:name w:val="Нормальний текст"/>
    <w:basedOn w:val="a"/>
    <w:rsid w:val="00366B21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30">
    <w:name w:val="Заголовок 3 Знак"/>
    <w:link w:val="3"/>
    <w:uiPriority w:val="9"/>
    <w:rsid w:val="0006259D"/>
    <w:rPr>
      <w:b/>
      <w:bCs/>
      <w:sz w:val="27"/>
      <w:szCs w:val="27"/>
    </w:rPr>
  </w:style>
  <w:style w:type="paragraph" w:customStyle="1" w:styleId="tj">
    <w:name w:val="tj"/>
    <w:basedOn w:val="a"/>
    <w:rsid w:val="0006259D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6259D"/>
  </w:style>
  <w:style w:type="paragraph" w:styleId="a7">
    <w:name w:val="List Paragraph"/>
    <w:basedOn w:val="a"/>
    <w:uiPriority w:val="34"/>
    <w:qFormat/>
    <w:rsid w:val="005409F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1109</Words>
  <Characters>6322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VR</Company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Krokhmaliuk</dc:creator>
  <cp:keywords/>
  <cp:lastModifiedBy>Bozhko Serg</cp:lastModifiedBy>
  <cp:revision>2</cp:revision>
  <dcterms:created xsi:type="dcterms:W3CDTF">2020-05-05T08:30:00Z</dcterms:created>
  <dcterms:modified xsi:type="dcterms:W3CDTF">2020-05-05T08:30:00Z</dcterms:modified>
</cp:coreProperties>
</file>