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B9E213" w14:textId="77777777" w:rsidR="00A76234" w:rsidRPr="003F724E" w:rsidRDefault="00A76234" w:rsidP="00A76234">
      <w:pPr>
        <w:jc w:val="center"/>
        <w:rPr>
          <w:color w:val="000000" w:themeColor="text1"/>
        </w:rPr>
      </w:pPr>
      <w:bookmarkStart w:id="0" w:name="_GoBack"/>
      <w:bookmarkEnd w:id="0"/>
      <w:r w:rsidRPr="003F724E">
        <w:rPr>
          <w:noProof/>
          <w:color w:val="000000" w:themeColor="text1"/>
        </w:rPr>
        <w:drawing>
          <wp:inline distT="114300" distB="114300" distL="114300" distR="114300" wp14:anchorId="7CD5DD42" wp14:editId="33962769">
            <wp:extent cx="533400" cy="723900"/>
            <wp:effectExtent l="0" t="0" r="0" b="0"/>
            <wp:docPr id="1" name="image1.png" descr="Изображение выглядит как рисунок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C229F0A" w14:textId="77777777" w:rsidR="00A76234" w:rsidRPr="003F724E" w:rsidRDefault="00A76234" w:rsidP="00A76234">
      <w:pPr>
        <w:spacing w:before="240"/>
        <w:jc w:val="center"/>
        <w:rPr>
          <w:color w:val="000000" w:themeColor="text1"/>
          <w:sz w:val="36"/>
          <w:szCs w:val="36"/>
        </w:rPr>
      </w:pPr>
      <w:r w:rsidRPr="003F724E">
        <w:rPr>
          <w:color w:val="000000" w:themeColor="text1"/>
          <w:sz w:val="36"/>
          <w:szCs w:val="36"/>
        </w:rPr>
        <w:t>НАРОДН</w:t>
      </w:r>
      <w:r>
        <w:rPr>
          <w:color w:val="000000" w:themeColor="text1"/>
          <w:sz w:val="36"/>
          <w:szCs w:val="36"/>
        </w:rPr>
        <w:t>І</w:t>
      </w:r>
      <w:r w:rsidRPr="003F724E">
        <w:rPr>
          <w:color w:val="000000" w:themeColor="text1"/>
          <w:sz w:val="36"/>
          <w:szCs w:val="36"/>
        </w:rPr>
        <w:t xml:space="preserve"> ДЕПУТАТ</w:t>
      </w:r>
      <w:r>
        <w:rPr>
          <w:color w:val="000000" w:themeColor="text1"/>
          <w:sz w:val="36"/>
          <w:szCs w:val="36"/>
        </w:rPr>
        <w:t>И</w:t>
      </w:r>
      <w:r w:rsidRPr="003F724E">
        <w:rPr>
          <w:color w:val="000000" w:themeColor="text1"/>
          <w:sz w:val="36"/>
          <w:szCs w:val="36"/>
        </w:rPr>
        <w:t xml:space="preserve"> УКРАЇНИ</w:t>
      </w:r>
    </w:p>
    <w:p w14:paraId="273BF596" w14:textId="77777777" w:rsidR="00A76234" w:rsidRPr="003F724E" w:rsidRDefault="00420272" w:rsidP="00A76234">
      <w:pPr>
        <w:jc w:val="center"/>
        <w:rPr>
          <w:color w:val="000000" w:themeColor="text1"/>
          <w:highlight w:val="black"/>
        </w:rPr>
      </w:pPr>
      <w:r>
        <w:rPr>
          <w:noProof/>
          <w:color w:val="000000" w:themeColor="text1"/>
        </w:rPr>
        <w:pict w14:anchorId="2272B97E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424942C0" w14:textId="77777777" w:rsidR="00A76234" w:rsidRDefault="00A76234" w:rsidP="00A76234">
      <w:pPr>
        <w:ind w:firstLine="709"/>
        <w:jc w:val="both"/>
        <w:rPr>
          <w:sz w:val="26"/>
          <w:szCs w:val="26"/>
        </w:rPr>
      </w:pPr>
    </w:p>
    <w:p w14:paraId="0F928FA0" w14:textId="77777777" w:rsidR="000F7CE9" w:rsidRDefault="000F7CE9" w:rsidP="00B12632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Theme="minorHAnsi" w:hAnsiTheme="minorHAnsi" w:cs="TimesNewRomanPSMT"/>
          <w:b/>
          <w:bCs/>
          <w:sz w:val="28"/>
          <w:szCs w:val="28"/>
        </w:rPr>
      </w:pPr>
    </w:p>
    <w:p w14:paraId="049CB8BB" w14:textId="77777777" w:rsidR="000F7CE9" w:rsidRDefault="000F7CE9" w:rsidP="00B12632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Theme="minorHAnsi" w:hAnsiTheme="minorHAnsi" w:cs="TimesNewRomanPSMT"/>
          <w:b/>
          <w:bCs/>
          <w:sz w:val="28"/>
          <w:szCs w:val="28"/>
        </w:rPr>
      </w:pPr>
    </w:p>
    <w:p w14:paraId="0B679BFA" w14:textId="77777777" w:rsidR="002F7D20" w:rsidRPr="00CB490F" w:rsidRDefault="002F7D20" w:rsidP="00B12632">
      <w:pPr>
        <w:widowControl w:val="0"/>
        <w:autoSpaceDE w:val="0"/>
        <w:autoSpaceDN w:val="0"/>
        <w:adjustRightInd w:val="0"/>
        <w:ind w:right="-2" w:firstLine="700"/>
        <w:jc w:val="right"/>
        <w:rPr>
          <w:b/>
          <w:bCs/>
          <w:sz w:val="28"/>
          <w:szCs w:val="28"/>
        </w:rPr>
      </w:pPr>
      <w:r w:rsidRPr="00CB490F">
        <w:rPr>
          <w:b/>
          <w:bCs/>
          <w:sz w:val="28"/>
          <w:szCs w:val="28"/>
        </w:rPr>
        <w:t>Верховна Рада України</w:t>
      </w:r>
    </w:p>
    <w:p w14:paraId="20D78895" w14:textId="77777777" w:rsidR="002F7D20" w:rsidRDefault="002F7D20" w:rsidP="00B12632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14:paraId="079F8FE7" w14:textId="6061C2B7" w:rsidR="000F7CE9" w:rsidRPr="00846B80" w:rsidRDefault="002F7D20" w:rsidP="00E937EA">
      <w:pPr>
        <w:widowControl w:val="0"/>
        <w:autoSpaceDE w:val="0"/>
        <w:autoSpaceDN w:val="0"/>
        <w:adjustRightInd w:val="0"/>
        <w:ind w:right="-2" w:firstLine="708"/>
        <w:jc w:val="both"/>
        <w:rPr>
          <w:sz w:val="28"/>
          <w:szCs w:val="28"/>
        </w:rPr>
      </w:pPr>
      <w:r w:rsidRPr="00846B80">
        <w:rPr>
          <w:sz w:val="28"/>
          <w:szCs w:val="28"/>
        </w:rPr>
        <w:t xml:space="preserve">Відповідно до статті 93 Конституції України, статей 11 та 12 Закону України </w:t>
      </w:r>
      <w:r w:rsidR="000B2FAF">
        <w:rPr>
          <w:sz w:val="28"/>
          <w:szCs w:val="28"/>
        </w:rPr>
        <w:t>«</w:t>
      </w:r>
      <w:r w:rsidRPr="00846B80">
        <w:rPr>
          <w:sz w:val="28"/>
          <w:szCs w:val="28"/>
        </w:rPr>
        <w:t>Про статус народного депутата України</w:t>
      </w:r>
      <w:r w:rsidR="000B2FAF">
        <w:rPr>
          <w:sz w:val="28"/>
          <w:szCs w:val="28"/>
        </w:rPr>
        <w:t>»</w:t>
      </w:r>
      <w:r w:rsidRPr="00846B80">
        <w:rPr>
          <w:sz w:val="28"/>
          <w:szCs w:val="28"/>
        </w:rPr>
        <w:t xml:space="preserve"> в порядку законодавчої ініціативи </w:t>
      </w:r>
      <w:proofErr w:type="spellStart"/>
      <w:r w:rsidRPr="00846B80">
        <w:rPr>
          <w:sz w:val="28"/>
          <w:szCs w:val="28"/>
        </w:rPr>
        <w:t>вно</w:t>
      </w:r>
      <w:r w:rsidR="00EF2237" w:rsidRPr="00EF2237">
        <w:rPr>
          <w:sz w:val="28"/>
          <w:szCs w:val="28"/>
        </w:rPr>
        <w:t>шу</w:t>
      </w:r>
      <w:proofErr w:type="spellEnd"/>
      <w:r w:rsidRPr="00846B80">
        <w:rPr>
          <w:sz w:val="28"/>
          <w:szCs w:val="28"/>
        </w:rPr>
        <w:t xml:space="preserve"> на розгляд Верховної Ради України проект Постанови Верховної Ради України </w:t>
      </w:r>
      <w:r w:rsidR="000B2FAF">
        <w:rPr>
          <w:sz w:val="28"/>
          <w:szCs w:val="28"/>
        </w:rPr>
        <w:t>«</w:t>
      </w:r>
      <w:r w:rsidR="00E937EA" w:rsidRPr="00E937EA">
        <w:rPr>
          <w:sz w:val="28"/>
          <w:szCs w:val="28"/>
        </w:rPr>
        <w:t xml:space="preserve">Про утворення Тимчасової слідчої комісії Верховної Ради України з питань перевірки та оцінки стану Акціонерного </w:t>
      </w:r>
      <w:r w:rsidR="00E937EA">
        <w:rPr>
          <w:sz w:val="28"/>
          <w:szCs w:val="28"/>
        </w:rPr>
        <w:t xml:space="preserve">                  </w:t>
      </w:r>
      <w:r w:rsidR="00E937EA" w:rsidRPr="00E937EA">
        <w:rPr>
          <w:sz w:val="28"/>
          <w:szCs w:val="28"/>
        </w:rPr>
        <w:t>товариства «Українська залізниця», розс</w:t>
      </w:r>
      <w:r w:rsidR="00E937EA">
        <w:rPr>
          <w:sz w:val="28"/>
          <w:szCs w:val="28"/>
        </w:rPr>
        <w:t>лі</w:t>
      </w:r>
      <w:r w:rsidR="00E937EA" w:rsidRPr="00E937EA">
        <w:rPr>
          <w:sz w:val="28"/>
          <w:szCs w:val="28"/>
        </w:rPr>
        <w:t>дування бездіяльності та порушень законодавства України органами управління  цього підприємства, яка призвела до значного погіршення технічного стану підприємства та основних виробничих показників</w:t>
      </w:r>
      <w:r w:rsidR="000B2FAF" w:rsidRPr="00E937EA">
        <w:rPr>
          <w:sz w:val="28"/>
          <w:szCs w:val="28"/>
        </w:rPr>
        <w:t>»</w:t>
      </w:r>
      <w:r w:rsidR="00EF2237" w:rsidRPr="00EF2237">
        <w:rPr>
          <w:sz w:val="28"/>
          <w:szCs w:val="28"/>
        </w:rPr>
        <w:t xml:space="preserve"> (</w:t>
      </w:r>
      <w:r w:rsidR="005D26EE">
        <w:rPr>
          <w:sz w:val="28"/>
          <w:szCs w:val="28"/>
        </w:rPr>
        <w:t xml:space="preserve">доопрацьований до </w:t>
      </w:r>
      <w:r w:rsidR="00EF2237" w:rsidRPr="00EF2237">
        <w:rPr>
          <w:sz w:val="28"/>
          <w:szCs w:val="28"/>
        </w:rPr>
        <w:t>ре</w:t>
      </w:r>
      <w:r w:rsidR="00EF2237">
        <w:rPr>
          <w:sz w:val="28"/>
          <w:szCs w:val="28"/>
        </w:rPr>
        <w:t>є</w:t>
      </w:r>
      <w:r w:rsidR="00EF2237" w:rsidRPr="00EF2237">
        <w:rPr>
          <w:sz w:val="28"/>
          <w:szCs w:val="28"/>
        </w:rPr>
        <w:t>стр.№</w:t>
      </w:r>
      <w:r w:rsidR="00EF2237">
        <w:rPr>
          <w:sz w:val="28"/>
          <w:szCs w:val="28"/>
        </w:rPr>
        <w:t>3432 від 05.05.2020 р.)</w:t>
      </w:r>
      <w:r w:rsidR="000B2FAF" w:rsidRPr="00E937EA">
        <w:rPr>
          <w:sz w:val="28"/>
          <w:szCs w:val="28"/>
        </w:rPr>
        <w:t>.</w:t>
      </w:r>
    </w:p>
    <w:p w14:paraId="0F60473F" w14:textId="77777777" w:rsidR="002F7D20" w:rsidRPr="00B0155B" w:rsidRDefault="00846B80" w:rsidP="00B12632">
      <w:pPr>
        <w:widowControl w:val="0"/>
        <w:autoSpaceDE w:val="0"/>
        <w:autoSpaceDN w:val="0"/>
        <w:adjustRightInd w:val="0"/>
        <w:ind w:right="-2" w:firstLine="708"/>
        <w:jc w:val="both"/>
        <w:rPr>
          <w:sz w:val="28"/>
          <w:szCs w:val="28"/>
        </w:rPr>
      </w:pPr>
      <w:r w:rsidRPr="00846B80">
        <w:rPr>
          <w:sz w:val="28"/>
          <w:szCs w:val="28"/>
        </w:rPr>
        <w:t>Доповідати</w:t>
      </w:r>
      <w:r w:rsidR="002F7D20" w:rsidRPr="00846B80">
        <w:rPr>
          <w:sz w:val="28"/>
          <w:szCs w:val="28"/>
        </w:rPr>
        <w:t xml:space="preserve"> проект </w:t>
      </w:r>
      <w:r w:rsidRPr="00846B80">
        <w:rPr>
          <w:sz w:val="28"/>
          <w:szCs w:val="28"/>
        </w:rPr>
        <w:t>Постанови</w:t>
      </w:r>
      <w:r w:rsidR="002F7D20" w:rsidRPr="00846B80">
        <w:rPr>
          <w:sz w:val="28"/>
          <w:szCs w:val="28"/>
        </w:rPr>
        <w:t xml:space="preserve"> під час його розгляду на пленарному засіданні Верховної Ради України буде народний депутат України</w:t>
      </w:r>
      <w:r w:rsidR="000F7CE9" w:rsidRPr="00846B80">
        <w:rPr>
          <w:sz w:val="28"/>
          <w:szCs w:val="28"/>
        </w:rPr>
        <w:t xml:space="preserve"> </w:t>
      </w:r>
      <w:r w:rsidR="00DE4DD1">
        <w:rPr>
          <w:sz w:val="28"/>
          <w:szCs w:val="28"/>
        </w:rPr>
        <w:t>Гришина Ю</w:t>
      </w:r>
      <w:r w:rsidR="00B0155B">
        <w:rPr>
          <w:sz w:val="28"/>
          <w:szCs w:val="28"/>
        </w:rPr>
        <w:t xml:space="preserve">лія Миколаївна. </w:t>
      </w:r>
    </w:p>
    <w:p w14:paraId="7B99E372" w14:textId="77777777" w:rsidR="00846B80" w:rsidRDefault="00846B80" w:rsidP="00B12632">
      <w:pPr>
        <w:widowControl w:val="0"/>
        <w:autoSpaceDE w:val="0"/>
        <w:autoSpaceDN w:val="0"/>
        <w:adjustRightInd w:val="0"/>
        <w:ind w:right="-2"/>
        <w:rPr>
          <w:b/>
          <w:i/>
          <w:sz w:val="28"/>
          <w:szCs w:val="28"/>
        </w:rPr>
      </w:pPr>
    </w:p>
    <w:p w14:paraId="59B78905" w14:textId="77777777" w:rsidR="00846B80" w:rsidRDefault="002F7D20" w:rsidP="00B12632">
      <w:pPr>
        <w:widowControl w:val="0"/>
        <w:autoSpaceDE w:val="0"/>
        <w:autoSpaceDN w:val="0"/>
        <w:adjustRightInd w:val="0"/>
        <w:ind w:right="-2"/>
        <w:rPr>
          <w:b/>
          <w:i/>
          <w:sz w:val="28"/>
          <w:szCs w:val="28"/>
        </w:rPr>
      </w:pPr>
      <w:r w:rsidRPr="00846B80">
        <w:rPr>
          <w:b/>
          <w:i/>
          <w:sz w:val="28"/>
          <w:szCs w:val="28"/>
        </w:rPr>
        <w:t>Додатки:</w:t>
      </w:r>
    </w:p>
    <w:p w14:paraId="7110615A" w14:textId="5799F0CD" w:rsidR="00846B80" w:rsidRPr="0022159A" w:rsidRDefault="00846B80" w:rsidP="00B12632">
      <w:pPr>
        <w:widowControl w:val="0"/>
        <w:autoSpaceDE w:val="0"/>
        <w:autoSpaceDN w:val="0"/>
        <w:adjustRightInd w:val="0"/>
        <w:ind w:right="-2" w:firstLine="708"/>
        <w:rPr>
          <w:b/>
          <w:iCs/>
          <w:sz w:val="28"/>
          <w:szCs w:val="28"/>
        </w:rPr>
      </w:pPr>
      <w:r>
        <w:rPr>
          <w:i/>
          <w:sz w:val="28"/>
          <w:szCs w:val="28"/>
        </w:rPr>
        <w:t xml:space="preserve">1. </w:t>
      </w:r>
      <w:r w:rsidR="000F7CE9" w:rsidRPr="0022159A">
        <w:rPr>
          <w:iCs/>
          <w:sz w:val="28"/>
          <w:szCs w:val="28"/>
        </w:rPr>
        <w:t>Проект П</w:t>
      </w:r>
      <w:r w:rsidR="002F7D20" w:rsidRPr="0022159A">
        <w:rPr>
          <w:iCs/>
          <w:sz w:val="28"/>
          <w:szCs w:val="28"/>
        </w:rPr>
        <w:t>останови на</w:t>
      </w:r>
      <w:r w:rsidR="00350742" w:rsidRPr="0022159A">
        <w:rPr>
          <w:iCs/>
          <w:sz w:val="28"/>
          <w:szCs w:val="28"/>
        </w:rPr>
        <w:t xml:space="preserve"> </w:t>
      </w:r>
      <w:r w:rsidR="00CB490F">
        <w:rPr>
          <w:iCs/>
          <w:sz w:val="28"/>
          <w:szCs w:val="28"/>
          <w:lang w:val="ru-RU"/>
        </w:rPr>
        <w:t>4</w:t>
      </w:r>
      <w:r w:rsidR="00E937EA">
        <w:rPr>
          <w:iCs/>
          <w:sz w:val="28"/>
          <w:szCs w:val="28"/>
        </w:rPr>
        <w:t xml:space="preserve"> </w:t>
      </w:r>
      <w:proofErr w:type="spellStart"/>
      <w:r w:rsidR="002F7D20" w:rsidRPr="0022159A">
        <w:rPr>
          <w:iCs/>
          <w:sz w:val="28"/>
          <w:szCs w:val="28"/>
        </w:rPr>
        <w:t>арк</w:t>
      </w:r>
      <w:proofErr w:type="spellEnd"/>
      <w:r w:rsidR="002F7D20" w:rsidRPr="0022159A">
        <w:rPr>
          <w:iCs/>
          <w:sz w:val="28"/>
          <w:szCs w:val="28"/>
        </w:rPr>
        <w:t>.,</w:t>
      </w:r>
    </w:p>
    <w:p w14:paraId="1C73A00D" w14:textId="7F399435" w:rsidR="00350742" w:rsidRPr="0022159A" w:rsidRDefault="00846B80" w:rsidP="00B12632">
      <w:pPr>
        <w:widowControl w:val="0"/>
        <w:autoSpaceDE w:val="0"/>
        <w:autoSpaceDN w:val="0"/>
        <w:adjustRightInd w:val="0"/>
        <w:ind w:right="-2" w:firstLine="708"/>
        <w:rPr>
          <w:iCs/>
          <w:sz w:val="28"/>
          <w:szCs w:val="28"/>
        </w:rPr>
      </w:pPr>
      <w:r w:rsidRPr="0022159A">
        <w:rPr>
          <w:iCs/>
          <w:sz w:val="28"/>
          <w:szCs w:val="28"/>
        </w:rPr>
        <w:t xml:space="preserve">2. </w:t>
      </w:r>
      <w:r w:rsidR="000F7CE9" w:rsidRPr="0022159A">
        <w:rPr>
          <w:iCs/>
          <w:sz w:val="28"/>
          <w:szCs w:val="28"/>
        </w:rPr>
        <w:t>Пояснювальна записка н</w:t>
      </w:r>
      <w:r w:rsidR="0022159A" w:rsidRPr="0022159A">
        <w:rPr>
          <w:iCs/>
          <w:sz w:val="28"/>
          <w:szCs w:val="28"/>
        </w:rPr>
        <w:t xml:space="preserve">а </w:t>
      </w:r>
      <w:r w:rsidR="00CB490F">
        <w:rPr>
          <w:iCs/>
          <w:sz w:val="28"/>
          <w:szCs w:val="28"/>
          <w:lang w:val="ru-RU"/>
        </w:rPr>
        <w:t>3</w:t>
      </w:r>
      <w:r w:rsidR="0022159A" w:rsidRPr="0022159A">
        <w:rPr>
          <w:iCs/>
          <w:sz w:val="28"/>
          <w:szCs w:val="28"/>
        </w:rPr>
        <w:t xml:space="preserve"> </w:t>
      </w:r>
      <w:proofErr w:type="spellStart"/>
      <w:r w:rsidR="002F7D20" w:rsidRPr="0022159A">
        <w:rPr>
          <w:iCs/>
          <w:sz w:val="28"/>
          <w:szCs w:val="28"/>
        </w:rPr>
        <w:t>арк</w:t>
      </w:r>
      <w:proofErr w:type="spellEnd"/>
      <w:r w:rsidR="002F7D20" w:rsidRPr="0022159A">
        <w:rPr>
          <w:iCs/>
          <w:sz w:val="28"/>
          <w:szCs w:val="28"/>
        </w:rPr>
        <w:t>.</w:t>
      </w:r>
      <w:r w:rsidR="00B0155B" w:rsidRPr="0022159A">
        <w:rPr>
          <w:iCs/>
          <w:sz w:val="28"/>
          <w:szCs w:val="28"/>
        </w:rPr>
        <w:t>,</w:t>
      </w:r>
    </w:p>
    <w:p w14:paraId="1ACFCAFF" w14:textId="77777777" w:rsidR="002F7D20" w:rsidRPr="0022159A" w:rsidRDefault="00846B80" w:rsidP="00B12632">
      <w:pPr>
        <w:widowControl w:val="0"/>
        <w:autoSpaceDE w:val="0"/>
        <w:autoSpaceDN w:val="0"/>
        <w:adjustRightInd w:val="0"/>
        <w:ind w:right="-2" w:firstLine="708"/>
        <w:rPr>
          <w:b/>
          <w:iCs/>
          <w:sz w:val="28"/>
          <w:szCs w:val="28"/>
        </w:rPr>
      </w:pPr>
      <w:r w:rsidRPr="0022159A">
        <w:rPr>
          <w:iCs/>
          <w:sz w:val="28"/>
          <w:szCs w:val="28"/>
        </w:rPr>
        <w:t xml:space="preserve">3. </w:t>
      </w:r>
      <w:r w:rsidR="002F7D20" w:rsidRPr="0022159A">
        <w:rPr>
          <w:iCs/>
          <w:sz w:val="28"/>
          <w:szCs w:val="28"/>
        </w:rPr>
        <w:t>Копія зазначених документів в електронному в</w:t>
      </w:r>
      <w:r w:rsidR="00E937EA">
        <w:rPr>
          <w:iCs/>
          <w:sz w:val="28"/>
          <w:szCs w:val="28"/>
        </w:rPr>
        <w:t>игляді</w:t>
      </w:r>
      <w:r w:rsidR="002F7D20" w:rsidRPr="0022159A">
        <w:rPr>
          <w:iCs/>
          <w:sz w:val="28"/>
          <w:szCs w:val="28"/>
        </w:rPr>
        <w:t>.</w:t>
      </w:r>
    </w:p>
    <w:p w14:paraId="30AB5BEC" w14:textId="77777777" w:rsidR="002F7D20" w:rsidRPr="00846B80" w:rsidRDefault="002F7D20" w:rsidP="00B12632">
      <w:pPr>
        <w:widowControl w:val="0"/>
        <w:autoSpaceDE w:val="0"/>
        <w:autoSpaceDN w:val="0"/>
        <w:adjustRightInd w:val="0"/>
        <w:ind w:left="1260" w:right="-2"/>
        <w:rPr>
          <w:i/>
          <w:kern w:val="1"/>
          <w:sz w:val="28"/>
          <w:szCs w:val="28"/>
        </w:rPr>
      </w:pPr>
    </w:p>
    <w:p w14:paraId="38F24AEC" w14:textId="77777777" w:rsidR="002F7D20" w:rsidRPr="00846B80" w:rsidRDefault="002F7D20" w:rsidP="00B12632">
      <w:pPr>
        <w:widowControl w:val="0"/>
        <w:autoSpaceDE w:val="0"/>
        <w:autoSpaceDN w:val="0"/>
        <w:adjustRightInd w:val="0"/>
        <w:ind w:left="1260" w:right="-2"/>
        <w:rPr>
          <w:kern w:val="1"/>
          <w:sz w:val="28"/>
          <w:szCs w:val="28"/>
        </w:rPr>
      </w:pPr>
    </w:p>
    <w:p w14:paraId="4230FF93" w14:textId="77777777" w:rsidR="00C00BFD" w:rsidRPr="00DE4DD1" w:rsidRDefault="00C00BFD" w:rsidP="00B12632">
      <w:pPr>
        <w:pStyle w:val="HTML"/>
        <w:jc w:val="both"/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</w:pPr>
      <w:r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Народн</w:t>
      </w:r>
      <w:r w:rsidR="00D47D64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і</w:t>
      </w:r>
      <w:r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депутат</w:t>
      </w:r>
      <w:r w:rsidR="00D47D64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и</w:t>
      </w:r>
      <w:r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України                                                     </w:t>
      </w:r>
      <w:r w:rsidR="00DE4DD1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Ю</w:t>
      </w:r>
      <w:r w:rsidR="00D47D6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.М.</w:t>
      </w:r>
      <w:r w:rsidR="000F7CE9" w:rsidRPr="00846B8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DE4DD1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Г</w:t>
      </w:r>
      <w:r w:rsidR="00D47D6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ришина</w:t>
      </w:r>
    </w:p>
    <w:p w14:paraId="6CC97AF3" w14:textId="77777777" w:rsidR="00C00BFD" w:rsidRPr="00846B80" w:rsidRDefault="00C00BFD" w:rsidP="00B1263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                                                               </w:t>
      </w:r>
      <w:r w:rsid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                  </w:t>
      </w:r>
      <w:r w:rsidR="00E937EA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    </w:t>
      </w:r>
      <w:r w:rsidR="000F7CE9"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(посві</w:t>
      </w:r>
      <w:r w:rsidR="00E937EA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дчення </w:t>
      </w:r>
      <w:r w:rsidR="000F7CE9"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№</w:t>
      </w:r>
      <w:r w:rsidR="00B052AF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428</w:t>
      </w:r>
      <w:r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)</w:t>
      </w:r>
    </w:p>
    <w:p w14:paraId="087EA03C" w14:textId="77777777" w:rsidR="002F7D20" w:rsidRPr="000F7CE9" w:rsidRDefault="002F7D20" w:rsidP="00B12632">
      <w:pPr>
        <w:widowControl w:val="0"/>
        <w:autoSpaceDE w:val="0"/>
        <w:autoSpaceDN w:val="0"/>
        <w:adjustRightInd w:val="0"/>
        <w:ind w:right="-2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sectPr w:rsidR="002F7D20" w:rsidRPr="000F7CE9" w:rsidSect="00617021">
      <w:pgSz w:w="11904" w:h="16836"/>
      <w:pgMar w:top="1134" w:right="567" w:bottom="1134" w:left="1701" w:header="708" w:footer="70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4F"/>
    <w:rsid w:val="00025AC4"/>
    <w:rsid w:val="0004759D"/>
    <w:rsid w:val="000525AB"/>
    <w:rsid w:val="000B2FAF"/>
    <w:rsid w:val="000F7CE9"/>
    <w:rsid w:val="00212D4F"/>
    <w:rsid w:val="0022159A"/>
    <w:rsid w:val="002F7D20"/>
    <w:rsid w:val="00350742"/>
    <w:rsid w:val="0035416A"/>
    <w:rsid w:val="00395A9A"/>
    <w:rsid w:val="003C201D"/>
    <w:rsid w:val="00420272"/>
    <w:rsid w:val="0043650B"/>
    <w:rsid w:val="004D0046"/>
    <w:rsid w:val="005D26EE"/>
    <w:rsid w:val="005D4DD1"/>
    <w:rsid w:val="005E608E"/>
    <w:rsid w:val="00617021"/>
    <w:rsid w:val="006E7287"/>
    <w:rsid w:val="007161F0"/>
    <w:rsid w:val="00846B80"/>
    <w:rsid w:val="00901918"/>
    <w:rsid w:val="009A4591"/>
    <w:rsid w:val="00A216BD"/>
    <w:rsid w:val="00A76234"/>
    <w:rsid w:val="00AC6835"/>
    <w:rsid w:val="00B0155B"/>
    <w:rsid w:val="00B052AF"/>
    <w:rsid w:val="00B12632"/>
    <w:rsid w:val="00B6698B"/>
    <w:rsid w:val="00B82DFC"/>
    <w:rsid w:val="00BC1C13"/>
    <w:rsid w:val="00C00BFD"/>
    <w:rsid w:val="00C254A1"/>
    <w:rsid w:val="00C51596"/>
    <w:rsid w:val="00C70B37"/>
    <w:rsid w:val="00C71478"/>
    <w:rsid w:val="00CB490F"/>
    <w:rsid w:val="00CE577F"/>
    <w:rsid w:val="00D418C6"/>
    <w:rsid w:val="00D47D64"/>
    <w:rsid w:val="00DE4DD1"/>
    <w:rsid w:val="00E61B1F"/>
    <w:rsid w:val="00E937EA"/>
    <w:rsid w:val="00E96A4F"/>
    <w:rsid w:val="00EA4F80"/>
    <w:rsid w:val="00EF2237"/>
    <w:rsid w:val="00FB6DA9"/>
    <w:rsid w:val="00FE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148C3F"/>
  <w14:defaultImageDpi w14:val="0"/>
  <w15:docId w15:val="{9065D7A6-8EFA-498E-BDFA-0A0BAE24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71478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C00B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5">
    <w:name w:val="Normal (Web)"/>
    <w:basedOn w:val="a"/>
    <w:uiPriority w:val="99"/>
    <w:rsid w:val="000F7CE9"/>
    <w:pPr>
      <w:spacing w:before="100" w:beforeAutospacing="1" w:after="100" w:afterAutospacing="1"/>
    </w:pPr>
    <w:rPr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00BFD"/>
    <w:rPr>
      <w:rFonts w:ascii="Courier New" w:hAnsi="Courier New" w:cs="Times New Roman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E42D49-E596-4646-A821-B1C7B049B9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24464E-344D-41CD-B509-FE3C4183FD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6695E5-039D-4588-8674-C86CED03B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2020-11-11T10:50:00Z</dcterms:created>
  <dcterms:modified xsi:type="dcterms:W3CDTF">2020-11-11T10:50:00Z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