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253" w:rsidRPr="00187A8A" w:rsidRDefault="004E3253" w:rsidP="004E3253">
      <w:pPr>
        <w:keepNext/>
        <w:pBdr>
          <w:bottom w:val="double" w:sz="4" w:space="1" w:color="auto"/>
        </w:pBdr>
        <w:autoSpaceDE w:val="0"/>
        <w:autoSpaceDN w:val="0"/>
        <w:jc w:val="center"/>
        <w:rPr>
          <w:b/>
          <w:bCs/>
          <w:sz w:val="38"/>
          <w:szCs w:val="38"/>
        </w:rPr>
      </w:pPr>
      <w:r w:rsidRPr="00187A8A">
        <w:rPr>
          <w:rFonts w:ascii="Antiqua" w:hAnsi="Antiqua" w:cs="Antiqua"/>
          <w:b/>
          <w:bCs/>
          <w:noProof/>
          <w:sz w:val="20"/>
          <w:szCs w:val="20"/>
          <w:lang w:val="ru-RU" w:eastAsia="ru-RU"/>
        </w:rPr>
        <w:drawing>
          <wp:inline distT="0" distB="0" distL="0" distR="0">
            <wp:extent cx="647700" cy="8286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47700" cy="828675"/>
                    </a:xfrm>
                    <a:prstGeom prst="rect">
                      <a:avLst/>
                    </a:prstGeom>
                    <a:noFill/>
                    <a:ln>
                      <a:noFill/>
                    </a:ln>
                  </pic:spPr>
                </pic:pic>
              </a:graphicData>
            </a:graphic>
          </wp:inline>
        </w:drawing>
      </w:r>
    </w:p>
    <w:p w:rsidR="004E3253" w:rsidRPr="000A28C7" w:rsidRDefault="004E3253" w:rsidP="004E3253">
      <w:pPr>
        <w:keepNext/>
        <w:pBdr>
          <w:bottom w:val="double" w:sz="4" w:space="1" w:color="auto"/>
        </w:pBdr>
        <w:autoSpaceDE w:val="0"/>
        <w:autoSpaceDN w:val="0"/>
        <w:jc w:val="center"/>
        <w:rPr>
          <w:rFonts w:ascii="Times New Roman" w:hAnsi="Times New Roman"/>
          <w:b/>
          <w:bCs/>
          <w:sz w:val="38"/>
          <w:szCs w:val="38"/>
        </w:rPr>
      </w:pPr>
      <w:r>
        <w:rPr>
          <w:rFonts w:ascii="Times New Roman" w:hAnsi="Times New Roman"/>
          <w:b/>
          <w:bCs/>
          <w:sz w:val="38"/>
          <w:szCs w:val="38"/>
        </w:rPr>
        <w:t>НАРОДНИЙ ДЕПУТАТ УКРАЇНИ</w:t>
      </w:r>
    </w:p>
    <w:p w:rsidR="004E3253" w:rsidRDefault="00D6333B" w:rsidP="004E3253">
      <w:pPr>
        <w:widowControl w:val="0"/>
        <w:autoSpaceDE w:val="0"/>
        <w:autoSpaceDN w:val="0"/>
        <w:adjustRightInd w:val="0"/>
        <w:spacing w:after="0" w:line="240" w:lineRule="auto"/>
        <w:ind w:right="-6"/>
        <w:rPr>
          <w:rFonts w:ascii="Times-Roman" w:hAnsi="Times-Roman" w:cs="Times-Roman"/>
          <w:sz w:val="28"/>
          <w:szCs w:val="28"/>
        </w:rPr>
      </w:pPr>
      <w:r>
        <w:rPr>
          <w:rFonts w:ascii="Times-Roman" w:hAnsi="Times-Roman" w:cs="Times-Roman"/>
          <w:sz w:val="28"/>
          <w:szCs w:val="28"/>
        </w:rPr>
        <w:t>«___»</w:t>
      </w:r>
      <w:r w:rsidR="007D7050">
        <w:rPr>
          <w:rFonts w:cs="Times-Roman"/>
          <w:sz w:val="28"/>
          <w:szCs w:val="28"/>
        </w:rPr>
        <w:t xml:space="preserve"> </w:t>
      </w:r>
      <w:r w:rsidR="007D7050" w:rsidRPr="007D7050">
        <w:rPr>
          <w:rFonts w:ascii="Times New Roman" w:hAnsi="Times New Roman"/>
          <w:sz w:val="28"/>
          <w:szCs w:val="28"/>
        </w:rPr>
        <w:t>травня</w:t>
      </w:r>
      <w:r w:rsidR="007D7050">
        <w:rPr>
          <w:rFonts w:cs="Times-Roman"/>
          <w:sz w:val="28"/>
          <w:szCs w:val="28"/>
        </w:rPr>
        <w:t xml:space="preserve"> </w:t>
      </w:r>
      <w:r w:rsidR="004E3253">
        <w:rPr>
          <w:rFonts w:ascii="Times-Roman" w:hAnsi="Times-Roman" w:cs="Times-Roman"/>
          <w:sz w:val="28"/>
          <w:szCs w:val="28"/>
        </w:rPr>
        <w:t>2020 р.</w:t>
      </w:r>
    </w:p>
    <w:p w:rsidR="004E3253" w:rsidRDefault="004E3253" w:rsidP="004E3253">
      <w:pPr>
        <w:widowControl w:val="0"/>
        <w:autoSpaceDE w:val="0"/>
        <w:autoSpaceDN w:val="0"/>
        <w:adjustRightInd w:val="0"/>
        <w:spacing w:after="0" w:line="240" w:lineRule="auto"/>
        <w:ind w:right="-6"/>
        <w:rPr>
          <w:rFonts w:ascii="Times-Roman" w:hAnsi="Times-Roman" w:cs="Times-Roman"/>
          <w:sz w:val="28"/>
          <w:szCs w:val="28"/>
        </w:rPr>
      </w:pPr>
    </w:p>
    <w:p w:rsidR="004E3253" w:rsidRDefault="004E3253" w:rsidP="004E3253">
      <w:pPr>
        <w:widowControl w:val="0"/>
        <w:autoSpaceDE w:val="0"/>
        <w:autoSpaceDN w:val="0"/>
        <w:adjustRightInd w:val="0"/>
        <w:spacing w:after="0" w:line="240" w:lineRule="auto"/>
        <w:ind w:right="-6"/>
        <w:jc w:val="right"/>
        <w:rPr>
          <w:rFonts w:ascii="Times-Bold" w:hAnsi="Times-Bold" w:cs="Times-Bold"/>
          <w:b/>
          <w:bCs/>
          <w:sz w:val="28"/>
          <w:szCs w:val="28"/>
        </w:rPr>
      </w:pPr>
      <w:r>
        <w:rPr>
          <w:rFonts w:ascii="Times-Bold" w:hAnsi="Times-Bold" w:cs="Times-Bold"/>
          <w:b/>
          <w:bCs/>
          <w:sz w:val="28"/>
          <w:szCs w:val="28"/>
        </w:rPr>
        <w:t xml:space="preserve">          Верховна Рада України</w:t>
      </w:r>
    </w:p>
    <w:p w:rsidR="004E3253" w:rsidRDefault="004E3253" w:rsidP="004E3253">
      <w:pPr>
        <w:widowControl w:val="0"/>
        <w:autoSpaceDE w:val="0"/>
        <w:autoSpaceDN w:val="0"/>
        <w:adjustRightInd w:val="0"/>
        <w:spacing w:after="0" w:line="240" w:lineRule="auto"/>
        <w:ind w:right="-6"/>
        <w:rPr>
          <w:rFonts w:ascii="Times-Roman" w:hAnsi="Times-Roman" w:cs="Times-Roman"/>
          <w:sz w:val="28"/>
          <w:szCs w:val="28"/>
        </w:rPr>
      </w:pPr>
      <w:bookmarkStart w:id="0" w:name="_GoBack"/>
      <w:bookmarkEnd w:id="0"/>
    </w:p>
    <w:p w:rsidR="00D6333B" w:rsidRPr="00D6333B" w:rsidRDefault="00D6333B" w:rsidP="004E3253">
      <w:pPr>
        <w:widowControl w:val="0"/>
        <w:autoSpaceDE w:val="0"/>
        <w:autoSpaceDN w:val="0"/>
        <w:adjustRightInd w:val="0"/>
        <w:spacing w:after="0" w:line="240" w:lineRule="auto"/>
        <w:ind w:right="-6"/>
        <w:jc w:val="center"/>
        <w:rPr>
          <w:rFonts w:cs="Times-Roman"/>
          <w:sz w:val="28"/>
          <w:szCs w:val="28"/>
        </w:rPr>
      </w:pPr>
    </w:p>
    <w:p w:rsidR="004E3253" w:rsidRDefault="004E3253" w:rsidP="004E3253">
      <w:pPr>
        <w:widowControl w:val="0"/>
        <w:autoSpaceDE w:val="0"/>
        <w:autoSpaceDN w:val="0"/>
        <w:adjustRightInd w:val="0"/>
        <w:spacing w:after="0" w:line="240" w:lineRule="auto"/>
        <w:ind w:right="-6" w:firstLine="567"/>
        <w:jc w:val="both"/>
        <w:rPr>
          <w:rFonts w:ascii="Times-Roman" w:hAnsi="Times-Roman" w:cs="Times-Roman"/>
          <w:sz w:val="28"/>
          <w:szCs w:val="28"/>
        </w:rPr>
      </w:pPr>
      <w:r>
        <w:rPr>
          <w:rFonts w:ascii="Times-Roman" w:hAnsi="Times-Roman" w:cs="Times-Roman"/>
          <w:sz w:val="28"/>
          <w:szCs w:val="28"/>
        </w:rPr>
        <w:t>Відповідно до статті 93 Конституції України та статті 89 Регламенту Верховної Ради України в порядку законодавчої ініціативи подається на розгляд Верховної Ради України проект Закону України «Про внесення змін до Закону України «Про національну безпеку України» (щодо включення доктрини економічної безпеки України до елементів планування у сферах національної безпеки і оборони)».</w:t>
      </w:r>
    </w:p>
    <w:p w:rsidR="004E3253" w:rsidRDefault="004E3253" w:rsidP="004E3253">
      <w:pPr>
        <w:widowControl w:val="0"/>
        <w:autoSpaceDE w:val="0"/>
        <w:autoSpaceDN w:val="0"/>
        <w:adjustRightInd w:val="0"/>
        <w:spacing w:after="0" w:line="240" w:lineRule="auto"/>
        <w:ind w:right="-6" w:firstLine="567"/>
        <w:jc w:val="both"/>
        <w:rPr>
          <w:rFonts w:ascii="Times-Roman" w:hAnsi="Times-Roman" w:cs="Times-Roman"/>
          <w:sz w:val="28"/>
          <w:szCs w:val="28"/>
        </w:rPr>
      </w:pPr>
      <w:r>
        <w:rPr>
          <w:rFonts w:ascii="Times-Roman" w:hAnsi="Times-Roman" w:cs="Times-Roman"/>
          <w:sz w:val="28"/>
          <w:szCs w:val="28"/>
        </w:rPr>
        <w:t>Доповідати законопроект на пленарному засіданні Верховної Ради України буде народний депутат України - Голова Комітету Верховної Ради України з питань економічного розвитку Д.А. Наталуха.</w:t>
      </w:r>
    </w:p>
    <w:p w:rsidR="004E3253" w:rsidRDefault="004E3253" w:rsidP="004E3253">
      <w:pPr>
        <w:widowControl w:val="0"/>
        <w:autoSpaceDE w:val="0"/>
        <w:autoSpaceDN w:val="0"/>
        <w:adjustRightInd w:val="0"/>
        <w:spacing w:after="0" w:line="240" w:lineRule="auto"/>
        <w:ind w:right="-6" w:firstLine="567"/>
        <w:jc w:val="both"/>
        <w:rPr>
          <w:rFonts w:ascii="Times-Roman" w:hAnsi="Times-Roman" w:cs="Times-Roman"/>
          <w:sz w:val="28"/>
          <w:szCs w:val="28"/>
        </w:rPr>
      </w:pPr>
    </w:p>
    <w:p w:rsidR="004E3253" w:rsidRDefault="004E3253" w:rsidP="004E3253">
      <w:pPr>
        <w:widowControl w:val="0"/>
        <w:autoSpaceDE w:val="0"/>
        <w:autoSpaceDN w:val="0"/>
        <w:adjustRightInd w:val="0"/>
        <w:spacing w:after="0" w:line="240" w:lineRule="auto"/>
        <w:ind w:right="349"/>
        <w:jc w:val="both"/>
        <w:rPr>
          <w:rFonts w:ascii="Times-Roman" w:hAnsi="Times-Roman" w:cs="Times-Roman"/>
          <w:sz w:val="28"/>
          <w:szCs w:val="28"/>
        </w:rPr>
      </w:pPr>
      <w:r>
        <w:rPr>
          <w:rFonts w:ascii="Times-Roman" w:hAnsi="Times-Roman" w:cs="Times-Roman"/>
          <w:sz w:val="28"/>
          <w:szCs w:val="28"/>
        </w:rPr>
        <w:t>Додатки:</w:t>
      </w:r>
    </w:p>
    <w:p w:rsidR="004E3253" w:rsidRDefault="004E3253" w:rsidP="004E3253">
      <w:pPr>
        <w:widowControl w:val="0"/>
        <w:autoSpaceDE w:val="0"/>
        <w:autoSpaceDN w:val="0"/>
        <w:adjustRightInd w:val="0"/>
        <w:spacing w:after="0" w:line="240" w:lineRule="auto"/>
        <w:ind w:right="349"/>
        <w:jc w:val="both"/>
        <w:rPr>
          <w:rFonts w:ascii="Times-Roman" w:hAnsi="Times-Roman" w:cs="Times-Roman"/>
          <w:sz w:val="28"/>
          <w:szCs w:val="28"/>
        </w:rPr>
      </w:pPr>
      <w:r>
        <w:rPr>
          <w:rFonts w:ascii="Times-Roman" w:hAnsi="Times-Roman" w:cs="Times-Roman"/>
          <w:sz w:val="28"/>
          <w:szCs w:val="28"/>
        </w:rPr>
        <w:t xml:space="preserve">1. Проект Закону України на </w:t>
      </w:r>
      <w:r w:rsidRPr="00E3605D">
        <w:rPr>
          <w:rFonts w:ascii="Times-Roman" w:hAnsi="Times-Roman" w:cs="Times-Roman"/>
          <w:sz w:val="28"/>
          <w:szCs w:val="28"/>
        </w:rPr>
        <w:t>3</w:t>
      </w:r>
      <w:r>
        <w:rPr>
          <w:rFonts w:ascii="Times-Roman" w:hAnsi="Times-Roman" w:cs="Times-Roman"/>
          <w:sz w:val="28"/>
          <w:szCs w:val="28"/>
        </w:rPr>
        <w:t xml:space="preserve"> </w:t>
      </w:r>
      <w:proofErr w:type="spellStart"/>
      <w:r>
        <w:rPr>
          <w:rFonts w:ascii="Times-Roman" w:hAnsi="Times-Roman" w:cs="Times-Roman"/>
          <w:sz w:val="28"/>
          <w:szCs w:val="28"/>
        </w:rPr>
        <w:t>арк</w:t>
      </w:r>
      <w:proofErr w:type="spellEnd"/>
      <w:r>
        <w:rPr>
          <w:rFonts w:ascii="Times-Roman" w:hAnsi="Times-Roman" w:cs="Times-Roman"/>
          <w:sz w:val="28"/>
          <w:szCs w:val="28"/>
        </w:rPr>
        <w:t>.</w:t>
      </w:r>
    </w:p>
    <w:p w:rsidR="004E3253" w:rsidRDefault="004E3253" w:rsidP="004E3253">
      <w:pPr>
        <w:widowControl w:val="0"/>
        <w:autoSpaceDE w:val="0"/>
        <w:autoSpaceDN w:val="0"/>
        <w:adjustRightInd w:val="0"/>
        <w:spacing w:after="0" w:line="240" w:lineRule="auto"/>
        <w:ind w:right="349"/>
        <w:jc w:val="both"/>
        <w:rPr>
          <w:rFonts w:ascii="Times-Roman" w:hAnsi="Times-Roman" w:cs="Times-Roman"/>
          <w:sz w:val="28"/>
          <w:szCs w:val="28"/>
        </w:rPr>
      </w:pPr>
      <w:r>
        <w:rPr>
          <w:rFonts w:ascii="Times-Roman" w:hAnsi="Times-Roman" w:cs="Times-Roman"/>
          <w:sz w:val="28"/>
          <w:szCs w:val="28"/>
        </w:rPr>
        <w:t xml:space="preserve">2. Порівняльна таблиця на </w:t>
      </w:r>
      <w:r w:rsidRPr="00E3605D">
        <w:rPr>
          <w:rFonts w:ascii="Times-Roman" w:hAnsi="Times-Roman" w:cs="Times-Roman"/>
          <w:sz w:val="28"/>
          <w:szCs w:val="28"/>
        </w:rPr>
        <w:t>4</w:t>
      </w:r>
      <w:r>
        <w:rPr>
          <w:rFonts w:ascii="Times-Roman" w:hAnsi="Times-Roman" w:cs="Times-Roman"/>
          <w:sz w:val="28"/>
          <w:szCs w:val="28"/>
        </w:rPr>
        <w:t xml:space="preserve"> </w:t>
      </w:r>
      <w:proofErr w:type="spellStart"/>
      <w:r>
        <w:rPr>
          <w:rFonts w:ascii="Times-Roman" w:hAnsi="Times-Roman" w:cs="Times-Roman"/>
          <w:sz w:val="28"/>
          <w:szCs w:val="28"/>
        </w:rPr>
        <w:t>арк</w:t>
      </w:r>
      <w:proofErr w:type="spellEnd"/>
      <w:r>
        <w:rPr>
          <w:rFonts w:ascii="Times-Roman" w:hAnsi="Times-Roman" w:cs="Times-Roman"/>
          <w:sz w:val="28"/>
          <w:szCs w:val="28"/>
        </w:rPr>
        <w:t>.</w:t>
      </w:r>
    </w:p>
    <w:p w:rsidR="004E3253" w:rsidRDefault="004E3253" w:rsidP="004E3253">
      <w:pPr>
        <w:widowControl w:val="0"/>
        <w:autoSpaceDE w:val="0"/>
        <w:autoSpaceDN w:val="0"/>
        <w:adjustRightInd w:val="0"/>
        <w:spacing w:after="0" w:line="240" w:lineRule="auto"/>
        <w:ind w:right="349"/>
        <w:jc w:val="both"/>
        <w:rPr>
          <w:rFonts w:ascii="Times-Roman" w:hAnsi="Times-Roman" w:cs="Times-Roman"/>
          <w:sz w:val="28"/>
          <w:szCs w:val="28"/>
        </w:rPr>
      </w:pPr>
      <w:r>
        <w:rPr>
          <w:rFonts w:ascii="Times-Roman" w:hAnsi="Times-Roman" w:cs="Times-Roman"/>
          <w:sz w:val="28"/>
          <w:szCs w:val="28"/>
        </w:rPr>
        <w:t xml:space="preserve">3. Пояснювальна записка на 4 </w:t>
      </w:r>
      <w:proofErr w:type="spellStart"/>
      <w:r>
        <w:rPr>
          <w:rFonts w:ascii="Times-Roman" w:hAnsi="Times-Roman" w:cs="Times-Roman"/>
          <w:sz w:val="28"/>
          <w:szCs w:val="28"/>
        </w:rPr>
        <w:t>арк</w:t>
      </w:r>
      <w:proofErr w:type="spellEnd"/>
      <w:r>
        <w:rPr>
          <w:rFonts w:ascii="Times-Roman" w:hAnsi="Times-Roman" w:cs="Times-Roman"/>
          <w:sz w:val="28"/>
          <w:szCs w:val="28"/>
        </w:rPr>
        <w:t>.</w:t>
      </w:r>
    </w:p>
    <w:p w:rsidR="004E3253" w:rsidRDefault="004E3253" w:rsidP="004E3253">
      <w:pPr>
        <w:widowControl w:val="0"/>
        <w:autoSpaceDE w:val="0"/>
        <w:autoSpaceDN w:val="0"/>
        <w:adjustRightInd w:val="0"/>
        <w:spacing w:after="0" w:line="240" w:lineRule="auto"/>
        <w:ind w:right="349"/>
        <w:jc w:val="both"/>
        <w:rPr>
          <w:rFonts w:ascii="Times-Roman" w:hAnsi="Times-Roman" w:cs="Times-Roman"/>
          <w:sz w:val="28"/>
          <w:szCs w:val="28"/>
        </w:rPr>
      </w:pPr>
      <w:r>
        <w:rPr>
          <w:rFonts w:ascii="Times-Roman" w:hAnsi="Times-Roman" w:cs="Times-Roman"/>
          <w:sz w:val="28"/>
          <w:szCs w:val="28"/>
        </w:rPr>
        <w:t xml:space="preserve">4. Проект Постанови Верховної Ради України на 1 </w:t>
      </w:r>
      <w:proofErr w:type="spellStart"/>
      <w:r>
        <w:rPr>
          <w:rFonts w:ascii="Times-Roman" w:hAnsi="Times-Roman" w:cs="Times-Roman"/>
          <w:sz w:val="28"/>
          <w:szCs w:val="28"/>
        </w:rPr>
        <w:t>арк</w:t>
      </w:r>
      <w:proofErr w:type="spellEnd"/>
      <w:r>
        <w:rPr>
          <w:rFonts w:ascii="Times-Roman" w:hAnsi="Times-Roman" w:cs="Times-Roman"/>
          <w:sz w:val="28"/>
          <w:szCs w:val="28"/>
        </w:rPr>
        <w:t>.</w:t>
      </w:r>
    </w:p>
    <w:p w:rsidR="004E3253" w:rsidRDefault="004E3253" w:rsidP="004E3253">
      <w:pPr>
        <w:widowControl w:val="0"/>
        <w:autoSpaceDE w:val="0"/>
        <w:autoSpaceDN w:val="0"/>
        <w:adjustRightInd w:val="0"/>
        <w:spacing w:after="0" w:line="240" w:lineRule="auto"/>
        <w:ind w:right="349"/>
        <w:jc w:val="both"/>
        <w:rPr>
          <w:rFonts w:ascii="Times-Roman" w:hAnsi="Times-Roman" w:cs="Times-Roman"/>
          <w:sz w:val="28"/>
          <w:szCs w:val="28"/>
        </w:rPr>
      </w:pPr>
      <w:r>
        <w:rPr>
          <w:rFonts w:ascii="Times-Roman" w:hAnsi="Times-Roman" w:cs="Times-Roman"/>
          <w:sz w:val="28"/>
          <w:szCs w:val="28"/>
        </w:rPr>
        <w:t xml:space="preserve">5. Список </w:t>
      </w:r>
      <w:r w:rsidRPr="00445865">
        <w:rPr>
          <w:rFonts w:ascii="Times-Roman" w:hAnsi="Times-Roman" w:cs="Times-Roman"/>
          <w:sz w:val="28"/>
          <w:szCs w:val="28"/>
        </w:rPr>
        <w:t>авторів законопроекту</w:t>
      </w:r>
      <w:r>
        <w:rPr>
          <w:rFonts w:ascii="Times-Roman" w:hAnsi="Times-Roman" w:cs="Times-Roman"/>
          <w:sz w:val="28"/>
          <w:szCs w:val="28"/>
        </w:rPr>
        <w:t xml:space="preserve"> на 1 </w:t>
      </w:r>
      <w:proofErr w:type="spellStart"/>
      <w:r>
        <w:rPr>
          <w:rFonts w:ascii="Times-Roman" w:hAnsi="Times-Roman" w:cs="Times-Roman"/>
          <w:sz w:val="28"/>
          <w:szCs w:val="28"/>
        </w:rPr>
        <w:t>арк</w:t>
      </w:r>
      <w:proofErr w:type="spellEnd"/>
      <w:r>
        <w:rPr>
          <w:rFonts w:ascii="Times-Roman" w:hAnsi="Times-Roman" w:cs="Times-Roman"/>
          <w:sz w:val="28"/>
          <w:szCs w:val="28"/>
        </w:rPr>
        <w:t>.</w:t>
      </w:r>
    </w:p>
    <w:p w:rsidR="004E3253" w:rsidRDefault="004E3253" w:rsidP="004E3253">
      <w:pPr>
        <w:widowControl w:val="0"/>
        <w:autoSpaceDE w:val="0"/>
        <w:autoSpaceDN w:val="0"/>
        <w:adjustRightInd w:val="0"/>
        <w:spacing w:after="0" w:line="240" w:lineRule="auto"/>
        <w:ind w:right="349" w:firstLine="567"/>
        <w:rPr>
          <w:rFonts w:ascii="Times-Roman" w:hAnsi="Times-Roman" w:cs="Times-Roman"/>
          <w:sz w:val="28"/>
          <w:szCs w:val="28"/>
        </w:rPr>
      </w:pPr>
    </w:p>
    <w:p w:rsidR="004E3253" w:rsidRDefault="004E3253" w:rsidP="004E3253">
      <w:pPr>
        <w:widowControl w:val="0"/>
        <w:autoSpaceDE w:val="0"/>
        <w:autoSpaceDN w:val="0"/>
        <w:adjustRightInd w:val="0"/>
        <w:spacing w:line="256" w:lineRule="auto"/>
        <w:ind w:right="-6"/>
        <w:rPr>
          <w:rFonts w:ascii="Times-Roman" w:hAnsi="Times-Roman" w:cs="Times-Roman"/>
          <w:sz w:val="28"/>
          <w:szCs w:val="28"/>
        </w:rPr>
      </w:pPr>
      <w:r>
        <w:rPr>
          <w:rFonts w:ascii="Times-Bold" w:hAnsi="Times-Bold" w:cs="Times-Bold"/>
          <w:b/>
          <w:bCs/>
          <w:sz w:val="28"/>
          <w:szCs w:val="28"/>
        </w:rPr>
        <w:t xml:space="preserve">Народні депутати України                                                        </w:t>
      </w:r>
    </w:p>
    <w:p w:rsidR="001C5714" w:rsidRDefault="001C5714"/>
    <w:sectPr w:rsidR="001C571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ourier New"/>
    <w:panose1 w:val="00000000000000000000"/>
    <w:charset w:val="00"/>
    <w:family w:val="auto"/>
    <w:notTrueType/>
    <w:pitch w:val="variable"/>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253"/>
    <w:rsid w:val="001C5714"/>
    <w:rsid w:val="004E3253"/>
    <w:rsid w:val="007D7050"/>
    <w:rsid w:val="00D633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66FDA"/>
  <w15:chartTrackingRefBased/>
  <w15:docId w15:val="{5E7D6BA4-C087-4588-905D-6531F1251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3253"/>
    <w:rPr>
      <w:rFonts w:asciiTheme="minorHAnsi" w:eastAsiaTheme="minorEastAsia" w:hAnsiTheme="minorHAnsi"/>
      <w:sz w:val="22"/>
      <w:szCs w:val="2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803</Characters>
  <Application>Microsoft Office Word</Application>
  <DocSecurity>0</DocSecurity>
  <Lines>6</Lines>
  <Paragraphs>1</Paragraphs>
  <ScaleCrop>false</ScaleCrop>
  <Company>VRU</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Наталуха Дмитро Андрійович</dc:creator>
  <cp:keywords/>
  <dc:description/>
  <cp:lastModifiedBy>Acer</cp:lastModifiedBy>
  <cp:revision>3</cp:revision>
  <dcterms:created xsi:type="dcterms:W3CDTF">2020-04-22T09:40:00Z</dcterms:created>
  <dcterms:modified xsi:type="dcterms:W3CDTF">2020-05-05T10:29:00Z</dcterms:modified>
</cp:coreProperties>
</file>