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2C0E3B" w14:textId="30399D8B" w:rsidR="008E7E7C" w:rsidRPr="008E7E7C" w:rsidRDefault="008E7E7C" w:rsidP="008E7E7C">
      <w:pPr>
        <w:jc w:val="center"/>
        <w:rPr>
          <w:rFonts w:ascii="Courier New" w:hAnsi="Courier New" w:cs="Courier New"/>
          <w:color w:val="000000"/>
          <w:sz w:val="23"/>
          <w:szCs w:val="23"/>
          <w:lang w:val="uk-UA" w:eastAsia="en-GB"/>
        </w:rPr>
      </w:pPr>
      <w:bookmarkStart w:id="0" w:name="_GoBack"/>
      <w:bookmarkEnd w:id="0"/>
      <w:r w:rsidRPr="008E7E7C">
        <w:rPr>
          <w:rFonts w:ascii="Courier New" w:hAnsi="Courier New" w:cs="Courier New"/>
          <w:noProof/>
          <w:color w:val="000000"/>
          <w:sz w:val="23"/>
          <w:szCs w:val="23"/>
          <w:lang w:val="uk-UA" w:eastAsia="uk-UA"/>
        </w:rPr>
        <w:drawing>
          <wp:inline distT="0" distB="0" distL="0" distR="0" wp14:anchorId="57295844" wp14:editId="06CE37A6">
            <wp:extent cx="5524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ACBFD" w14:textId="77777777" w:rsidR="008E7E7C" w:rsidRPr="008E7E7C" w:rsidRDefault="008E7E7C" w:rsidP="008E7E7C">
      <w:pPr>
        <w:jc w:val="center"/>
        <w:rPr>
          <w:rFonts w:ascii="Courier New" w:hAnsi="Courier New" w:cs="Courier New"/>
          <w:color w:val="000000"/>
          <w:sz w:val="23"/>
          <w:szCs w:val="23"/>
          <w:lang w:val="uk-UA" w:eastAsia="en-GB"/>
        </w:rPr>
      </w:pPr>
    </w:p>
    <w:p w14:paraId="6DE0B1F4" w14:textId="77777777" w:rsidR="008E7E7C" w:rsidRPr="008E7E7C" w:rsidRDefault="008E7E7C" w:rsidP="008E7E7C">
      <w:pPr>
        <w:jc w:val="center"/>
        <w:rPr>
          <w:b/>
          <w:color w:val="000000"/>
          <w:sz w:val="40"/>
          <w:szCs w:val="40"/>
          <w:lang w:val="uk-UA" w:eastAsia="en-GB"/>
        </w:rPr>
      </w:pPr>
      <w:r w:rsidRPr="008E7E7C">
        <w:rPr>
          <w:b/>
          <w:color w:val="000000"/>
          <w:sz w:val="40"/>
          <w:szCs w:val="40"/>
          <w:lang w:val="uk-UA" w:eastAsia="en-GB"/>
        </w:rPr>
        <w:t>НАРОДНИЙ  ДЕПУТАТ  УКРАЇНИ</w:t>
      </w:r>
    </w:p>
    <w:p w14:paraId="6017C005" w14:textId="77777777" w:rsidR="008E7E7C" w:rsidRPr="008E7E7C" w:rsidRDefault="008E7E7C" w:rsidP="008E7E7C">
      <w:pPr>
        <w:pBdr>
          <w:bottom w:val="single" w:sz="12" w:space="1" w:color="auto"/>
        </w:pBdr>
        <w:jc w:val="center"/>
        <w:rPr>
          <w:color w:val="000000"/>
          <w:lang w:val="uk-UA" w:eastAsia="en-GB"/>
        </w:rPr>
      </w:pPr>
      <w:r w:rsidRPr="008E7E7C">
        <w:rPr>
          <w:color w:val="000000"/>
          <w:lang w:val="uk-UA" w:eastAsia="en-GB"/>
        </w:rPr>
        <w:t>Україна, 01008, Київ, вул. Грушевського, 5</w:t>
      </w:r>
    </w:p>
    <w:p w14:paraId="0A2E6CB1" w14:textId="77777777" w:rsidR="008E7E7C" w:rsidRPr="008E7E7C" w:rsidRDefault="008E7E7C" w:rsidP="008E7E7C">
      <w:pPr>
        <w:jc w:val="both"/>
        <w:rPr>
          <w:b/>
          <w:color w:val="000000"/>
          <w:sz w:val="28"/>
          <w:szCs w:val="28"/>
          <w:lang w:val="uk-UA" w:eastAsia="en-GB"/>
        </w:rPr>
      </w:pPr>
    </w:p>
    <w:p w14:paraId="320C72DB" w14:textId="77777777" w:rsidR="008E7E7C" w:rsidRPr="008E7E7C" w:rsidRDefault="008E7E7C" w:rsidP="008E7E7C">
      <w:pPr>
        <w:ind w:left="5040"/>
        <w:jc w:val="center"/>
        <w:rPr>
          <w:sz w:val="28"/>
          <w:szCs w:val="28"/>
          <w:lang w:val="uk-UA" w:eastAsia="en-GB"/>
        </w:rPr>
      </w:pPr>
    </w:p>
    <w:p w14:paraId="229F0A03" w14:textId="77777777" w:rsidR="008E7E7C" w:rsidRPr="008E7E7C" w:rsidRDefault="008E7E7C" w:rsidP="008E7E7C">
      <w:pPr>
        <w:rPr>
          <w:sz w:val="28"/>
          <w:szCs w:val="28"/>
          <w:lang w:val="uk-UA" w:eastAsia="en-GB"/>
        </w:rPr>
      </w:pPr>
    </w:p>
    <w:p w14:paraId="4A4FCF62" w14:textId="77777777" w:rsidR="008E7E7C" w:rsidRPr="008E7E7C" w:rsidRDefault="008E7E7C" w:rsidP="008E7E7C">
      <w:pPr>
        <w:rPr>
          <w:sz w:val="28"/>
          <w:szCs w:val="28"/>
          <w:lang w:val="uk-UA" w:eastAsia="en-GB"/>
        </w:rPr>
      </w:pPr>
    </w:p>
    <w:p w14:paraId="72D3C894" w14:textId="77777777" w:rsidR="008E7E7C" w:rsidRPr="008E7E7C" w:rsidRDefault="008E7E7C" w:rsidP="008E7E7C">
      <w:pPr>
        <w:ind w:left="5040"/>
        <w:rPr>
          <w:b/>
          <w:sz w:val="28"/>
          <w:szCs w:val="28"/>
          <w:lang w:val="uk-UA" w:eastAsia="en-GB"/>
        </w:rPr>
      </w:pPr>
      <w:r w:rsidRPr="008E7E7C">
        <w:rPr>
          <w:b/>
          <w:sz w:val="28"/>
          <w:szCs w:val="28"/>
          <w:lang w:val="uk-UA" w:eastAsia="en-GB"/>
        </w:rPr>
        <w:t>ВЕРХОВНА РАДА УКРАЇНИ</w:t>
      </w:r>
    </w:p>
    <w:p w14:paraId="41C2B7C6" w14:textId="77777777" w:rsidR="008E7E7C" w:rsidRPr="008E7E7C" w:rsidRDefault="008E7E7C" w:rsidP="008E7E7C">
      <w:pPr>
        <w:ind w:left="5040" w:firstLine="720"/>
        <w:rPr>
          <w:b/>
          <w:sz w:val="28"/>
          <w:szCs w:val="28"/>
          <w:lang w:val="uk-UA" w:eastAsia="en-GB"/>
        </w:rPr>
      </w:pPr>
    </w:p>
    <w:p w14:paraId="6610F0E2" w14:textId="77777777" w:rsidR="008E7E7C" w:rsidRPr="008E7E7C" w:rsidRDefault="008E7E7C" w:rsidP="008E7E7C">
      <w:pPr>
        <w:ind w:left="5040" w:firstLine="720"/>
        <w:rPr>
          <w:b/>
          <w:sz w:val="28"/>
          <w:szCs w:val="28"/>
          <w:lang w:val="uk-UA" w:eastAsia="en-GB"/>
        </w:rPr>
      </w:pPr>
    </w:p>
    <w:p w14:paraId="32F5F2A8" w14:textId="77777777" w:rsidR="008E7E7C" w:rsidRPr="008E7E7C" w:rsidRDefault="008E7E7C" w:rsidP="008E7E7C">
      <w:pPr>
        <w:ind w:left="5040" w:firstLine="720"/>
        <w:rPr>
          <w:b/>
          <w:sz w:val="28"/>
          <w:szCs w:val="28"/>
          <w:lang w:val="uk-UA" w:eastAsia="en-GB"/>
        </w:rPr>
      </w:pPr>
    </w:p>
    <w:p w14:paraId="206AE7BB" w14:textId="77777777" w:rsidR="008E7E7C" w:rsidRPr="008E7E7C" w:rsidRDefault="008E7E7C" w:rsidP="008E7E7C">
      <w:pPr>
        <w:ind w:firstLine="720"/>
        <w:jc w:val="both"/>
        <w:rPr>
          <w:sz w:val="28"/>
          <w:szCs w:val="28"/>
          <w:lang w:val="uk-UA" w:eastAsia="en-GB"/>
        </w:rPr>
      </w:pPr>
      <w:r w:rsidRPr="008E7E7C">
        <w:rPr>
          <w:sz w:val="28"/>
          <w:szCs w:val="28"/>
          <w:lang w:val="uk-UA" w:eastAsia="en-GB"/>
        </w:rPr>
        <w:t xml:space="preserve">Відповідно до статті 93 Конституції України в порядку законодавчої ініціативи вноситься на розгляд Верховної Ради України проект Постанови Верховної Ради України «Про  організацію роботи Верховної Ради України». </w:t>
      </w:r>
    </w:p>
    <w:p w14:paraId="4048BC76" w14:textId="77777777" w:rsidR="008E7E7C" w:rsidRPr="008E7E7C" w:rsidRDefault="008E7E7C" w:rsidP="008E7E7C">
      <w:pPr>
        <w:ind w:firstLine="720"/>
        <w:jc w:val="both"/>
        <w:rPr>
          <w:sz w:val="28"/>
          <w:szCs w:val="28"/>
          <w:lang w:val="uk-UA" w:eastAsia="en-GB"/>
        </w:rPr>
      </w:pPr>
    </w:p>
    <w:p w14:paraId="4172D84E" w14:textId="77777777" w:rsidR="008E7E7C" w:rsidRPr="008E7E7C" w:rsidRDefault="008E7E7C" w:rsidP="008E7E7C">
      <w:pPr>
        <w:ind w:firstLine="708"/>
        <w:jc w:val="both"/>
        <w:rPr>
          <w:sz w:val="28"/>
          <w:szCs w:val="28"/>
          <w:lang w:val="uk-UA"/>
        </w:rPr>
      </w:pPr>
      <w:r w:rsidRPr="008E7E7C">
        <w:rPr>
          <w:sz w:val="28"/>
          <w:szCs w:val="28"/>
          <w:lang w:val="uk-UA" w:eastAsia="en-GB"/>
        </w:rPr>
        <w:t>Доповідати проект Постанови на пленарному засіданні буде народний депутат України Арахамія Давид Георгійович.</w:t>
      </w:r>
    </w:p>
    <w:p w14:paraId="6DE0EF37" w14:textId="77777777" w:rsidR="008E7E7C" w:rsidRPr="008E7E7C" w:rsidRDefault="008E7E7C" w:rsidP="008E7E7C">
      <w:pPr>
        <w:ind w:firstLine="720"/>
        <w:jc w:val="both"/>
        <w:rPr>
          <w:sz w:val="28"/>
          <w:szCs w:val="28"/>
          <w:lang w:val="uk-UA" w:eastAsia="en-GB"/>
        </w:rPr>
      </w:pPr>
    </w:p>
    <w:p w14:paraId="69460ABD" w14:textId="77777777" w:rsidR="008E7E7C" w:rsidRPr="008E7E7C" w:rsidRDefault="008E7E7C" w:rsidP="008E7E7C">
      <w:pPr>
        <w:ind w:firstLine="720"/>
        <w:jc w:val="both"/>
        <w:rPr>
          <w:sz w:val="28"/>
          <w:szCs w:val="28"/>
          <w:lang w:val="uk-UA" w:eastAsia="en-GB"/>
        </w:rPr>
      </w:pPr>
    </w:p>
    <w:p w14:paraId="3F16D4F2" w14:textId="77777777" w:rsidR="008E7E7C" w:rsidRPr="008E7E7C" w:rsidRDefault="008E7E7C" w:rsidP="008E7E7C">
      <w:pPr>
        <w:ind w:firstLine="720"/>
        <w:jc w:val="both"/>
        <w:rPr>
          <w:sz w:val="28"/>
          <w:szCs w:val="28"/>
          <w:lang w:val="uk-UA" w:eastAsia="en-GB"/>
        </w:rPr>
      </w:pPr>
      <w:r w:rsidRPr="008E7E7C">
        <w:rPr>
          <w:sz w:val="28"/>
          <w:szCs w:val="28"/>
          <w:lang w:val="uk-UA" w:eastAsia="en-GB"/>
        </w:rPr>
        <w:t>Додатки:</w:t>
      </w:r>
    </w:p>
    <w:p w14:paraId="69F40B0C" w14:textId="77777777" w:rsidR="008E7E7C" w:rsidRPr="008E7E7C" w:rsidRDefault="008E7E7C" w:rsidP="008E7E7C">
      <w:pPr>
        <w:pStyle w:val="aa"/>
        <w:numPr>
          <w:ilvl w:val="0"/>
          <w:numId w:val="1"/>
        </w:numPr>
        <w:jc w:val="both"/>
        <w:rPr>
          <w:sz w:val="28"/>
          <w:szCs w:val="28"/>
          <w:lang w:val="uk-UA" w:eastAsia="en-GB"/>
        </w:rPr>
      </w:pPr>
      <w:r w:rsidRPr="008E7E7C">
        <w:rPr>
          <w:sz w:val="28"/>
          <w:szCs w:val="28"/>
          <w:lang w:val="uk-UA" w:eastAsia="en-GB"/>
        </w:rPr>
        <w:t>проект постанови на 1 аркуші;</w:t>
      </w:r>
    </w:p>
    <w:p w14:paraId="5258C1F8" w14:textId="77777777" w:rsidR="008E7E7C" w:rsidRPr="008E7E7C" w:rsidRDefault="008E7E7C" w:rsidP="008E7E7C">
      <w:pPr>
        <w:pStyle w:val="aa"/>
        <w:numPr>
          <w:ilvl w:val="0"/>
          <w:numId w:val="1"/>
        </w:numPr>
        <w:jc w:val="both"/>
        <w:rPr>
          <w:sz w:val="28"/>
          <w:szCs w:val="28"/>
          <w:lang w:val="uk-UA" w:eastAsia="en-GB"/>
        </w:rPr>
      </w:pPr>
      <w:r w:rsidRPr="008E7E7C">
        <w:rPr>
          <w:sz w:val="28"/>
          <w:szCs w:val="28"/>
          <w:lang w:val="uk-UA" w:eastAsia="en-GB"/>
        </w:rPr>
        <w:t>пояснювальна записка на 2 аркушах;</w:t>
      </w:r>
    </w:p>
    <w:p w14:paraId="3216358A" w14:textId="77777777" w:rsidR="008E7E7C" w:rsidRPr="008E7E7C" w:rsidRDefault="008E7E7C" w:rsidP="008E7E7C">
      <w:pPr>
        <w:pStyle w:val="aa"/>
        <w:numPr>
          <w:ilvl w:val="0"/>
          <w:numId w:val="1"/>
        </w:numPr>
        <w:jc w:val="both"/>
        <w:rPr>
          <w:sz w:val="28"/>
          <w:szCs w:val="28"/>
          <w:lang w:val="uk-UA" w:eastAsia="en-GB"/>
        </w:rPr>
      </w:pPr>
      <w:r w:rsidRPr="008E7E7C">
        <w:rPr>
          <w:sz w:val="28"/>
          <w:szCs w:val="28"/>
          <w:lang w:val="uk-UA" w:eastAsia="en-GB"/>
        </w:rPr>
        <w:t>текст зазначеного документа в електронному вигляді.</w:t>
      </w:r>
    </w:p>
    <w:p w14:paraId="1910BEEF" w14:textId="3496CEDC" w:rsidR="008E7E7C" w:rsidRDefault="008E7E7C" w:rsidP="008E7E7C">
      <w:pPr>
        <w:ind w:firstLine="720"/>
        <w:jc w:val="both"/>
        <w:rPr>
          <w:sz w:val="28"/>
          <w:szCs w:val="28"/>
          <w:lang w:val="uk-UA" w:eastAsia="en-GB"/>
        </w:rPr>
      </w:pPr>
    </w:p>
    <w:p w14:paraId="188AA9A3" w14:textId="1A9A9248" w:rsidR="008E7E7C" w:rsidRDefault="008E7E7C" w:rsidP="008E7E7C">
      <w:pPr>
        <w:ind w:firstLine="720"/>
        <w:jc w:val="both"/>
        <w:rPr>
          <w:sz w:val="28"/>
          <w:szCs w:val="28"/>
          <w:lang w:val="uk-UA" w:eastAsia="en-GB"/>
        </w:rPr>
      </w:pPr>
    </w:p>
    <w:p w14:paraId="36EA933F" w14:textId="77777777" w:rsidR="008E7E7C" w:rsidRPr="008E7E7C" w:rsidRDefault="008E7E7C" w:rsidP="008E7E7C">
      <w:pPr>
        <w:ind w:firstLine="720"/>
        <w:jc w:val="both"/>
        <w:rPr>
          <w:sz w:val="28"/>
          <w:szCs w:val="28"/>
          <w:lang w:val="uk-UA" w:eastAsia="en-GB"/>
        </w:rPr>
      </w:pPr>
    </w:p>
    <w:p w14:paraId="32799B76" w14:textId="77777777" w:rsidR="008E7E7C" w:rsidRPr="008E7E7C" w:rsidRDefault="008E7E7C" w:rsidP="008E7E7C">
      <w:pPr>
        <w:ind w:firstLine="720"/>
        <w:jc w:val="both"/>
        <w:rPr>
          <w:sz w:val="28"/>
          <w:szCs w:val="28"/>
          <w:lang w:val="uk-UA" w:eastAsia="en-GB"/>
        </w:rPr>
      </w:pPr>
    </w:p>
    <w:p w14:paraId="7E4DC007" w14:textId="522CD039" w:rsidR="008E7E7C" w:rsidRPr="008E7E7C" w:rsidRDefault="008E7E7C" w:rsidP="008E7E7C">
      <w:pPr>
        <w:rPr>
          <w:b/>
          <w:sz w:val="20"/>
          <w:szCs w:val="20"/>
          <w:lang w:val="uk-UA"/>
        </w:rPr>
      </w:pPr>
      <w:r w:rsidRPr="008E7E7C">
        <w:rPr>
          <w:b/>
          <w:sz w:val="28"/>
          <w:szCs w:val="28"/>
          <w:lang w:val="uk-UA"/>
        </w:rPr>
        <w:t>Народний депутат України</w:t>
      </w:r>
      <w:r w:rsidRPr="008E7E7C">
        <w:rPr>
          <w:b/>
          <w:sz w:val="28"/>
          <w:szCs w:val="28"/>
          <w:lang w:val="uk-UA"/>
        </w:rPr>
        <w:tab/>
      </w:r>
      <w:r w:rsidRPr="008E7E7C">
        <w:rPr>
          <w:b/>
          <w:sz w:val="28"/>
          <w:szCs w:val="28"/>
          <w:lang w:val="uk-UA"/>
        </w:rPr>
        <w:tab/>
      </w:r>
      <w:r w:rsidRPr="008E7E7C">
        <w:rPr>
          <w:b/>
          <w:sz w:val="28"/>
          <w:szCs w:val="28"/>
          <w:lang w:val="uk-UA"/>
        </w:rPr>
        <w:tab/>
      </w:r>
      <w:r w:rsidRPr="008E7E7C">
        <w:rPr>
          <w:b/>
          <w:sz w:val="28"/>
          <w:szCs w:val="28"/>
          <w:lang w:val="uk-UA"/>
        </w:rPr>
        <w:tab/>
      </w:r>
      <w:r w:rsidRPr="008E7E7C">
        <w:rPr>
          <w:b/>
          <w:sz w:val="28"/>
          <w:szCs w:val="28"/>
          <w:lang w:val="uk-UA"/>
        </w:rPr>
        <w:tab/>
        <w:t>Д.Г. АРАХАМІЯ</w:t>
      </w:r>
    </w:p>
    <w:p w14:paraId="043815E8" w14:textId="77777777" w:rsidR="008A5090" w:rsidRPr="008E7E7C" w:rsidRDefault="008A5090" w:rsidP="004E57B1"/>
    <w:sectPr w:rsidR="008A5090" w:rsidRPr="008E7E7C" w:rsidSect="00AC1DB6">
      <w:headerReference w:type="default" r:id="rId11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FEF0FB" w14:textId="77777777" w:rsidR="0090427B" w:rsidRDefault="0090427B" w:rsidP="00AC1DB6">
      <w:r>
        <w:separator/>
      </w:r>
    </w:p>
  </w:endnote>
  <w:endnote w:type="continuationSeparator" w:id="0">
    <w:p w14:paraId="5C7AD3E8" w14:textId="77777777" w:rsidR="0090427B" w:rsidRDefault="0090427B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0143CD" w14:textId="77777777" w:rsidR="0090427B" w:rsidRDefault="0090427B" w:rsidP="00AC1DB6">
      <w:r>
        <w:separator/>
      </w:r>
    </w:p>
  </w:footnote>
  <w:footnote w:type="continuationSeparator" w:id="0">
    <w:p w14:paraId="78568111" w14:textId="77777777" w:rsidR="0090427B" w:rsidRDefault="0090427B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3815ED" w14:textId="77777777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13C0">
      <w:rPr>
        <w:noProof/>
      </w:rPr>
      <w:t>1</w:t>
    </w:r>
    <w:r>
      <w:fldChar w:fldCharType="end"/>
    </w:r>
  </w:p>
  <w:p w14:paraId="043815EE" w14:textId="77777777" w:rsidR="00ED6B6E" w:rsidRDefault="00ED6B6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7D5A87"/>
    <w:multiLevelType w:val="hybridMultilevel"/>
    <w:tmpl w:val="1A882EBC"/>
    <w:lvl w:ilvl="0" w:tplc="6C2687A4">
      <w:start w:val="1"/>
      <w:numFmt w:val="decimal"/>
      <w:lvlText w:val="%1)"/>
      <w:lvlJc w:val="left"/>
      <w:pPr>
        <w:ind w:left="2062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2925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3645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4365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5085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5805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6525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7245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7965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828EA"/>
    <w:rsid w:val="000B0323"/>
    <w:rsid w:val="000B0393"/>
    <w:rsid w:val="000D047F"/>
    <w:rsid w:val="000F1283"/>
    <w:rsid w:val="001258C8"/>
    <w:rsid w:val="00125BCF"/>
    <w:rsid w:val="00173BA1"/>
    <w:rsid w:val="001A4865"/>
    <w:rsid w:val="001A5B0B"/>
    <w:rsid w:val="002036F1"/>
    <w:rsid w:val="0021316E"/>
    <w:rsid w:val="0021718A"/>
    <w:rsid w:val="002238E4"/>
    <w:rsid w:val="002F19D4"/>
    <w:rsid w:val="002F2D49"/>
    <w:rsid w:val="002F7622"/>
    <w:rsid w:val="00303385"/>
    <w:rsid w:val="003165B8"/>
    <w:rsid w:val="00333398"/>
    <w:rsid w:val="00337E20"/>
    <w:rsid w:val="003507C2"/>
    <w:rsid w:val="00377147"/>
    <w:rsid w:val="00421E5D"/>
    <w:rsid w:val="00481976"/>
    <w:rsid w:val="004B0586"/>
    <w:rsid w:val="004B349C"/>
    <w:rsid w:val="004B50E2"/>
    <w:rsid w:val="004E57B1"/>
    <w:rsid w:val="004F0B62"/>
    <w:rsid w:val="0050018A"/>
    <w:rsid w:val="00502E3F"/>
    <w:rsid w:val="00526924"/>
    <w:rsid w:val="005455AF"/>
    <w:rsid w:val="005756F7"/>
    <w:rsid w:val="00592488"/>
    <w:rsid w:val="005A4301"/>
    <w:rsid w:val="005C6CD2"/>
    <w:rsid w:val="0061758F"/>
    <w:rsid w:val="00636C2A"/>
    <w:rsid w:val="006406FD"/>
    <w:rsid w:val="0065567B"/>
    <w:rsid w:val="00657254"/>
    <w:rsid w:val="006B0665"/>
    <w:rsid w:val="006B4125"/>
    <w:rsid w:val="006B5E11"/>
    <w:rsid w:val="006B7AD5"/>
    <w:rsid w:val="006D2A03"/>
    <w:rsid w:val="006F1727"/>
    <w:rsid w:val="00722BF5"/>
    <w:rsid w:val="0073337B"/>
    <w:rsid w:val="0077158F"/>
    <w:rsid w:val="007C379B"/>
    <w:rsid w:val="007C7273"/>
    <w:rsid w:val="007D0ED3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A334F"/>
    <w:rsid w:val="008A5090"/>
    <w:rsid w:val="008E7E7C"/>
    <w:rsid w:val="0090427B"/>
    <w:rsid w:val="00904CC5"/>
    <w:rsid w:val="00914725"/>
    <w:rsid w:val="00916E54"/>
    <w:rsid w:val="00927036"/>
    <w:rsid w:val="00931F6F"/>
    <w:rsid w:val="00997126"/>
    <w:rsid w:val="009A2F2B"/>
    <w:rsid w:val="009F18B1"/>
    <w:rsid w:val="009F5E0F"/>
    <w:rsid w:val="00A14D71"/>
    <w:rsid w:val="00A22D24"/>
    <w:rsid w:val="00A267E0"/>
    <w:rsid w:val="00A43134"/>
    <w:rsid w:val="00AB4A3E"/>
    <w:rsid w:val="00AC1DB6"/>
    <w:rsid w:val="00AC6E36"/>
    <w:rsid w:val="00B02D61"/>
    <w:rsid w:val="00B53260"/>
    <w:rsid w:val="00B53E86"/>
    <w:rsid w:val="00B71F06"/>
    <w:rsid w:val="00B85E1E"/>
    <w:rsid w:val="00C00766"/>
    <w:rsid w:val="00C76BD4"/>
    <w:rsid w:val="00C8007A"/>
    <w:rsid w:val="00CB2520"/>
    <w:rsid w:val="00D218C9"/>
    <w:rsid w:val="00D30971"/>
    <w:rsid w:val="00D52F6F"/>
    <w:rsid w:val="00D66696"/>
    <w:rsid w:val="00D72C1C"/>
    <w:rsid w:val="00D749F3"/>
    <w:rsid w:val="00DB6422"/>
    <w:rsid w:val="00DF699D"/>
    <w:rsid w:val="00E7615D"/>
    <w:rsid w:val="00E82874"/>
    <w:rsid w:val="00EC3EF5"/>
    <w:rsid w:val="00EC58E6"/>
    <w:rsid w:val="00ED6B6E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3815D6"/>
  <w14:defaultImageDpi w14:val="0"/>
  <w15:docId w15:val="{DE9AB343-EED2-450C-83FC-DD65625DE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paragraph" w:styleId="aa">
    <w:name w:val="List Paragraph"/>
    <w:basedOn w:val="a"/>
    <w:uiPriority w:val="34"/>
    <w:qFormat/>
    <w:rsid w:val="008E7E7C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7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8FBCA1-F950-4A3B-932A-D4B33A0FA2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F346C6A-185A-42A5-8BAE-C7BA2AB493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38A594-AF6B-4C3E-9E90-9AEEB550B6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2020-05-05T13:05:00Z</dcterms:created>
  <dcterms:modified xsi:type="dcterms:W3CDTF">2020-05-05T13:05:00Z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