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704" w:rsidRPr="00F8598D" w:rsidRDefault="000F7704" w:rsidP="0058096F">
      <w:pPr>
        <w:jc w:val="right"/>
        <w:rPr>
          <w:b/>
          <w:i/>
        </w:rPr>
      </w:pPr>
      <w:r w:rsidRPr="00F8598D">
        <w:rPr>
          <w:b/>
          <w:i/>
        </w:rPr>
        <w:t xml:space="preserve">До </w:t>
      </w:r>
      <w:r w:rsidR="0058096F" w:rsidRPr="00F8598D">
        <w:rPr>
          <w:b/>
          <w:i/>
        </w:rPr>
        <w:t>реєстр. №</w:t>
      </w:r>
      <w:r w:rsidR="00FA75CB" w:rsidRPr="00F8598D">
        <w:rPr>
          <w:b/>
          <w:i/>
        </w:rPr>
        <w:t>3469</w:t>
      </w:r>
      <w:r w:rsidRPr="00F8598D">
        <w:rPr>
          <w:b/>
          <w:i/>
        </w:rPr>
        <w:t xml:space="preserve"> від </w:t>
      </w:r>
      <w:r w:rsidR="008157A1" w:rsidRPr="00F8598D">
        <w:rPr>
          <w:b/>
          <w:i/>
        </w:rPr>
        <w:t>13.05.2020</w:t>
      </w:r>
      <w:r w:rsidRPr="00F8598D">
        <w:rPr>
          <w:b/>
          <w:i/>
        </w:rPr>
        <w:t xml:space="preserve"> р. </w:t>
      </w:r>
    </w:p>
    <w:p w:rsidR="0058096F" w:rsidRPr="00F8598D" w:rsidRDefault="000F7704" w:rsidP="0058096F">
      <w:pPr>
        <w:jc w:val="right"/>
        <w:rPr>
          <w:b/>
          <w:i/>
        </w:rPr>
      </w:pPr>
      <w:r w:rsidRPr="00F8598D">
        <w:rPr>
          <w:b/>
          <w:i/>
        </w:rPr>
        <w:t xml:space="preserve">та № </w:t>
      </w:r>
      <w:r w:rsidR="00FA75CB" w:rsidRPr="00F8598D">
        <w:rPr>
          <w:b/>
          <w:i/>
        </w:rPr>
        <w:t>3469</w:t>
      </w:r>
      <w:r w:rsidRPr="00F8598D">
        <w:rPr>
          <w:b/>
          <w:i/>
        </w:rPr>
        <w:t xml:space="preserve">-1 </w:t>
      </w:r>
      <w:r w:rsidR="0058096F" w:rsidRPr="00F8598D">
        <w:rPr>
          <w:b/>
          <w:i/>
        </w:rPr>
        <w:t xml:space="preserve">від </w:t>
      </w:r>
      <w:r w:rsidR="008157A1" w:rsidRPr="00F8598D">
        <w:rPr>
          <w:b/>
          <w:i/>
        </w:rPr>
        <w:t>26.05.2020</w:t>
      </w:r>
      <w:r w:rsidR="0058096F" w:rsidRPr="00F8598D">
        <w:rPr>
          <w:b/>
          <w:i/>
        </w:rPr>
        <w:t xml:space="preserve"> р.</w:t>
      </w:r>
    </w:p>
    <w:p w:rsidR="005802EC" w:rsidRPr="00F8598D" w:rsidRDefault="005802EC" w:rsidP="006B6CAE">
      <w:pPr>
        <w:pStyle w:val="1"/>
        <w:jc w:val="right"/>
        <w:rPr>
          <w:i/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2D6F02" w:rsidRPr="005B6BE9" w:rsidRDefault="002D6F02" w:rsidP="006B6CAE">
      <w:pPr>
        <w:pStyle w:val="1"/>
        <w:jc w:val="right"/>
        <w:rPr>
          <w:szCs w:val="28"/>
        </w:rPr>
      </w:pPr>
      <w:r w:rsidRPr="005B6BE9">
        <w:rPr>
          <w:szCs w:val="28"/>
        </w:rPr>
        <w:t>ВЕРХОВНА РАДА УКРАЇНИ</w:t>
      </w:r>
    </w:p>
    <w:p w:rsidR="001428A6" w:rsidRPr="005B6BE9" w:rsidRDefault="001428A6">
      <w:pPr>
        <w:ind w:firstLine="851"/>
        <w:jc w:val="both"/>
        <w:rPr>
          <w:sz w:val="28"/>
          <w:szCs w:val="28"/>
        </w:rPr>
      </w:pPr>
    </w:p>
    <w:p w:rsidR="00017E5C" w:rsidRPr="00B1794A" w:rsidRDefault="002D6F02" w:rsidP="00C14280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Комітет</w:t>
      </w:r>
      <w:r w:rsidR="009951BF" w:rsidRPr="00B1794A">
        <w:rPr>
          <w:sz w:val="28"/>
          <w:szCs w:val="28"/>
        </w:rPr>
        <w:t xml:space="preserve"> Верховної Ради України з питань </w:t>
      </w:r>
      <w:r w:rsidR="00FA75CB">
        <w:rPr>
          <w:sz w:val="28"/>
          <w:szCs w:val="28"/>
        </w:rPr>
        <w:t>молоді і спорту</w:t>
      </w:r>
      <w:r w:rsidR="00245ECC" w:rsidRPr="00B1794A">
        <w:rPr>
          <w:sz w:val="28"/>
          <w:szCs w:val="28"/>
        </w:rPr>
        <w:t xml:space="preserve"> </w:t>
      </w:r>
      <w:r w:rsidR="004E3F77" w:rsidRPr="00B1794A">
        <w:rPr>
          <w:sz w:val="28"/>
          <w:szCs w:val="28"/>
        </w:rPr>
        <w:t xml:space="preserve">на засіданні </w:t>
      </w:r>
      <w:r w:rsidR="00FA75CB">
        <w:rPr>
          <w:sz w:val="28"/>
          <w:szCs w:val="28"/>
        </w:rPr>
        <w:t>03 червня</w:t>
      </w:r>
      <w:r w:rsidR="00362425" w:rsidRPr="00B1794A">
        <w:rPr>
          <w:sz w:val="28"/>
          <w:szCs w:val="28"/>
        </w:rPr>
        <w:t xml:space="preserve"> 20</w:t>
      </w:r>
      <w:r w:rsidR="00FA75CB">
        <w:rPr>
          <w:sz w:val="28"/>
          <w:szCs w:val="28"/>
        </w:rPr>
        <w:t xml:space="preserve">20 </w:t>
      </w:r>
      <w:r w:rsidR="00362425" w:rsidRPr="00B1794A">
        <w:rPr>
          <w:sz w:val="28"/>
          <w:szCs w:val="28"/>
        </w:rPr>
        <w:t>року</w:t>
      </w:r>
      <w:r w:rsidR="00017E5C" w:rsidRPr="00B1794A">
        <w:rPr>
          <w:sz w:val="28"/>
          <w:szCs w:val="28"/>
        </w:rPr>
        <w:t xml:space="preserve"> розглянув </w:t>
      </w:r>
      <w:r w:rsidR="00B56324" w:rsidRPr="00B1794A">
        <w:rPr>
          <w:sz w:val="28"/>
          <w:szCs w:val="28"/>
        </w:rPr>
        <w:t>проект</w:t>
      </w:r>
      <w:r w:rsidR="000F7704">
        <w:rPr>
          <w:sz w:val="28"/>
          <w:szCs w:val="28"/>
        </w:rPr>
        <w:t>и</w:t>
      </w:r>
      <w:r w:rsidR="005B6BE9" w:rsidRPr="00B1794A">
        <w:rPr>
          <w:sz w:val="28"/>
          <w:szCs w:val="28"/>
        </w:rPr>
        <w:t xml:space="preserve"> Закон</w:t>
      </w:r>
      <w:r w:rsidR="000F7704">
        <w:rPr>
          <w:sz w:val="28"/>
          <w:szCs w:val="28"/>
        </w:rPr>
        <w:t>ів</w:t>
      </w:r>
      <w:r w:rsidR="005B6BE9" w:rsidRPr="00B1794A">
        <w:rPr>
          <w:sz w:val="28"/>
          <w:szCs w:val="28"/>
        </w:rPr>
        <w:t xml:space="preserve"> </w:t>
      </w:r>
      <w:r w:rsidR="00B1794A" w:rsidRPr="00B1794A">
        <w:rPr>
          <w:sz w:val="28"/>
          <w:szCs w:val="28"/>
        </w:rPr>
        <w:t xml:space="preserve">України </w:t>
      </w:r>
      <w:r w:rsidR="000F7704" w:rsidRPr="000F7704">
        <w:rPr>
          <w:sz w:val="28"/>
          <w:szCs w:val="28"/>
        </w:rPr>
        <w:t>про меценатство у фізичній культурі і спорті</w:t>
      </w:r>
      <w:r w:rsidR="003B3EAC" w:rsidRPr="00B1794A">
        <w:rPr>
          <w:sz w:val="28"/>
          <w:szCs w:val="28"/>
        </w:rPr>
        <w:t xml:space="preserve">, </w:t>
      </w:r>
      <w:r w:rsidR="00017E5C" w:rsidRPr="00B1794A">
        <w:rPr>
          <w:sz w:val="28"/>
          <w:szCs w:val="28"/>
        </w:rPr>
        <w:t>(реєстр. №</w:t>
      </w:r>
      <w:r w:rsidR="000F7704">
        <w:rPr>
          <w:sz w:val="28"/>
          <w:szCs w:val="28"/>
        </w:rPr>
        <w:t xml:space="preserve"> </w:t>
      </w:r>
      <w:r w:rsidR="00FA75CB">
        <w:rPr>
          <w:sz w:val="28"/>
          <w:szCs w:val="28"/>
        </w:rPr>
        <w:t>3469</w:t>
      </w:r>
      <w:r w:rsidR="00B750F2">
        <w:rPr>
          <w:sz w:val="28"/>
          <w:szCs w:val="28"/>
        </w:rPr>
        <w:t>)</w:t>
      </w:r>
      <w:r w:rsidR="000F7704">
        <w:rPr>
          <w:sz w:val="28"/>
          <w:szCs w:val="28"/>
        </w:rPr>
        <w:t>,</w:t>
      </w:r>
      <w:r w:rsidR="00017E5C" w:rsidRPr="00B1794A">
        <w:rPr>
          <w:sz w:val="28"/>
          <w:szCs w:val="28"/>
        </w:rPr>
        <w:t xml:space="preserve"> поданий</w:t>
      </w:r>
      <w:r w:rsidR="00FA75CB">
        <w:rPr>
          <w:sz w:val="28"/>
          <w:szCs w:val="28"/>
        </w:rPr>
        <w:t xml:space="preserve"> </w:t>
      </w:r>
      <w:r w:rsidR="000F7704">
        <w:rPr>
          <w:sz w:val="28"/>
          <w:szCs w:val="28"/>
        </w:rPr>
        <w:t>народними депутатами України</w:t>
      </w:r>
      <w:r w:rsidR="000F7704" w:rsidRPr="000F7704">
        <w:t xml:space="preserve"> </w:t>
      </w:r>
      <w:r w:rsidR="008157A1" w:rsidRPr="008157A1">
        <w:rPr>
          <w:sz w:val="28"/>
          <w:szCs w:val="28"/>
        </w:rPr>
        <w:t>Єфімов</w:t>
      </w:r>
      <w:r w:rsidR="008157A1">
        <w:rPr>
          <w:sz w:val="28"/>
          <w:szCs w:val="28"/>
        </w:rPr>
        <w:t xml:space="preserve">им М.В., </w:t>
      </w:r>
      <w:proofErr w:type="spellStart"/>
      <w:r w:rsidR="008157A1" w:rsidRPr="008157A1">
        <w:rPr>
          <w:sz w:val="28"/>
          <w:szCs w:val="28"/>
        </w:rPr>
        <w:t>Величкович</w:t>
      </w:r>
      <w:r w:rsidR="008157A1">
        <w:rPr>
          <w:sz w:val="28"/>
          <w:szCs w:val="28"/>
        </w:rPr>
        <w:t>ем</w:t>
      </w:r>
      <w:proofErr w:type="spellEnd"/>
      <w:r w:rsidR="008157A1">
        <w:rPr>
          <w:sz w:val="28"/>
          <w:szCs w:val="28"/>
        </w:rPr>
        <w:t xml:space="preserve"> М.Р., </w:t>
      </w:r>
      <w:proofErr w:type="spellStart"/>
      <w:r w:rsidR="008157A1" w:rsidRPr="008157A1">
        <w:rPr>
          <w:sz w:val="28"/>
          <w:szCs w:val="28"/>
        </w:rPr>
        <w:t>Крулько</w:t>
      </w:r>
      <w:r w:rsidR="008157A1">
        <w:rPr>
          <w:sz w:val="28"/>
          <w:szCs w:val="28"/>
        </w:rPr>
        <w:t>м</w:t>
      </w:r>
      <w:proofErr w:type="spellEnd"/>
      <w:r w:rsidR="008157A1">
        <w:rPr>
          <w:sz w:val="28"/>
          <w:szCs w:val="28"/>
        </w:rPr>
        <w:t xml:space="preserve"> І.І.</w:t>
      </w:r>
      <w:r w:rsidR="000F7704">
        <w:rPr>
          <w:sz w:val="28"/>
          <w:szCs w:val="28"/>
        </w:rPr>
        <w:t xml:space="preserve"> та іншими</w:t>
      </w:r>
      <w:r w:rsidR="00B750F2">
        <w:rPr>
          <w:sz w:val="28"/>
          <w:szCs w:val="28"/>
        </w:rPr>
        <w:t>,</w:t>
      </w:r>
      <w:r w:rsidR="000F7704">
        <w:rPr>
          <w:sz w:val="28"/>
          <w:szCs w:val="28"/>
        </w:rPr>
        <w:t xml:space="preserve"> та </w:t>
      </w:r>
      <w:r w:rsidR="008157A1" w:rsidRPr="008157A1">
        <w:rPr>
          <w:sz w:val="28"/>
          <w:szCs w:val="28"/>
        </w:rPr>
        <w:t>про</w:t>
      </w:r>
      <w:r w:rsidR="008157A1">
        <w:rPr>
          <w:sz w:val="28"/>
          <w:szCs w:val="28"/>
        </w:rPr>
        <w:t xml:space="preserve"> </w:t>
      </w:r>
      <w:r w:rsidR="008157A1" w:rsidRPr="008157A1">
        <w:rPr>
          <w:sz w:val="28"/>
          <w:szCs w:val="28"/>
        </w:rPr>
        <w:t>меценатську діяльність у сфері фізичної культури і спорту</w:t>
      </w:r>
      <w:r w:rsidR="000F7704">
        <w:rPr>
          <w:sz w:val="28"/>
          <w:szCs w:val="28"/>
        </w:rPr>
        <w:t>, (реєстр. № </w:t>
      </w:r>
      <w:r w:rsidR="00FA75CB">
        <w:rPr>
          <w:sz w:val="28"/>
          <w:szCs w:val="28"/>
        </w:rPr>
        <w:t>3469</w:t>
      </w:r>
      <w:r w:rsidR="000F7704" w:rsidRPr="000F7704">
        <w:rPr>
          <w:sz w:val="28"/>
          <w:szCs w:val="28"/>
        </w:rPr>
        <w:t>-1</w:t>
      </w:r>
      <w:r w:rsidR="00B750F2">
        <w:rPr>
          <w:sz w:val="28"/>
          <w:szCs w:val="28"/>
        </w:rPr>
        <w:t>)</w:t>
      </w:r>
      <w:r w:rsidR="000F7704" w:rsidRPr="000F7704">
        <w:rPr>
          <w:sz w:val="28"/>
          <w:szCs w:val="28"/>
        </w:rPr>
        <w:t>, поданий народним</w:t>
      </w:r>
      <w:r w:rsidR="000F7704">
        <w:rPr>
          <w:sz w:val="28"/>
          <w:szCs w:val="28"/>
        </w:rPr>
        <w:t xml:space="preserve"> депутатом</w:t>
      </w:r>
      <w:r w:rsidR="000F7704" w:rsidRPr="000F7704">
        <w:rPr>
          <w:sz w:val="28"/>
          <w:szCs w:val="28"/>
        </w:rPr>
        <w:t xml:space="preserve"> України </w:t>
      </w:r>
      <w:r w:rsidR="00FA75CB">
        <w:rPr>
          <w:sz w:val="28"/>
          <w:szCs w:val="28"/>
        </w:rPr>
        <w:t>Мазурашу Г.Г.</w:t>
      </w:r>
      <w:r w:rsidR="000F7704">
        <w:rPr>
          <w:sz w:val="28"/>
          <w:szCs w:val="28"/>
        </w:rPr>
        <w:t xml:space="preserve">, </w:t>
      </w:r>
      <w:r w:rsidR="005B6BE9" w:rsidRPr="00B1794A">
        <w:rPr>
          <w:sz w:val="28"/>
          <w:szCs w:val="28"/>
        </w:rPr>
        <w:t>і повідомляє наступне</w:t>
      </w:r>
      <w:r w:rsidR="00017E5C" w:rsidRPr="00B1794A">
        <w:rPr>
          <w:sz w:val="28"/>
          <w:szCs w:val="28"/>
        </w:rPr>
        <w:t xml:space="preserve">. </w:t>
      </w:r>
    </w:p>
    <w:p w:rsidR="000F7704" w:rsidRPr="00AF6FA4" w:rsidRDefault="002C22F7" w:rsidP="00C14280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Проект</w:t>
      </w:r>
      <w:r w:rsidR="000F7704">
        <w:rPr>
          <w:sz w:val="28"/>
          <w:szCs w:val="28"/>
        </w:rPr>
        <w:t>ами</w:t>
      </w:r>
      <w:r w:rsidRPr="00B1794A">
        <w:rPr>
          <w:sz w:val="28"/>
          <w:szCs w:val="28"/>
        </w:rPr>
        <w:t xml:space="preserve"> закон</w:t>
      </w:r>
      <w:r w:rsidR="000F7704">
        <w:rPr>
          <w:sz w:val="28"/>
          <w:szCs w:val="28"/>
        </w:rPr>
        <w:t>ів</w:t>
      </w:r>
      <w:r w:rsidRPr="00B1794A">
        <w:rPr>
          <w:sz w:val="28"/>
          <w:szCs w:val="28"/>
        </w:rPr>
        <w:t xml:space="preserve"> пропонується </w:t>
      </w:r>
      <w:r w:rsidR="000F7704" w:rsidRPr="000F7704">
        <w:rPr>
          <w:sz w:val="28"/>
          <w:szCs w:val="28"/>
        </w:rPr>
        <w:t>визнач</w:t>
      </w:r>
      <w:r w:rsidR="000F7704">
        <w:rPr>
          <w:sz w:val="28"/>
          <w:szCs w:val="28"/>
        </w:rPr>
        <w:t>ити</w:t>
      </w:r>
      <w:r w:rsidR="000F7704" w:rsidRPr="000F7704">
        <w:rPr>
          <w:sz w:val="28"/>
          <w:szCs w:val="28"/>
        </w:rPr>
        <w:t xml:space="preserve"> загальн</w:t>
      </w:r>
      <w:r w:rsidR="000F7704">
        <w:rPr>
          <w:sz w:val="28"/>
          <w:szCs w:val="28"/>
        </w:rPr>
        <w:t>і</w:t>
      </w:r>
      <w:r w:rsidR="000F7704" w:rsidRPr="000F7704">
        <w:rPr>
          <w:sz w:val="28"/>
          <w:szCs w:val="28"/>
        </w:rPr>
        <w:t xml:space="preserve"> засад</w:t>
      </w:r>
      <w:r w:rsidR="000F7704">
        <w:rPr>
          <w:sz w:val="28"/>
          <w:szCs w:val="28"/>
        </w:rPr>
        <w:t>и</w:t>
      </w:r>
      <w:r w:rsidR="000F7704" w:rsidRPr="000F7704">
        <w:rPr>
          <w:sz w:val="28"/>
          <w:szCs w:val="28"/>
        </w:rPr>
        <w:t xml:space="preserve"> меценатства в спорті, забезпеч</w:t>
      </w:r>
      <w:r w:rsidR="000F7704">
        <w:rPr>
          <w:sz w:val="28"/>
          <w:szCs w:val="28"/>
        </w:rPr>
        <w:t>ити</w:t>
      </w:r>
      <w:r w:rsidR="000F7704" w:rsidRPr="000F7704">
        <w:rPr>
          <w:sz w:val="28"/>
          <w:szCs w:val="28"/>
        </w:rPr>
        <w:t xml:space="preserve"> правове регулювання відносин у сфері спорту, спрямованих на розвиток меценатської діяльності, створ</w:t>
      </w:r>
      <w:r w:rsidR="000F7704">
        <w:rPr>
          <w:sz w:val="28"/>
          <w:szCs w:val="28"/>
        </w:rPr>
        <w:t>ити</w:t>
      </w:r>
      <w:r w:rsidR="000F7704" w:rsidRPr="000F7704">
        <w:rPr>
          <w:sz w:val="28"/>
          <w:szCs w:val="28"/>
        </w:rPr>
        <w:t xml:space="preserve"> сприятлив</w:t>
      </w:r>
      <w:r w:rsidR="000F7704">
        <w:rPr>
          <w:sz w:val="28"/>
          <w:szCs w:val="28"/>
        </w:rPr>
        <w:t>і</w:t>
      </w:r>
      <w:r w:rsidR="000F7704" w:rsidRPr="000F7704">
        <w:rPr>
          <w:sz w:val="28"/>
          <w:szCs w:val="28"/>
        </w:rPr>
        <w:t xml:space="preserve"> умов</w:t>
      </w:r>
      <w:r w:rsidR="000F7704">
        <w:rPr>
          <w:sz w:val="28"/>
          <w:szCs w:val="28"/>
        </w:rPr>
        <w:t>и</w:t>
      </w:r>
      <w:r w:rsidR="000F7704" w:rsidRPr="000F7704">
        <w:rPr>
          <w:sz w:val="28"/>
          <w:szCs w:val="28"/>
        </w:rPr>
        <w:t xml:space="preserve"> для розвитку </w:t>
      </w:r>
      <w:r w:rsidR="000F7704">
        <w:rPr>
          <w:sz w:val="28"/>
          <w:szCs w:val="28"/>
        </w:rPr>
        <w:t xml:space="preserve">сфери </w:t>
      </w:r>
      <w:r w:rsidR="000F7704" w:rsidRPr="00AF6FA4">
        <w:rPr>
          <w:sz w:val="28"/>
          <w:szCs w:val="28"/>
        </w:rPr>
        <w:t>фізичної культури і спорту</w:t>
      </w:r>
      <w:r w:rsidR="00B523C3">
        <w:rPr>
          <w:sz w:val="28"/>
          <w:szCs w:val="28"/>
        </w:rPr>
        <w:t>.</w:t>
      </w:r>
    </w:p>
    <w:p w:rsidR="00FF3F0B" w:rsidRDefault="002C22F7" w:rsidP="00C14280">
      <w:pPr>
        <w:spacing w:after="120"/>
        <w:ind w:firstLine="709"/>
        <w:jc w:val="both"/>
        <w:rPr>
          <w:sz w:val="28"/>
          <w:szCs w:val="28"/>
        </w:rPr>
      </w:pPr>
      <w:r w:rsidRPr="00AF6FA4">
        <w:rPr>
          <w:sz w:val="28"/>
          <w:szCs w:val="28"/>
        </w:rPr>
        <w:t xml:space="preserve">Головне науково-експертне управління Апарату Верховної Ради України </w:t>
      </w:r>
      <w:r w:rsidR="00AF6FA4" w:rsidRPr="00AF6FA4">
        <w:rPr>
          <w:sz w:val="28"/>
          <w:szCs w:val="28"/>
        </w:rPr>
        <w:t>вислов</w:t>
      </w:r>
      <w:r w:rsidR="00E62CA9">
        <w:rPr>
          <w:sz w:val="28"/>
          <w:szCs w:val="28"/>
        </w:rPr>
        <w:t>ило</w:t>
      </w:r>
      <w:r w:rsidR="00AF6FA4" w:rsidRPr="00AF6FA4">
        <w:rPr>
          <w:sz w:val="28"/>
          <w:szCs w:val="28"/>
        </w:rPr>
        <w:t xml:space="preserve"> низку зауважень до обох проектів Законів </w:t>
      </w:r>
      <w:r w:rsidR="00046142" w:rsidRPr="00046142">
        <w:rPr>
          <w:sz w:val="28"/>
          <w:szCs w:val="28"/>
        </w:rPr>
        <w:t>та пропонує повернути зазначені законопроекти на доопрацювання су</w:t>
      </w:r>
      <w:r w:rsidR="00046142">
        <w:rPr>
          <w:sz w:val="28"/>
          <w:szCs w:val="28"/>
        </w:rPr>
        <w:t xml:space="preserve">б’єкту законодавчої ініціативи. </w:t>
      </w:r>
      <w:r w:rsidR="00046142" w:rsidRPr="00046142">
        <w:rPr>
          <w:sz w:val="28"/>
          <w:szCs w:val="28"/>
        </w:rPr>
        <w:t>Зокрема, у відповідних висновках зазначено, що законопроекти не мають самостійного предмету регулювання,</w:t>
      </w:r>
      <w:r w:rsidR="00046142">
        <w:rPr>
          <w:sz w:val="28"/>
          <w:szCs w:val="28"/>
        </w:rPr>
        <w:t xml:space="preserve"> і</w:t>
      </w:r>
      <w:r w:rsidR="00046142" w:rsidRPr="00046142">
        <w:rPr>
          <w:sz w:val="28"/>
          <w:szCs w:val="28"/>
        </w:rPr>
        <w:t xml:space="preserve"> питання меценатства у спорті доцільно врегульовувати шляхом внесення змін до вже існуючих законодавчих актів</w:t>
      </w:r>
      <w:r w:rsidR="00046142">
        <w:rPr>
          <w:sz w:val="28"/>
          <w:szCs w:val="28"/>
        </w:rPr>
        <w:t>.</w:t>
      </w:r>
      <w:r w:rsidR="00B750F2">
        <w:rPr>
          <w:sz w:val="28"/>
          <w:szCs w:val="28"/>
        </w:rPr>
        <w:t xml:space="preserve"> </w:t>
      </w:r>
    </w:p>
    <w:p w:rsidR="00B750F2" w:rsidRPr="00A266B0" w:rsidRDefault="00B750F2" w:rsidP="00C14280">
      <w:pPr>
        <w:spacing w:after="120"/>
        <w:ind w:firstLine="709"/>
        <w:jc w:val="both"/>
      </w:pPr>
      <w:r>
        <w:rPr>
          <w:sz w:val="28"/>
          <w:szCs w:val="28"/>
        </w:rPr>
        <w:t xml:space="preserve">Крім того, у відповідних висновках висловлені зауваження щодо норм законопроектів про внесення змін до Закону України «Про рекламу». </w:t>
      </w:r>
      <w:r w:rsidRPr="00FF3F0B">
        <w:rPr>
          <w:sz w:val="28"/>
          <w:szCs w:val="28"/>
        </w:rPr>
        <w:t xml:space="preserve">Головне управління вважає, що позитивні напрацювання, що містяться у цих законопроектах, можуть бути оформлені у вигляді змін та доповнень до чинного законодавства України, яке врегульовує відповідні суспільні відносини, а саме: </w:t>
      </w:r>
      <w:r w:rsidR="00FF3F0B">
        <w:rPr>
          <w:sz w:val="28"/>
          <w:szCs w:val="28"/>
        </w:rPr>
        <w:t>З</w:t>
      </w:r>
      <w:r w:rsidRPr="00FF3F0B">
        <w:rPr>
          <w:sz w:val="28"/>
          <w:szCs w:val="28"/>
        </w:rPr>
        <w:t>аконів України «Про благодійну діяльність та благодійні організації», «Про рекламу» та «Про фізичну культуру і спорт», у зв’язку з чим не вбачає потреби у регулюванні порушених питань окремим законом.</w:t>
      </w:r>
      <w:r w:rsidRPr="00FF3F0B">
        <w:t xml:space="preserve"> </w:t>
      </w:r>
    </w:p>
    <w:p w:rsidR="008157A1" w:rsidRDefault="008157A1" w:rsidP="00C14280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Слід зазначити, що на засіданні Комітету </w:t>
      </w:r>
      <w:r w:rsidR="00DC49B6">
        <w:rPr>
          <w:sz w:val="28"/>
          <w:szCs w:val="28"/>
        </w:rPr>
        <w:t xml:space="preserve">також </w:t>
      </w:r>
      <w:r>
        <w:rPr>
          <w:sz w:val="28"/>
          <w:szCs w:val="28"/>
        </w:rPr>
        <w:t xml:space="preserve">розглядалися проекти Законів України </w:t>
      </w:r>
      <w:r w:rsidRPr="008157A1">
        <w:rPr>
          <w:sz w:val="28"/>
          <w:szCs w:val="28"/>
        </w:rPr>
        <w:t>про внесення змін до деяких законів України щодо меценатської діяльності у сфері спорту, (реєстр. № 3498</w:t>
      </w:r>
      <w:r w:rsidR="00FF3F0B">
        <w:rPr>
          <w:sz w:val="28"/>
          <w:szCs w:val="28"/>
        </w:rPr>
        <w:t>)</w:t>
      </w:r>
      <w:r w:rsidRPr="008157A1">
        <w:rPr>
          <w:sz w:val="28"/>
          <w:szCs w:val="28"/>
        </w:rPr>
        <w:t>, поданий народним</w:t>
      </w:r>
      <w:r>
        <w:rPr>
          <w:sz w:val="28"/>
          <w:szCs w:val="28"/>
        </w:rPr>
        <w:t>и</w:t>
      </w:r>
      <w:r w:rsidRPr="008157A1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>ами</w:t>
      </w:r>
      <w:r w:rsidRPr="008157A1">
        <w:rPr>
          <w:sz w:val="28"/>
          <w:szCs w:val="28"/>
        </w:rPr>
        <w:t xml:space="preserve"> України Кожем</w:t>
      </w:r>
      <w:r w:rsidR="00046142">
        <w:rPr>
          <w:sz w:val="28"/>
          <w:szCs w:val="28"/>
        </w:rPr>
        <w:t>’</w:t>
      </w:r>
      <w:r w:rsidRPr="008157A1">
        <w:rPr>
          <w:sz w:val="28"/>
          <w:szCs w:val="28"/>
        </w:rPr>
        <w:t>якін</w:t>
      </w:r>
      <w:r>
        <w:rPr>
          <w:sz w:val="28"/>
          <w:szCs w:val="28"/>
        </w:rPr>
        <w:t>им</w:t>
      </w:r>
      <w:r w:rsidRPr="008157A1">
        <w:rPr>
          <w:sz w:val="28"/>
          <w:szCs w:val="28"/>
        </w:rPr>
        <w:t xml:space="preserve"> А.А., Суркіс</w:t>
      </w:r>
      <w:r>
        <w:rPr>
          <w:sz w:val="28"/>
          <w:szCs w:val="28"/>
        </w:rPr>
        <w:t>ом</w:t>
      </w:r>
      <w:r w:rsidRPr="008157A1">
        <w:rPr>
          <w:sz w:val="28"/>
          <w:szCs w:val="28"/>
        </w:rPr>
        <w:t xml:space="preserve"> Г.М., </w:t>
      </w:r>
      <w:proofErr w:type="spellStart"/>
      <w:r w:rsidRPr="008157A1">
        <w:rPr>
          <w:sz w:val="28"/>
          <w:szCs w:val="28"/>
        </w:rPr>
        <w:t>Беленюк</w:t>
      </w:r>
      <w:r>
        <w:rPr>
          <w:sz w:val="28"/>
          <w:szCs w:val="28"/>
        </w:rPr>
        <w:t>ом</w:t>
      </w:r>
      <w:proofErr w:type="spellEnd"/>
      <w:r w:rsidRPr="008157A1">
        <w:rPr>
          <w:sz w:val="28"/>
          <w:szCs w:val="28"/>
        </w:rPr>
        <w:t xml:space="preserve"> Ж.В. та інш</w:t>
      </w:r>
      <w:r>
        <w:rPr>
          <w:sz w:val="28"/>
          <w:szCs w:val="28"/>
        </w:rPr>
        <w:t xml:space="preserve">ими та </w:t>
      </w:r>
      <w:r w:rsidRPr="008157A1">
        <w:rPr>
          <w:sz w:val="28"/>
          <w:szCs w:val="28"/>
        </w:rPr>
        <w:t xml:space="preserve">про </w:t>
      </w:r>
      <w:r w:rsidRPr="008157A1">
        <w:rPr>
          <w:sz w:val="28"/>
          <w:szCs w:val="28"/>
        </w:rPr>
        <w:lastRenderedPageBreak/>
        <w:t>внесення змін до деяких законів України щодо меценатської діяльності у сфері спорту, (реєстр. № 3498-1</w:t>
      </w:r>
      <w:r w:rsidR="00FF3F0B">
        <w:rPr>
          <w:sz w:val="28"/>
          <w:szCs w:val="28"/>
        </w:rPr>
        <w:t>)</w:t>
      </w:r>
      <w:r w:rsidRPr="008157A1">
        <w:rPr>
          <w:sz w:val="28"/>
          <w:szCs w:val="28"/>
        </w:rPr>
        <w:t xml:space="preserve">, </w:t>
      </w:r>
      <w:r w:rsidR="00046142" w:rsidRPr="008157A1">
        <w:rPr>
          <w:sz w:val="28"/>
          <w:szCs w:val="28"/>
        </w:rPr>
        <w:t>поданий народним</w:t>
      </w:r>
      <w:r w:rsidR="00046142">
        <w:rPr>
          <w:sz w:val="28"/>
          <w:szCs w:val="28"/>
        </w:rPr>
        <w:t>и</w:t>
      </w:r>
      <w:r w:rsidR="00046142" w:rsidRPr="008157A1">
        <w:rPr>
          <w:sz w:val="28"/>
          <w:szCs w:val="28"/>
        </w:rPr>
        <w:t xml:space="preserve"> депутат</w:t>
      </w:r>
      <w:r w:rsidR="00046142">
        <w:rPr>
          <w:sz w:val="28"/>
          <w:szCs w:val="28"/>
        </w:rPr>
        <w:t>ами</w:t>
      </w:r>
      <w:r w:rsidR="00046142" w:rsidRPr="008157A1">
        <w:rPr>
          <w:sz w:val="28"/>
          <w:szCs w:val="28"/>
        </w:rPr>
        <w:t xml:space="preserve"> України </w:t>
      </w:r>
      <w:r w:rsidR="00046142">
        <w:rPr>
          <w:sz w:val="28"/>
          <w:szCs w:val="28"/>
        </w:rPr>
        <w:t>Мазурашу </w:t>
      </w:r>
      <w:r w:rsidRPr="008157A1">
        <w:rPr>
          <w:sz w:val="28"/>
          <w:szCs w:val="28"/>
        </w:rPr>
        <w:t>Г.Г., Павлюк</w:t>
      </w:r>
      <w:r>
        <w:rPr>
          <w:sz w:val="28"/>
          <w:szCs w:val="28"/>
        </w:rPr>
        <w:t>ом</w:t>
      </w:r>
      <w:r w:rsidRPr="008157A1">
        <w:rPr>
          <w:sz w:val="28"/>
          <w:szCs w:val="28"/>
        </w:rPr>
        <w:t xml:space="preserve"> М.В., </w:t>
      </w:r>
      <w:proofErr w:type="spellStart"/>
      <w:r w:rsidRPr="008157A1">
        <w:rPr>
          <w:sz w:val="28"/>
          <w:szCs w:val="28"/>
        </w:rPr>
        <w:t>Божик</w:t>
      </w:r>
      <w:r>
        <w:rPr>
          <w:sz w:val="28"/>
          <w:szCs w:val="28"/>
        </w:rPr>
        <w:t>ом</w:t>
      </w:r>
      <w:proofErr w:type="spellEnd"/>
      <w:r w:rsidRPr="008157A1">
        <w:rPr>
          <w:sz w:val="28"/>
          <w:szCs w:val="28"/>
        </w:rPr>
        <w:t xml:space="preserve"> В.І. та інш</w:t>
      </w:r>
      <w:r>
        <w:rPr>
          <w:sz w:val="28"/>
          <w:szCs w:val="28"/>
        </w:rPr>
        <w:t>ими</w:t>
      </w:r>
      <w:r w:rsidR="00B750F2">
        <w:rPr>
          <w:sz w:val="28"/>
          <w:szCs w:val="28"/>
        </w:rPr>
        <w:t>,</w:t>
      </w:r>
      <w:r w:rsidR="00E62CA9">
        <w:rPr>
          <w:sz w:val="28"/>
          <w:szCs w:val="28"/>
        </w:rPr>
        <w:t xml:space="preserve"> в яких врахована</w:t>
      </w:r>
      <w:r w:rsidR="00B750F2">
        <w:rPr>
          <w:sz w:val="28"/>
          <w:szCs w:val="28"/>
        </w:rPr>
        <w:t xml:space="preserve"> частина зауважень Головного науково-експертного управління Апарату Верховної Ради України,</w:t>
      </w:r>
      <w:r w:rsidR="00E62CA9">
        <w:rPr>
          <w:sz w:val="28"/>
          <w:szCs w:val="28"/>
        </w:rPr>
        <w:t xml:space="preserve"> що</w:t>
      </w:r>
      <w:r w:rsidR="00B750F2">
        <w:rPr>
          <w:sz w:val="28"/>
          <w:szCs w:val="28"/>
        </w:rPr>
        <w:t xml:space="preserve"> висловлені до </w:t>
      </w:r>
      <w:r w:rsidR="00B750F2" w:rsidRPr="00B1794A">
        <w:rPr>
          <w:sz w:val="28"/>
          <w:szCs w:val="28"/>
        </w:rPr>
        <w:t>проект</w:t>
      </w:r>
      <w:r w:rsidR="00B750F2">
        <w:rPr>
          <w:sz w:val="28"/>
          <w:szCs w:val="28"/>
        </w:rPr>
        <w:t>ів</w:t>
      </w:r>
      <w:r w:rsidR="00B750F2" w:rsidRPr="00B1794A">
        <w:rPr>
          <w:sz w:val="28"/>
          <w:szCs w:val="28"/>
        </w:rPr>
        <w:t xml:space="preserve"> Закон</w:t>
      </w:r>
      <w:r w:rsidR="00B750F2">
        <w:rPr>
          <w:sz w:val="28"/>
          <w:szCs w:val="28"/>
        </w:rPr>
        <w:t>ів</w:t>
      </w:r>
      <w:r w:rsidR="00B750F2" w:rsidRPr="00B1794A">
        <w:rPr>
          <w:sz w:val="28"/>
          <w:szCs w:val="28"/>
        </w:rPr>
        <w:t xml:space="preserve"> України </w:t>
      </w:r>
      <w:r w:rsidR="00B750F2" w:rsidRPr="000F7704">
        <w:rPr>
          <w:sz w:val="28"/>
          <w:szCs w:val="28"/>
        </w:rPr>
        <w:t>про меценатство у фізичній культурі і спорті</w:t>
      </w:r>
      <w:r w:rsidR="00B750F2" w:rsidRPr="00B1794A">
        <w:rPr>
          <w:sz w:val="28"/>
          <w:szCs w:val="28"/>
        </w:rPr>
        <w:t>, (реєстр. №</w:t>
      </w:r>
      <w:r w:rsidR="00B750F2">
        <w:rPr>
          <w:sz w:val="28"/>
          <w:szCs w:val="28"/>
        </w:rPr>
        <w:t xml:space="preserve"> 3469),</w:t>
      </w:r>
      <w:r w:rsidR="00B750F2" w:rsidRPr="00B1794A">
        <w:rPr>
          <w:sz w:val="28"/>
          <w:szCs w:val="28"/>
        </w:rPr>
        <w:t xml:space="preserve"> </w:t>
      </w:r>
      <w:r w:rsidR="00B750F2">
        <w:rPr>
          <w:sz w:val="28"/>
          <w:szCs w:val="28"/>
        </w:rPr>
        <w:t xml:space="preserve">та </w:t>
      </w:r>
      <w:r w:rsidR="00B750F2" w:rsidRPr="008157A1">
        <w:rPr>
          <w:sz w:val="28"/>
          <w:szCs w:val="28"/>
        </w:rPr>
        <w:t>про</w:t>
      </w:r>
      <w:r w:rsidR="00B750F2">
        <w:rPr>
          <w:sz w:val="28"/>
          <w:szCs w:val="28"/>
        </w:rPr>
        <w:t xml:space="preserve"> </w:t>
      </w:r>
      <w:r w:rsidR="00B750F2" w:rsidRPr="008157A1">
        <w:rPr>
          <w:sz w:val="28"/>
          <w:szCs w:val="28"/>
        </w:rPr>
        <w:t>меценатську діяльність у сфері фізичної культури і спорту</w:t>
      </w:r>
      <w:r w:rsidR="00B750F2">
        <w:rPr>
          <w:sz w:val="28"/>
          <w:szCs w:val="28"/>
        </w:rPr>
        <w:t>, (реєстр. № 3469</w:t>
      </w:r>
      <w:r w:rsidR="00B750F2" w:rsidRPr="000F7704">
        <w:rPr>
          <w:sz w:val="28"/>
          <w:szCs w:val="28"/>
        </w:rPr>
        <w:t>-1</w:t>
      </w:r>
      <w:r w:rsidR="00B750F2">
        <w:rPr>
          <w:sz w:val="28"/>
          <w:szCs w:val="28"/>
        </w:rPr>
        <w:t xml:space="preserve">). </w:t>
      </w:r>
    </w:p>
    <w:p w:rsidR="00EF17F1" w:rsidRDefault="002C22F7" w:rsidP="00C14280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Під час обговорення члени Комітету</w:t>
      </w:r>
      <w:r w:rsidR="008157A1">
        <w:rPr>
          <w:sz w:val="28"/>
          <w:szCs w:val="28"/>
        </w:rPr>
        <w:t xml:space="preserve"> зазначили, що </w:t>
      </w:r>
      <w:r w:rsidR="00046142">
        <w:rPr>
          <w:sz w:val="28"/>
          <w:szCs w:val="28"/>
        </w:rPr>
        <w:t>оскільки</w:t>
      </w:r>
      <w:r w:rsidR="00046142" w:rsidRPr="00046142">
        <w:t xml:space="preserve"> </w:t>
      </w:r>
      <w:r w:rsidR="00046142" w:rsidRPr="00046142">
        <w:rPr>
          <w:sz w:val="28"/>
          <w:szCs w:val="28"/>
        </w:rPr>
        <w:t>прое</w:t>
      </w:r>
      <w:r w:rsidR="00046142">
        <w:rPr>
          <w:sz w:val="28"/>
          <w:szCs w:val="28"/>
        </w:rPr>
        <w:t>ктом</w:t>
      </w:r>
      <w:r w:rsidR="00046142" w:rsidRPr="00046142">
        <w:rPr>
          <w:sz w:val="28"/>
          <w:szCs w:val="28"/>
        </w:rPr>
        <w:t xml:space="preserve"> Закон</w:t>
      </w:r>
      <w:r w:rsidR="00046142">
        <w:rPr>
          <w:sz w:val="28"/>
          <w:szCs w:val="28"/>
        </w:rPr>
        <w:t>у</w:t>
      </w:r>
      <w:r w:rsidR="00046142" w:rsidRPr="00046142">
        <w:rPr>
          <w:sz w:val="28"/>
          <w:szCs w:val="28"/>
        </w:rPr>
        <w:t xml:space="preserve"> України про внесення змін до деяких законів України щодо меценатської діяльності у сфері спорту, </w:t>
      </w:r>
      <w:r w:rsidR="00046142">
        <w:rPr>
          <w:sz w:val="28"/>
          <w:szCs w:val="28"/>
        </w:rPr>
        <w:t>(</w:t>
      </w:r>
      <w:r w:rsidR="00046142" w:rsidRPr="00046142">
        <w:rPr>
          <w:sz w:val="28"/>
          <w:szCs w:val="28"/>
        </w:rPr>
        <w:t>реєстр. № 3498</w:t>
      </w:r>
      <w:r w:rsidR="00046142">
        <w:rPr>
          <w:sz w:val="28"/>
          <w:szCs w:val="28"/>
        </w:rPr>
        <w:t>)</w:t>
      </w:r>
      <w:r w:rsidR="00FF3F0B">
        <w:rPr>
          <w:sz w:val="28"/>
          <w:szCs w:val="28"/>
        </w:rPr>
        <w:t>,</w:t>
      </w:r>
      <w:r w:rsidR="00046142">
        <w:rPr>
          <w:sz w:val="28"/>
          <w:szCs w:val="28"/>
        </w:rPr>
        <w:t xml:space="preserve"> пропонується </w:t>
      </w:r>
      <w:r w:rsidR="00046142" w:rsidRPr="00046142">
        <w:rPr>
          <w:sz w:val="28"/>
          <w:szCs w:val="28"/>
        </w:rPr>
        <w:t>визначи</w:t>
      </w:r>
      <w:r w:rsidR="00046142">
        <w:rPr>
          <w:sz w:val="28"/>
          <w:szCs w:val="28"/>
        </w:rPr>
        <w:t>ти</w:t>
      </w:r>
      <w:r w:rsidR="00046142" w:rsidRPr="00046142">
        <w:rPr>
          <w:sz w:val="28"/>
          <w:szCs w:val="28"/>
        </w:rPr>
        <w:t xml:space="preserve"> загальні засади меценатства у сфері спорту</w:t>
      </w:r>
      <w:r w:rsidR="00B750F2">
        <w:rPr>
          <w:sz w:val="28"/>
          <w:szCs w:val="28"/>
        </w:rPr>
        <w:t xml:space="preserve"> </w:t>
      </w:r>
      <w:r w:rsidR="00046142">
        <w:rPr>
          <w:sz w:val="28"/>
          <w:szCs w:val="28"/>
        </w:rPr>
        <w:t xml:space="preserve">шляхом </w:t>
      </w:r>
      <w:r w:rsidR="00046142" w:rsidRPr="00046142">
        <w:rPr>
          <w:sz w:val="28"/>
          <w:szCs w:val="28"/>
        </w:rPr>
        <w:t>вне</w:t>
      </w:r>
      <w:r w:rsidR="00046142">
        <w:rPr>
          <w:sz w:val="28"/>
          <w:szCs w:val="28"/>
        </w:rPr>
        <w:t>сення змін</w:t>
      </w:r>
      <w:r w:rsidR="00046142" w:rsidRPr="00046142">
        <w:rPr>
          <w:sz w:val="28"/>
          <w:szCs w:val="28"/>
        </w:rPr>
        <w:t xml:space="preserve"> до Закону України «Про фізичну культуру і спорт»,</w:t>
      </w:r>
      <w:r w:rsidR="00046142">
        <w:rPr>
          <w:sz w:val="28"/>
          <w:szCs w:val="28"/>
        </w:rPr>
        <w:t xml:space="preserve"> а також </w:t>
      </w:r>
      <w:r w:rsidR="00FA76E6">
        <w:rPr>
          <w:sz w:val="28"/>
          <w:szCs w:val="28"/>
        </w:rPr>
        <w:t>передбачена</w:t>
      </w:r>
      <w:r w:rsidR="00046142" w:rsidRPr="00046142">
        <w:rPr>
          <w:sz w:val="28"/>
          <w:szCs w:val="28"/>
        </w:rPr>
        <w:t xml:space="preserve"> </w:t>
      </w:r>
      <w:r w:rsidR="00EF17F1">
        <w:rPr>
          <w:sz w:val="28"/>
          <w:szCs w:val="28"/>
        </w:rPr>
        <w:t xml:space="preserve">можливість </w:t>
      </w:r>
      <w:r w:rsidR="00EF17F1" w:rsidRPr="00EF17F1">
        <w:rPr>
          <w:sz w:val="28"/>
          <w:szCs w:val="28"/>
        </w:rPr>
        <w:t>нада</w:t>
      </w:r>
      <w:r w:rsidR="00EF17F1">
        <w:rPr>
          <w:sz w:val="28"/>
          <w:szCs w:val="28"/>
        </w:rPr>
        <w:t>ння</w:t>
      </w:r>
      <w:r w:rsidR="00EF17F1" w:rsidRPr="00EF17F1">
        <w:rPr>
          <w:sz w:val="28"/>
          <w:szCs w:val="28"/>
        </w:rPr>
        <w:t xml:space="preserve"> меценатськ</w:t>
      </w:r>
      <w:r w:rsidR="00EF17F1">
        <w:rPr>
          <w:sz w:val="28"/>
          <w:szCs w:val="28"/>
        </w:rPr>
        <w:t>ої допомоги</w:t>
      </w:r>
      <w:r w:rsidR="00EF17F1" w:rsidRPr="00EF17F1">
        <w:rPr>
          <w:sz w:val="28"/>
          <w:szCs w:val="28"/>
        </w:rPr>
        <w:t xml:space="preserve"> на розвиток всіх без виключення видів спорту</w:t>
      </w:r>
      <w:r w:rsidR="00EF17F1">
        <w:rPr>
          <w:sz w:val="28"/>
          <w:szCs w:val="28"/>
        </w:rPr>
        <w:t xml:space="preserve">, прийняти саме </w:t>
      </w:r>
      <w:r w:rsidR="00E62CA9">
        <w:rPr>
          <w:sz w:val="28"/>
          <w:szCs w:val="28"/>
        </w:rPr>
        <w:t>цей проект</w:t>
      </w:r>
      <w:r w:rsidR="00EF17F1">
        <w:rPr>
          <w:sz w:val="28"/>
          <w:szCs w:val="28"/>
        </w:rPr>
        <w:t xml:space="preserve"> за основу. </w:t>
      </w:r>
    </w:p>
    <w:p w:rsidR="00DC49B6" w:rsidRDefault="002C22F7" w:rsidP="00C14280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Водночас, члени Комітету</w:t>
      </w:r>
      <w:r w:rsidR="00EF17F1">
        <w:rPr>
          <w:sz w:val="28"/>
          <w:szCs w:val="28"/>
        </w:rPr>
        <w:t xml:space="preserve"> </w:t>
      </w:r>
      <w:r w:rsidRPr="00B1794A">
        <w:rPr>
          <w:sz w:val="28"/>
          <w:szCs w:val="28"/>
        </w:rPr>
        <w:t xml:space="preserve">запропонували </w:t>
      </w:r>
      <w:r w:rsidR="00EF17F1">
        <w:rPr>
          <w:sz w:val="28"/>
          <w:szCs w:val="28"/>
        </w:rPr>
        <w:t xml:space="preserve">створити у Комітеті з питань молоді і спорту робочу групу з підготовки до другого читання </w:t>
      </w:r>
      <w:r w:rsidR="00EF17F1" w:rsidRPr="00EF17F1">
        <w:rPr>
          <w:sz w:val="28"/>
          <w:szCs w:val="28"/>
        </w:rPr>
        <w:t>проект</w:t>
      </w:r>
      <w:r w:rsidR="00DC49B6">
        <w:rPr>
          <w:sz w:val="28"/>
          <w:szCs w:val="28"/>
        </w:rPr>
        <w:t>у</w:t>
      </w:r>
      <w:r w:rsidR="00EF17F1" w:rsidRPr="00EF17F1">
        <w:rPr>
          <w:sz w:val="28"/>
          <w:szCs w:val="28"/>
        </w:rPr>
        <w:t xml:space="preserve"> Закону України про внесення змін до деяких законів України щодо меценатської діяльн</w:t>
      </w:r>
      <w:r w:rsidR="00DC49B6">
        <w:rPr>
          <w:sz w:val="28"/>
          <w:szCs w:val="28"/>
        </w:rPr>
        <w:t xml:space="preserve">ості у сфері спорту, (реєстр. № </w:t>
      </w:r>
      <w:r w:rsidR="00EF17F1" w:rsidRPr="00EF17F1">
        <w:rPr>
          <w:sz w:val="28"/>
          <w:szCs w:val="28"/>
        </w:rPr>
        <w:t>3498)</w:t>
      </w:r>
      <w:r w:rsidR="00DC49B6">
        <w:rPr>
          <w:sz w:val="28"/>
          <w:szCs w:val="28"/>
        </w:rPr>
        <w:t xml:space="preserve">, у разі його прийняття у першому читанні за основу, </w:t>
      </w:r>
      <w:r w:rsidR="00E62CA9">
        <w:rPr>
          <w:sz w:val="28"/>
          <w:szCs w:val="28"/>
        </w:rPr>
        <w:t xml:space="preserve">та </w:t>
      </w:r>
      <w:bookmarkStart w:id="0" w:name="_GoBack"/>
      <w:bookmarkEnd w:id="0"/>
      <w:r w:rsidR="00DC49B6">
        <w:rPr>
          <w:sz w:val="28"/>
          <w:szCs w:val="28"/>
        </w:rPr>
        <w:t xml:space="preserve">долучити до цієї робочої групи народних депутатів України авторів всіх проектів </w:t>
      </w:r>
      <w:r w:rsidR="00FA76E6">
        <w:rPr>
          <w:sz w:val="28"/>
          <w:szCs w:val="28"/>
        </w:rPr>
        <w:t>з</w:t>
      </w:r>
      <w:r w:rsidR="00DC49B6">
        <w:rPr>
          <w:sz w:val="28"/>
          <w:szCs w:val="28"/>
        </w:rPr>
        <w:t>аконів, що спрямовані на врегулювання меценатської діяльності.</w:t>
      </w:r>
    </w:p>
    <w:p w:rsidR="00DC49B6" w:rsidRDefault="00DC49B6" w:rsidP="00C14280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огляду на зазначене, </w:t>
      </w:r>
      <w:r w:rsidR="00DA275E" w:rsidRPr="00B1794A">
        <w:rPr>
          <w:sz w:val="28"/>
          <w:szCs w:val="28"/>
        </w:rPr>
        <w:t>Комітет ухвалив рішення</w:t>
      </w:r>
      <w:r w:rsidR="00AF49D9" w:rsidRPr="00B1794A">
        <w:rPr>
          <w:sz w:val="28"/>
          <w:szCs w:val="28"/>
        </w:rPr>
        <w:t>:</w:t>
      </w:r>
      <w:r w:rsidR="00DA275E" w:rsidRPr="00B1794A">
        <w:rPr>
          <w:sz w:val="28"/>
          <w:szCs w:val="28"/>
        </w:rPr>
        <w:t xml:space="preserve"> </w:t>
      </w:r>
      <w:r w:rsidRPr="00DC49B6">
        <w:rPr>
          <w:sz w:val="28"/>
          <w:szCs w:val="28"/>
        </w:rPr>
        <w:t>рекомендувати Верховній Раді України за результатами розгляду проектів законів України про меценатство у фізичній культурі і спорті, (реєстр. № 3469) та про меценатську діяльність у сфері фізичної культури і спорту (реєстр. № 3469-1)</w:t>
      </w:r>
      <w:r w:rsidR="00FF3F0B">
        <w:rPr>
          <w:sz w:val="28"/>
          <w:szCs w:val="28"/>
        </w:rPr>
        <w:t>,</w:t>
      </w:r>
      <w:r w:rsidRPr="00DC49B6">
        <w:rPr>
          <w:sz w:val="28"/>
          <w:szCs w:val="28"/>
        </w:rPr>
        <w:t xml:space="preserve"> повернути суб’єктам права законодавчої ініціативи на доопрацювання. </w:t>
      </w:r>
    </w:p>
    <w:p w:rsidR="00BE40B3" w:rsidRPr="00B1794A" w:rsidRDefault="00BE40B3" w:rsidP="00C14280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Співдоповідачем з цього питання</w:t>
      </w:r>
      <w:r w:rsidR="00335E87" w:rsidRPr="00B1794A">
        <w:rPr>
          <w:sz w:val="28"/>
          <w:szCs w:val="28"/>
        </w:rPr>
        <w:t xml:space="preserve"> </w:t>
      </w:r>
      <w:r w:rsidRPr="00B1794A">
        <w:rPr>
          <w:sz w:val="28"/>
          <w:szCs w:val="28"/>
        </w:rPr>
        <w:t>визначено</w:t>
      </w:r>
      <w:r w:rsidR="00335E87" w:rsidRPr="00B1794A">
        <w:rPr>
          <w:sz w:val="28"/>
          <w:szCs w:val="28"/>
        </w:rPr>
        <w:t xml:space="preserve"> </w:t>
      </w:r>
      <w:r w:rsidR="00EF17F1">
        <w:rPr>
          <w:sz w:val="28"/>
          <w:szCs w:val="28"/>
        </w:rPr>
        <w:t xml:space="preserve">народного депутата України - </w:t>
      </w:r>
      <w:r w:rsidR="00AA68EE" w:rsidRPr="00B1794A">
        <w:rPr>
          <w:sz w:val="28"/>
          <w:szCs w:val="28"/>
        </w:rPr>
        <w:t>Голов</w:t>
      </w:r>
      <w:r w:rsidR="00EF17F1">
        <w:rPr>
          <w:sz w:val="28"/>
          <w:szCs w:val="28"/>
        </w:rPr>
        <w:t>у</w:t>
      </w:r>
      <w:r w:rsidR="00AA68EE" w:rsidRPr="00B1794A">
        <w:rPr>
          <w:sz w:val="28"/>
          <w:szCs w:val="28"/>
        </w:rPr>
        <w:t xml:space="preserve"> Комітету</w:t>
      </w:r>
      <w:r w:rsidR="00EF17F1">
        <w:rPr>
          <w:sz w:val="28"/>
          <w:szCs w:val="28"/>
        </w:rPr>
        <w:t xml:space="preserve"> з питань молоді і спорту Кожем’якіна Андрія Анатолійовича</w:t>
      </w:r>
      <w:r w:rsidRPr="00B1794A">
        <w:rPr>
          <w:sz w:val="28"/>
          <w:szCs w:val="28"/>
        </w:rPr>
        <w:t>.</w:t>
      </w:r>
    </w:p>
    <w:p w:rsidR="00A6367D" w:rsidRPr="00B1794A" w:rsidRDefault="00BE40B3" w:rsidP="00C14280">
      <w:pPr>
        <w:pStyle w:val="30"/>
        <w:spacing w:after="120"/>
        <w:ind w:firstLine="709"/>
        <w:rPr>
          <w:szCs w:val="28"/>
        </w:rPr>
      </w:pPr>
      <w:r w:rsidRPr="00B1794A">
        <w:rPr>
          <w:szCs w:val="28"/>
        </w:rPr>
        <w:t>Проект Постанови Верховної Ради України</w:t>
      </w:r>
      <w:r w:rsidR="00B1794A">
        <w:rPr>
          <w:szCs w:val="28"/>
        </w:rPr>
        <w:t xml:space="preserve"> </w:t>
      </w:r>
      <w:r w:rsidRPr="00B1794A">
        <w:rPr>
          <w:szCs w:val="28"/>
        </w:rPr>
        <w:t>дода</w:t>
      </w:r>
      <w:r w:rsidR="00EF17F1">
        <w:rPr>
          <w:szCs w:val="28"/>
        </w:rPr>
        <w:t>є</w:t>
      </w:r>
      <w:r w:rsidRPr="00B1794A">
        <w:rPr>
          <w:szCs w:val="28"/>
        </w:rPr>
        <w:t xml:space="preserve">ться. </w:t>
      </w:r>
    </w:p>
    <w:p w:rsidR="00B56324" w:rsidRDefault="00B56324" w:rsidP="003B3EAC">
      <w:pPr>
        <w:pStyle w:val="3"/>
        <w:spacing w:line="276" w:lineRule="auto"/>
        <w:rPr>
          <w:szCs w:val="28"/>
        </w:rPr>
      </w:pPr>
    </w:p>
    <w:p w:rsidR="00456F6C" w:rsidRPr="00456F6C" w:rsidRDefault="00456F6C" w:rsidP="003B3EAC"/>
    <w:p w:rsidR="00A6367D" w:rsidRPr="005B6BE9" w:rsidRDefault="00A6367D" w:rsidP="003B3EAC">
      <w:pPr>
        <w:pStyle w:val="3"/>
        <w:rPr>
          <w:szCs w:val="28"/>
        </w:rPr>
      </w:pPr>
      <w:r w:rsidRPr="005B6BE9">
        <w:rPr>
          <w:szCs w:val="28"/>
        </w:rPr>
        <w:t>Голова Комітету</w:t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  <w:t>А.</w:t>
      </w:r>
      <w:r w:rsidR="002C22F7">
        <w:rPr>
          <w:szCs w:val="28"/>
        </w:rPr>
        <w:t> </w:t>
      </w:r>
      <w:r w:rsidR="00EF17F1">
        <w:rPr>
          <w:szCs w:val="28"/>
        </w:rPr>
        <w:t>КОЖЕМ’ЯКІН</w:t>
      </w:r>
      <w:r w:rsidRPr="005B6BE9">
        <w:rPr>
          <w:szCs w:val="28"/>
        </w:rPr>
        <w:t xml:space="preserve"> </w:t>
      </w:r>
    </w:p>
    <w:p w:rsidR="00890FDE" w:rsidRDefault="00890FDE" w:rsidP="003B3EAC">
      <w:pPr>
        <w:ind w:firstLine="1440"/>
        <w:jc w:val="both"/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C14280" w:rsidRDefault="00C14280" w:rsidP="003B3EAC">
      <w:pPr>
        <w:rPr>
          <w:i/>
          <w:sz w:val="16"/>
          <w:szCs w:val="16"/>
        </w:rPr>
      </w:pPr>
    </w:p>
    <w:p w:rsidR="00C14280" w:rsidRDefault="00C14280" w:rsidP="003B3EAC">
      <w:pPr>
        <w:rPr>
          <w:i/>
          <w:sz w:val="16"/>
          <w:szCs w:val="16"/>
        </w:rPr>
      </w:pPr>
    </w:p>
    <w:p w:rsidR="00C14280" w:rsidRDefault="00C14280" w:rsidP="003B3EAC">
      <w:pPr>
        <w:rPr>
          <w:i/>
          <w:sz w:val="16"/>
          <w:szCs w:val="16"/>
        </w:rPr>
      </w:pPr>
    </w:p>
    <w:p w:rsidR="00890FDE" w:rsidRPr="00C14280" w:rsidRDefault="00C14280" w:rsidP="003B3EAC">
      <w:pPr>
        <w:rPr>
          <w:i/>
          <w:sz w:val="16"/>
          <w:szCs w:val="16"/>
        </w:rPr>
      </w:pPr>
      <w:r w:rsidRPr="00C14280">
        <w:rPr>
          <w:i/>
          <w:sz w:val="16"/>
          <w:szCs w:val="16"/>
        </w:rPr>
        <w:t>Товстенко В.М.</w:t>
      </w:r>
    </w:p>
    <w:p w:rsidR="002D6F02" w:rsidRPr="00890FDE" w:rsidRDefault="00C14280" w:rsidP="00C14280">
      <w:pPr>
        <w:rPr>
          <w:sz w:val="28"/>
          <w:szCs w:val="28"/>
        </w:rPr>
      </w:pPr>
      <w:r w:rsidRPr="00C14280">
        <w:rPr>
          <w:i/>
          <w:sz w:val="16"/>
          <w:szCs w:val="16"/>
        </w:rPr>
        <w:t>255-31-24</w:t>
      </w:r>
    </w:p>
    <w:sectPr w:rsidR="002D6F02" w:rsidRPr="00890FDE" w:rsidSect="00890FDE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type w:val="continuous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9CD" w:rsidRDefault="002869CD">
      <w:r>
        <w:separator/>
      </w:r>
    </w:p>
  </w:endnote>
  <w:endnote w:type="continuationSeparator" w:id="0">
    <w:p w:rsidR="002869CD" w:rsidRDefault="00286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Unicode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8545B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62CA9">
      <w:rPr>
        <w:rStyle w:val="a7"/>
        <w:noProof/>
      </w:rPr>
      <w:t>2</w:t>
    </w:r>
    <w:r>
      <w:rPr>
        <w:rStyle w:val="a7"/>
      </w:rPr>
      <w:fldChar w:fldCharType="end"/>
    </w:r>
  </w:p>
  <w:p w:rsidR="00CB53B5" w:rsidRDefault="00CB53B5" w:rsidP="00DF0BA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9301803"/>
      <w:docPartObj>
        <w:docPartGallery w:val="Page Numbers (Bottom of Page)"/>
        <w:docPartUnique/>
      </w:docPartObj>
    </w:sdtPr>
    <w:sdtEndPr/>
    <w:sdtContent>
      <w:p w:rsidR="00890FDE" w:rsidRDefault="00890FD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2CA9">
          <w:rPr>
            <w:noProof/>
          </w:rPr>
          <w:t>2</w:t>
        </w:r>
        <w:r>
          <w:fldChar w:fldCharType="end"/>
        </w:r>
      </w:p>
    </w:sdtContent>
  </w:sdt>
  <w:p w:rsidR="00CB53B5" w:rsidRDefault="00CB53B5" w:rsidP="00DF0BA6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FDE" w:rsidRDefault="00890FDE">
    <w:pPr>
      <w:pStyle w:val="a5"/>
      <w:jc w:val="right"/>
    </w:pPr>
  </w:p>
  <w:p w:rsidR="00890FDE" w:rsidRDefault="00890F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9CD" w:rsidRDefault="002869CD">
      <w:r>
        <w:separator/>
      </w:r>
    </w:p>
  </w:footnote>
  <w:footnote w:type="continuationSeparator" w:id="0">
    <w:p w:rsidR="002869CD" w:rsidRDefault="00286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4C5B07">
    <w:pPr>
      <w:pStyle w:val="a8"/>
      <w:framePr w:wrap="around" w:vAnchor="text" w:hAnchor="margin" w:xAlign="in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62CA9">
      <w:rPr>
        <w:rStyle w:val="a7"/>
        <w:noProof/>
      </w:rPr>
      <w:t>2</w:t>
    </w:r>
    <w:r>
      <w:rPr>
        <w:rStyle w:val="a7"/>
      </w:rPr>
      <w:fldChar w:fldCharType="end"/>
    </w:r>
  </w:p>
  <w:p w:rsidR="00CB53B5" w:rsidRDefault="00CB53B5" w:rsidP="00DF0BA6">
    <w:pPr>
      <w:pStyle w:val="a8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DF0BA6">
    <w:pPr>
      <w:pStyle w:val="a8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50397"/>
    <w:multiLevelType w:val="hybridMultilevel"/>
    <w:tmpl w:val="1DEE7902"/>
    <w:lvl w:ilvl="0" w:tplc="D520A3A6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467"/>
    <w:rsid w:val="00017E5C"/>
    <w:rsid w:val="0002002B"/>
    <w:rsid w:val="000265C6"/>
    <w:rsid w:val="00041CD4"/>
    <w:rsid w:val="00046142"/>
    <w:rsid w:val="00053DB0"/>
    <w:rsid w:val="0005463E"/>
    <w:rsid w:val="0005553D"/>
    <w:rsid w:val="00055F43"/>
    <w:rsid w:val="00057328"/>
    <w:rsid w:val="00070293"/>
    <w:rsid w:val="00090CFD"/>
    <w:rsid w:val="000978C2"/>
    <w:rsid w:val="000B06B3"/>
    <w:rsid w:val="000B5D1F"/>
    <w:rsid w:val="000D09BE"/>
    <w:rsid w:val="000D4FF0"/>
    <w:rsid w:val="000F6D7A"/>
    <w:rsid w:val="000F7704"/>
    <w:rsid w:val="0011577C"/>
    <w:rsid w:val="00115B3A"/>
    <w:rsid w:val="00120353"/>
    <w:rsid w:val="00120E3D"/>
    <w:rsid w:val="001221E1"/>
    <w:rsid w:val="001311B1"/>
    <w:rsid w:val="00137BE5"/>
    <w:rsid w:val="001428A6"/>
    <w:rsid w:val="00143D9D"/>
    <w:rsid w:val="00145FCD"/>
    <w:rsid w:val="0015620C"/>
    <w:rsid w:val="001720A3"/>
    <w:rsid w:val="001770FC"/>
    <w:rsid w:val="00183DEA"/>
    <w:rsid w:val="001A0D07"/>
    <w:rsid w:val="001A4378"/>
    <w:rsid w:val="001A5158"/>
    <w:rsid w:val="001B0475"/>
    <w:rsid w:val="001B40F4"/>
    <w:rsid w:val="001D106B"/>
    <w:rsid w:val="001D14F0"/>
    <w:rsid w:val="001D162F"/>
    <w:rsid w:val="001D4C34"/>
    <w:rsid w:val="001F1285"/>
    <w:rsid w:val="001F26E6"/>
    <w:rsid w:val="001F646A"/>
    <w:rsid w:val="001F648F"/>
    <w:rsid w:val="0020661B"/>
    <w:rsid w:val="00215F94"/>
    <w:rsid w:val="002221F5"/>
    <w:rsid w:val="0024211B"/>
    <w:rsid w:val="00245ECC"/>
    <w:rsid w:val="002542B5"/>
    <w:rsid w:val="00254D00"/>
    <w:rsid w:val="002576DF"/>
    <w:rsid w:val="002724DD"/>
    <w:rsid w:val="00275F44"/>
    <w:rsid w:val="00282D48"/>
    <w:rsid w:val="002869CD"/>
    <w:rsid w:val="00292476"/>
    <w:rsid w:val="002A4E74"/>
    <w:rsid w:val="002A6B66"/>
    <w:rsid w:val="002C22F7"/>
    <w:rsid w:val="002C76E7"/>
    <w:rsid w:val="002D2703"/>
    <w:rsid w:val="002D6B99"/>
    <w:rsid w:val="002D6F02"/>
    <w:rsid w:val="002E1272"/>
    <w:rsid w:val="002E6E97"/>
    <w:rsid w:val="003002DA"/>
    <w:rsid w:val="00300B87"/>
    <w:rsid w:val="00333D59"/>
    <w:rsid w:val="00335E87"/>
    <w:rsid w:val="00344239"/>
    <w:rsid w:val="00352CBF"/>
    <w:rsid w:val="00362425"/>
    <w:rsid w:val="003624AF"/>
    <w:rsid w:val="00363DF1"/>
    <w:rsid w:val="00367721"/>
    <w:rsid w:val="003832FE"/>
    <w:rsid w:val="003878F6"/>
    <w:rsid w:val="003979C4"/>
    <w:rsid w:val="003B3344"/>
    <w:rsid w:val="003B3EAC"/>
    <w:rsid w:val="003B4948"/>
    <w:rsid w:val="003B5057"/>
    <w:rsid w:val="003C10CE"/>
    <w:rsid w:val="003E0EEF"/>
    <w:rsid w:val="003E4055"/>
    <w:rsid w:val="003E4819"/>
    <w:rsid w:val="003E4D91"/>
    <w:rsid w:val="003E734D"/>
    <w:rsid w:val="003F5CC0"/>
    <w:rsid w:val="003F75C5"/>
    <w:rsid w:val="00401ABE"/>
    <w:rsid w:val="004070E3"/>
    <w:rsid w:val="004307C0"/>
    <w:rsid w:val="00434F49"/>
    <w:rsid w:val="00441A6D"/>
    <w:rsid w:val="0044286D"/>
    <w:rsid w:val="00447CAF"/>
    <w:rsid w:val="00456F6C"/>
    <w:rsid w:val="004726C6"/>
    <w:rsid w:val="00473C9D"/>
    <w:rsid w:val="00491C0F"/>
    <w:rsid w:val="00494469"/>
    <w:rsid w:val="004968FD"/>
    <w:rsid w:val="004A3E01"/>
    <w:rsid w:val="004A7A9F"/>
    <w:rsid w:val="004C1070"/>
    <w:rsid w:val="004C5B07"/>
    <w:rsid w:val="004E3F77"/>
    <w:rsid w:val="004F0FF4"/>
    <w:rsid w:val="004F5A64"/>
    <w:rsid w:val="00504CCC"/>
    <w:rsid w:val="005275DB"/>
    <w:rsid w:val="00530351"/>
    <w:rsid w:val="00535BA1"/>
    <w:rsid w:val="00544B2E"/>
    <w:rsid w:val="00553374"/>
    <w:rsid w:val="00553A0B"/>
    <w:rsid w:val="00555E7E"/>
    <w:rsid w:val="0056071F"/>
    <w:rsid w:val="00573679"/>
    <w:rsid w:val="0057443E"/>
    <w:rsid w:val="005768B1"/>
    <w:rsid w:val="005802EC"/>
    <w:rsid w:val="0058096F"/>
    <w:rsid w:val="00586DEE"/>
    <w:rsid w:val="005957A2"/>
    <w:rsid w:val="005A02B4"/>
    <w:rsid w:val="005A0891"/>
    <w:rsid w:val="005A0A47"/>
    <w:rsid w:val="005A11C7"/>
    <w:rsid w:val="005A349C"/>
    <w:rsid w:val="005A672F"/>
    <w:rsid w:val="005B6BE9"/>
    <w:rsid w:val="005C4741"/>
    <w:rsid w:val="005D4815"/>
    <w:rsid w:val="005D51F3"/>
    <w:rsid w:val="005D636C"/>
    <w:rsid w:val="005F4218"/>
    <w:rsid w:val="005F7EEA"/>
    <w:rsid w:val="00600B95"/>
    <w:rsid w:val="00605ACC"/>
    <w:rsid w:val="0060717C"/>
    <w:rsid w:val="00614B6C"/>
    <w:rsid w:val="006237D8"/>
    <w:rsid w:val="0062381D"/>
    <w:rsid w:val="00625254"/>
    <w:rsid w:val="00627D76"/>
    <w:rsid w:val="00630B00"/>
    <w:rsid w:val="00632590"/>
    <w:rsid w:val="006372A7"/>
    <w:rsid w:val="00651D7D"/>
    <w:rsid w:val="00666ED9"/>
    <w:rsid w:val="006868CF"/>
    <w:rsid w:val="0068702D"/>
    <w:rsid w:val="00691B57"/>
    <w:rsid w:val="006952B4"/>
    <w:rsid w:val="006B3A0D"/>
    <w:rsid w:val="006B6CAE"/>
    <w:rsid w:val="006C0634"/>
    <w:rsid w:val="006C3ECC"/>
    <w:rsid w:val="006C502A"/>
    <w:rsid w:val="006D18F5"/>
    <w:rsid w:val="006E017D"/>
    <w:rsid w:val="006F1096"/>
    <w:rsid w:val="006F5767"/>
    <w:rsid w:val="00703D16"/>
    <w:rsid w:val="007069B5"/>
    <w:rsid w:val="007244EF"/>
    <w:rsid w:val="00726FEB"/>
    <w:rsid w:val="00731CFD"/>
    <w:rsid w:val="00736858"/>
    <w:rsid w:val="00736C2D"/>
    <w:rsid w:val="00756303"/>
    <w:rsid w:val="00766465"/>
    <w:rsid w:val="00773C77"/>
    <w:rsid w:val="007751DB"/>
    <w:rsid w:val="00784D95"/>
    <w:rsid w:val="00792C66"/>
    <w:rsid w:val="007A722C"/>
    <w:rsid w:val="007E1151"/>
    <w:rsid w:val="007F2471"/>
    <w:rsid w:val="00800EDF"/>
    <w:rsid w:val="008157A1"/>
    <w:rsid w:val="0081606C"/>
    <w:rsid w:val="00834131"/>
    <w:rsid w:val="00836B9B"/>
    <w:rsid w:val="0084716D"/>
    <w:rsid w:val="0085349C"/>
    <w:rsid w:val="0085355A"/>
    <w:rsid w:val="008545BE"/>
    <w:rsid w:val="0086288D"/>
    <w:rsid w:val="00864D48"/>
    <w:rsid w:val="00867104"/>
    <w:rsid w:val="008679DA"/>
    <w:rsid w:val="00877117"/>
    <w:rsid w:val="008810A1"/>
    <w:rsid w:val="00881C3D"/>
    <w:rsid w:val="00883A0D"/>
    <w:rsid w:val="00890FDE"/>
    <w:rsid w:val="00897133"/>
    <w:rsid w:val="008A1904"/>
    <w:rsid w:val="008A5C1A"/>
    <w:rsid w:val="008B1D49"/>
    <w:rsid w:val="008B2873"/>
    <w:rsid w:val="008C1117"/>
    <w:rsid w:val="008E08AA"/>
    <w:rsid w:val="008E565D"/>
    <w:rsid w:val="009061A7"/>
    <w:rsid w:val="00924E1B"/>
    <w:rsid w:val="009309E9"/>
    <w:rsid w:val="009330F3"/>
    <w:rsid w:val="0093371A"/>
    <w:rsid w:val="00945A23"/>
    <w:rsid w:val="0097145A"/>
    <w:rsid w:val="0098532F"/>
    <w:rsid w:val="00987E2C"/>
    <w:rsid w:val="009947D8"/>
    <w:rsid w:val="009951BF"/>
    <w:rsid w:val="009973A0"/>
    <w:rsid w:val="009A0E9D"/>
    <w:rsid w:val="009E19E0"/>
    <w:rsid w:val="009E2FA1"/>
    <w:rsid w:val="009E58FF"/>
    <w:rsid w:val="009F0C9A"/>
    <w:rsid w:val="009F5535"/>
    <w:rsid w:val="00A00C13"/>
    <w:rsid w:val="00A01D48"/>
    <w:rsid w:val="00A0555F"/>
    <w:rsid w:val="00A120B1"/>
    <w:rsid w:val="00A20D4E"/>
    <w:rsid w:val="00A30DF5"/>
    <w:rsid w:val="00A360C6"/>
    <w:rsid w:val="00A40773"/>
    <w:rsid w:val="00A500B5"/>
    <w:rsid w:val="00A576EC"/>
    <w:rsid w:val="00A60A56"/>
    <w:rsid w:val="00A616E8"/>
    <w:rsid w:val="00A62346"/>
    <w:rsid w:val="00A62F44"/>
    <w:rsid w:val="00A6367D"/>
    <w:rsid w:val="00A64432"/>
    <w:rsid w:val="00A777CE"/>
    <w:rsid w:val="00A80900"/>
    <w:rsid w:val="00A864F0"/>
    <w:rsid w:val="00AA4205"/>
    <w:rsid w:val="00AA68EE"/>
    <w:rsid w:val="00AB0D35"/>
    <w:rsid w:val="00AB4F04"/>
    <w:rsid w:val="00AC7467"/>
    <w:rsid w:val="00AD1676"/>
    <w:rsid w:val="00AD4607"/>
    <w:rsid w:val="00AD62C2"/>
    <w:rsid w:val="00AD769D"/>
    <w:rsid w:val="00AE4167"/>
    <w:rsid w:val="00AE5636"/>
    <w:rsid w:val="00AE6B75"/>
    <w:rsid w:val="00AF49D9"/>
    <w:rsid w:val="00AF5E8E"/>
    <w:rsid w:val="00AF6FA4"/>
    <w:rsid w:val="00B06702"/>
    <w:rsid w:val="00B1281D"/>
    <w:rsid w:val="00B14142"/>
    <w:rsid w:val="00B1794A"/>
    <w:rsid w:val="00B21540"/>
    <w:rsid w:val="00B31464"/>
    <w:rsid w:val="00B374F6"/>
    <w:rsid w:val="00B45D74"/>
    <w:rsid w:val="00B523C3"/>
    <w:rsid w:val="00B56324"/>
    <w:rsid w:val="00B56BFE"/>
    <w:rsid w:val="00B64184"/>
    <w:rsid w:val="00B750F2"/>
    <w:rsid w:val="00B7547F"/>
    <w:rsid w:val="00B7763D"/>
    <w:rsid w:val="00B95782"/>
    <w:rsid w:val="00BC2508"/>
    <w:rsid w:val="00BC44FF"/>
    <w:rsid w:val="00BE40B3"/>
    <w:rsid w:val="00BF5B3C"/>
    <w:rsid w:val="00C032AD"/>
    <w:rsid w:val="00C14280"/>
    <w:rsid w:val="00C15140"/>
    <w:rsid w:val="00C1626E"/>
    <w:rsid w:val="00C168D3"/>
    <w:rsid w:val="00C469EB"/>
    <w:rsid w:val="00C6061A"/>
    <w:rsid w:val="00C630F1"/>
    <w:rsid w:val="00C63284"/>
    <w:rsid w:val="00C746CB"/>
    <w:rsid w:val="00C8301B"/>
    <w:rsid w:val="00C8494B"/>
    <w:rsid w:val="00C8574C"/>
    <w:rsid w:val="00C867E9"/>
    <w:rsid w:val="00C9401D"/>
    <w:rsid w:val="00C94657"/>
    <w:rsid w:val="00CA0123"/>
    <w:rsid w:val="00CA25EA"/>
    <w:rsid w:val="00CB52BD"/>
    <w:rsid w:val="00CB53B5"/>
    <w:rsid w:val="00CB7A14"/>
    <w:rsid w:val="00CC1F84"/>
    <w:rsid w:val="00CD425B"/>
    <w:rsid w:val="00CD7E70"/>
    <w:rsid w:val="00CE1F5D"/>
    <w:rsid w:val="00CE2B5E"/>
    <w:rsid w:val="00CE3CCC"/>
    <w:rsid w:val="00CF0391"/>
    <w:rsid w:val="00CF0716"/>
    <w:rsid w:val="00D06229"/>
    <w:rsid w:val="00D067A2"/>
    <w:rsid w:val="00D073D3"/>
    <w:rsid w:val="00D145A5"/>
    <w:rsid w:val="00D15CDC"/>
    <w:rsid w:val="00D31BFC"/>
    <w:rsid w:val="00D57030"/>
    <w:rsid w:val="00D66AE0"/>
    <w:rsid w:val="00D675FE"/>
    <w:rsid w:val="00D72176"/>
    <w:rsid w:val="00D77C0B"/>
    <w:rsid w:val="00D80944"/>
    <w:rsid w:val="00D813D6"/>
    <w:rsid w:val="00D9422C"/>
    <w:rsid w:val="00D94DA6"/>
    <w:rsid w:val="00DA093E"/>
    <w:rsid w:val="00DA275E"/>
    <w:rsid w:val="00DA2C20"/>
    <w:rsid w:val="00DA319B"/>
    <w:rsid w:val="00DC49B6"/>
    <w:rsid w:val="00DC556A"/>
    <w:rsid w:val="00DC7444"/>
    <w:rsid w:val="00DC7D40"/>
    <w:rsid w:val="00DD27E9"/>
    <w:rsid w:val="00DE1D84"/>
    <w:rsid w:val="00DE77B4"/>
    <w:rsid w:val="00DF0BA6"/>
    <w:rsid w:val="00E00B81"/>
    <w:rsid w:val="00E17B9B"/>
    <w:rsid w:val="00E203BB"/>
    <w:rsid w:val="00E27434"/>
    <w:rsid w:val="00E35B13"/>
    <w:rsid w:val="00E52147"/>
    <w:rsid w:val="00E542F7"/>
    <w:rsid w:val="00E54AA8"/>
    <w:rsid w:val="00E54CAE"/>
    <w:rsid w:val="00E575AD"/>
    <w:rsid w:val="00E62CA9"/>
    <w:rsid w:val="00E63DDC"/>
    <w:rsid w:val="00E8243B"/>
    <w:rsid w:val="00E8453D"/>
    <w:rsid w:val="00E8657F"/>
    <w:rsid w:val="00E86BC2"/>
    <w:rsid w:val="00EA3ACE"/>
    <w:rsid w:val="00EA6B1D"/>
    <w:rsid w:val="00EB1E3C"/>
    <w:rsid w:val="00EB266A"/>
    <w:rsid w:val="00EC7922"/>
    <w:rsid w:val="00ED4E06"/>
    <w:rsid w:val="00ED584C"/>
    <w:rsid w:val="00EE24EE"/>
    <w:rsid w:val="00EF17F1"/>
    <w:rsid w:val="00EF2EC9"/>
    <w:rsid w:val="00EF3F0C"/>
    <w:rsid w:val="00EF5F28"/>
    <w:rsid w:val="00F007D6"/>
    <w:rsid w:val="00F13821"/>
    <w:rsid w:val="00F13D0B"/>
    <w:rsid w:val="00F3025B"/>
    <w:rsid w:val="00F40F4E"/>
    <w:rsid w:val="00F42E9E"/>
    <w:rsid w:val="00F566DE"/>
    <w:rsid w:val="00F6315B"/>
    <w:rsid w:val="00F63602"/>
    <w:rsid w:val="00F71B45"/>
    <w:rsid w:val="00F779E7"/>
    <w:rsid w:val="00F8598D"/>
    <w:rsid w:val="00F85F28"/>
    <w:rsid w:val="00F93E5C"/>
    <w:rsid w:val="00F94CCC"/>
    <w:rsid w:val="00F96A7C"/>
    <w:rsid w:val="00FA00AA"/>
    <w:rsid w:val="00FA75CB"/>
    <w:rsid w:val="00FA76E6"/>
    <w:rsid w:val="00FB2D59"/>
    <w:rsid w:val="00FB3DB4"/>
    <w:rsid w:val="00FC622D"/>
    <w:rsid w:val="00FE57E1"/>
    <w:rsid w:val="00FE7D97"/>
    <w:rsid w:val="00FF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FB85FE"/>
  <w15:chartTrackingRefBased/>
  <w15:docId w15:val="{7C9BB8FF-52E4-4427-968E-E06A5B51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ind w:firstLine="1440"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ind w:firstLine="851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pPr>
      <w:keepNext/>
      <w:ind w:firstLine="851"/>
      <w:jc w:val="both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  <w:jc w:val="both"/>
    </w:pPr>
    <w:rPr>
      <w:sz w:val="28"/>
    </w:rPr>
  </w:style>
  <w:style w:type="paragraph" w:styleId="20">
    <w:name w:val="Body Text Indent 2"/>
    <w:basedOn w:val="a"/>
    <w:pPr>
      <w:ind w:firstLine="900"/>
      <w:jc w:val="both"/>
    </w:pPr>
    <w:rPr>
      <w:sz w:val="28"/>
    </w:rPr>
  </w:style>
  <w:style w:type="paragraph" w:styleId="30">
    <w:name w:val="Body Text Indent 3"/>
    <w:basedOn w:val="a"/>
    <w:pPr>
      <w:ind w:firstLine="851"/>
      <w:jc w:val="both"/>
    </w:pPr>
    <w:rPr>
      <w:sz w:val="28"/>
    </w:rPr>
  </w:style>
  <w:style w:type="paragraph" w:styleId="HTML">
    <w:name w:val="HTML Preformatted"/>
    <w:basedOn w:val="a"/>
    <w:rsid w:val="00AD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17"/>
      <w:szCs w:val="17"/>
      <w:lang w:eastAsia="uk-UA"/>
    </w:rPr>
  </w:style>
  <w:style w:type="paragraph" w:styleId="a4">
    <w:name w:val="Balloon Text"/>
    <w:basedOn w:val="a"/>
    <w:semiHidden/>
    <w:rsid w:val="00057328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DF0BA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DF0BA6"/>
  </w:style>
  <w:style w:type="paragraph" w:styleId="a8">
    <w:name w:val="header"/>
    <w:basedOn w:val="a"/>
    <w:rsid w:val="00DF0BA6"/>
    <w:pPr>
      <w:tabs>
        <w:tab w:val="center" w:pos="4819"/>
        <w:tab w:val="right" w:pos="9639"/>
      </w:tabs>
    </w:pPr>
  </w:style>
  <w:style w:type="character" w:customStyle="1" w:styleId="FontStyle">
    <w:name w:val="Font Style"/>
    <w:rsid w:val="00ED4E06"/>
    <w:rPr>
      <w:rFonts w:ascii="Courier New" w:hAnsi="Courier New" w:cs="Courier New" w:hint="default"/>
      <w:color w:val="000000"/>
      <w:sz w:val="16"/>
      <w:szCs w:val="16"/>
    </w:rPr>
  </w:style>
  <w:style w:type="character" w:customStyle="1" w:styleId="rvts0">
    <w:name w:val="rvts0"/>
    <w:basedOn w:val="a0"/>
    <w:rsid w:val="002C22F7"/>
  </w:style>
  <w:style w:type="character" w:customStyle="1" w:styleId="a6">
    <w:name w:val="Нижній колонтитул Знак"/>
    <w:basedOn w:val="a0"/>
    <w:link w:val="a5"/>
    <w:uiPriority w:val="99"/>
    <w:rsid w:val="00890FDE"/>
    <w:rPr>
      <w:sz w:val="24"/>
      <w:szCs w:val="24"/>
      <w:lang w:eastAsia="ru-RU"/>
    </w:rPr>
  </w:style>
  <w:style w:type="paragraph" w:customStyle="1" w:styleId="a9">
    <w:name w:val="Нормальний текст"/>
    <w:basedOn w:val="a"/>
    <w:rsid w:val="00F94CCC"/>
    <w:pPr>
      <w:suppressAutoHyphens/>
      <w:spacing w:before="120"/>
      <w:ind w:firstLine="567"/>
      <w:jc w:val="both"/>
    </w:pPr>
    <w:rPr>
      <w:rFonts w:ascii="Antiqua" w:hAnsi="Antiqua" w:cs="Antiqua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7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082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23205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5509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2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2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2638</Words>
  <Characters>1505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 рішення Комітету</vt:lpstr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рішення Комітету</dc:title>
  <dc:subject/>
  <dc:creator>Воловик М.М.</dc:creator>
  <cp:keywords/>
  <dc:description/>
  <cp:lastModifiedBy>Товстенко Володимир Миколайович</cp:lastModifiedBy>
  <cp:revision>10</cp:revision>
  <cp:lastPrinted>2020-06-05T11:14:00Z</cp:lastPrinted>
  <dcterms:created xsi:type="dcterms:W3CDTF">2020-06-04T13:01:00Z</dcterms:created>
  <dcterms:modified xsi:type="dcterms:W3CDTF">2020-06-05T11:14:00Z</dcterms:modified>
</cp:coreProperties>
</file>