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2224" w:rsidRPr="002C40FC" w:rsidRDefault="00C32224" w:rsidP="00C32224">
      <w:pPr>
        <w:widowControl w:val="0"/>
        <w:autoSpaceDE w:val="0"/>
        <w:autoSpaceDN w:val="0"/>
        <w:adjustRightInd w:val="0"/>
        <w:ind w:right="-6"/>
        <w:jc w:val="right"/>
        <w:rPr>
          <w:rFonts w:ascii="Times New Roman" w:hAnsi="Times New Roman"/>
          <w:sz w:val="28"/>
          <w:szCs w:val="28"/>
          <w:lang w:val="uk-UA"/>
        </w:rPr>
      </w:pPr>
      <w:bookmarkStart w:id="0" w:name="_GoBack"/>
      <w:bookmarkEnd w:id="0"/>
      <w:r w:rsidRPr="002C40FC">
        <w:rPr>
          <w:rFonts w:ascii="Times New Roman" w:hAnsi="Times New Roman"/>
          <w:sz w:val="28"/>
          <w:szCs w:val="28"/>
          <w:lang w:val="uk-UA"/>
        </w:rPr>
        <w:t xml:space="preserve">Проект </w:t>
      </w:r>
    </w:p>
    <w:p w:rsidR="00C32224" w:rsidRPr="002C40FC" w:rsidRDefault="00C32224" w:rsidP="00C32224">
      <w:pPr>
        <w:widowControl w:val="0"/>
        <w:autoSpaceDE w:val="0"/>
        <w:autoSpaceDN w:val="0"/>
        <w:adjustRightInd w:val="0"/>
        <w:ind w:right="-6"/>
        <w:jc w:val="right"/>
        <w:rPr>
          <w:rFonts w:ascii="Times New Roman" w:hAnsi="Times New Roman"/>
          <w:sz w:val="28"/>
          <w:szCs w:val="28"/>
          <w:lang w:val="uk-UA"/>
        </w:rPr>
      </w:pPr>
      <w:r w:rsidRPr="002C40FC">
        <w:rPr>
          <w:rFonts w:ascii="Times New Roman" w:hAnsi="Times New Roman"/>
          <w:sz w:val="28"/>
          <w:szCs w:val="28"/>
          <w:lang w:val="uk-UA"/>
        </w:rPr>
        <w:t>вносить народний депутат України</w:t>
      </w:r>
    </w:p>
    <w:p w:rsidR="00C32224" w:rsidRPr="002C40FC" w:rsidRDefault="00C32224" w:rsidP="00C32224">
      <w:pPr>
        <w:widowControl w:val="0"/>
        <w:autoSpaceDE w:val="0"/>
        <w:autoSpaceDN w:val="0"/>
        <w:adjustRightInd w:val="0"/>
        <w:ind w:right="-6"/>
        <w:jc w:val="right"/>
        <w:rPr>
          <w:rFonts w:ascii="Times New Roman" w:hAnsi="Times New Roman"/>
          <w:sz w:val="28"/>
          <w:szCs w:val="28"/>
          <w:lang w:val="uk-UA"/>
        </w:rPr>
      </w:pPr>
      <w:r w:rsidRPr="002C40FC">
        <w:rPr>
          <w:rFonts w:ascii="Times New Roman" w:hAnsi="Times New Roman"/>
          <w:sz w:val="28"/>
          <w:szCs w:val="28"/>
          <w:lang w:val="uk-UA"/>
        </w:rPr>
        <w:t>Дануца О.А. (посв. 305)</w:t>
      </w:r>
    </w:p>
    <w:p w:rsidR="0058191D" w:rsidRPr="002C40FC" w:rsidRDefault="0058191D">
      <w:pPr>
        <w:widowControl w:val="0"/>
        <w:autoSpaceDE w:val="0"/>
        <w:autoSpaceDN w:val="0"/>
        <w:adjustRightInd w:val="0"/>
        <w:ind w:right="-6"/>
        <w:jc w:val="right"/>
        <w:rPr>
          <w:rFonts w:ascii="Times New Roman" w:hAnsi="Times New Roman"/>
          <w:sz w:val="28"/>
          <w:szCs w:val="28"/>
          <w:lang w:val="uk-UA"/>
        </w:rPr>
      </w:pPr>
    </w:p>
    <w:p w:rsidR="0058191D" w:rsidRPr="002C40FC" w:rsidRDefault="0058191D">
      <w:pPr>
        <w:widowControl w:val="0"/>
        <w:autoSpaceDE w:val="0"/>
        <w:autoSpaceDN w:val="0"/>
        <w:adjustRightInd w:val="0"/>
        <w:spacing w:line="220" w:lineRule="exact"/>
        <w:ind w:right="-6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58191D" w:rsidRPr="002C40FC" w:rsidRDefault="0058191D">
      <w:pPr>
        <w:widowControl w:val="0"/>
        <w:autoSpaceDE w:val="0"/>
        <w:autoSpaceDN w:val="0"/>
        <w:adjustRightInd w:val="0"/>
        <w:spacing w:line="220" w:lineRule="exact"/>
        <w:ind w:right="-6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58191D" w:rsidRPr="002C40FC" w:rsidRDefault="00573285">
      <w:pPr>
        <w:widowControl w:val="0"/>
        <w:autoSpaceDE w:val="0"/>
        <w:autoSpaceDN w:val="0"/>
        <w:adjustRightInd w:val="0"/>
        <w:spacing w:line="220" w:lineRule="exact"/>
        <w:ind w:right="-6"/>
        <w:jc w:val="center"/>
        <w:rPr>
          <w:rFonts w:ascii="Times New Roman" w:hAnsi="Times New Roman"/>
          <w:sz w:val="28"/>
          <w:szCs w:val="28"/>
          <w:lang w:val="uk-UA"/>
        </w:rPr>
      </w:pPr>
      <w:r w:rsidRPr="00573285">
        <w:rPr>
          <w:rFonts w:ascii="Times New Roman" w:hAnsi="Times New Roman"/>
          <w:sz w:val="28"/>
          <w:szCs w:val="28"/>
          <w:lang w:val="uk-UA"/>
        </w:rPr>
        <w:t>ЗАКОН УКРАЇНИ</w:t>
      </w:r>
    </w:p>
    <w:p w:rsidR="0058191D" w:rsidRPr="002C40FC" w:rsidRDefault="00C32224">
      <w:pPr>
        <w:widowControl w:val="0"/>
        <w:autoSpaceDE w:val="0"/>
        <w:autoSpaceDN w:val="0"/>
        <w:adjustRightInd w:val="0"/>
        <w:ind w:right="-6"/>
        <w:jc w:val="center"/>
        <w:rPr>
          <w:rFonts w:ascii="Times New Roman" w:hAnsi="Times New Roman"/>
          <w:sz w:val="28"/>
          <w:szCs w:val="28"/>
          <w:lang w:val="uk-UA"/>
        </w:rPr>
      </w:pPr>
      <w:r w:rsidRPr="002C40FC">
        <w:rPr>
          <w:rFonts w:ascii="Times New Roman" w:hAnsi="Times New Roman"/>
          <w:sz w:val="28"/>
          <w:szCs w:val="28"/>
          <w:lang w:val="uk-UA"/>
        </w:rPr>
        <w:t>Про внесення змін до деяких законодавчих актів України щодо питань застосування допоміжних репродуктивних технологій</w:t>
      </w:r>
    </w:p>
    <w:p w:rsidR="0058191D" w:rsidRPr="002C40FC" w:rsidRDefault="0058191D">
      <w:pPr>
        <w:widowControl w:val="0"/>
        <w:autoSpaceDE w:val="0"/>
        <w:autoSpaceDN w:val="0"/>
        <w:adjustRightInd w:val="0"/>
        <w:ind w:right="-6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58191D" w:rsidRPr="002C40FC" w:rsidRDefault="0058191D">
      <w:pPr>
        <w:widowControl w:val="0"/>
        <w:autoSpaceDE w:val="0"/>
        <w:autoSpaceDN w:val="0"/>
        <w:adjustRightInd w:val="0"/>
        <w:ind w:right="-6"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2C40FC">
        <w:rPr>
          <w:rFonts w:ascii="Times New Roman" w:hAnsi="Times New Roman"/>
          <w:sz w:val="28"/>
          <w:szCs w:val="28"/>
          <w:lang w:val="uk-UA"/>
        </w:rPr>
        <w:t>Верховна Рада України постановляє:</w:t>
      </w:r>
    </w:p>
    <w:p w:rsidR="0058191D" w:rsidRPr="002C40FC" w:rsidRDefault="0058191D">
      <w:pPr>
        <w:widowControl w:val="0"/>
        <w:tabs>
          <w:tab w:val="left" w:pos="993"/>
        </w:tabs>
        <w:autoSpaceDE w:val="0"/>
        <w:autoSpaceDN w:val="0"/>
        <w:adjustRightInd w:val="0"/>
        <w:ind w:right="-6" w:firstLine="72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58191D" w:rsidRPr="002C40FC" w:rsidRDefault="0058191D">
      <w:pPr>
        <w:widowControl w:val="0"/>
        <w:tabs>
          <w:tab w:val="left" w:pos="993"/>
        </w:tabs>
        <w:autoSpaceDE w:val="0"/>
        <w:autoSpaceDN w:val="0"/>
        <w:adjustRightInd w:val="0"/>
        <w:ind w:right="-6"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2C40FC">
        <w:rPr>
          <w:rFonts w:ascii="Times New Roman" w:hAnsi="Times New Roman"/>
          <w:sz w:val="28"/>
          <w:szCs w:val="28"/>
          <w:lang w:val="uk-UA"/>
        </w:rPr>
        <w:t>І. Внести зміни до таких законодавчих актів України:</w:t>
      </w:r>
    </w:p>
    <w:p w:rsidR="0058191D" w:rsidRPr="002C40FC" w:rsidRDefault="0058191D">
      <w:pPr>
        <w:widowControl w:val="0"/>
        <w:tabs>
          <w:tab w:val="left" w:pos="3873"/>
        </w:tabs>
        <w:autoSpaceDE w:val="0"/>
        <w:autoSpaceDN w:val="0"/>
        <w:adjustRightInd w:val="0"/>
        <w:ind w:right="-6" w:firstLine="72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58191D" w:rsidRPr="002C40FC" w:rsidRDefault="0058191D">
      <w:pPr>
        <w:widowControl w:val="0"/>
        <w:tabs>
          <w:tab w:val="left" w:pos="1134"/>
        </w:tabs>
        <w:autoSpaceDE w:val="0"/>
        <w:autoSpaceDN w:val="0"/>
        <w:adjustRightInd w:val="0"/>
        <w:spacing w:after="120"/>
        <w:ind w:left="720" w:right="-6"/>
        <w:jc w:val="both"/>
        <w:rPr>
          <w:rFonts w:ascii="Times New Roman" w:hAnsi="Times New Roman"/>
          <w:sz w:val="28"/>
          <w:szCs w:val="28"/>
          <w:lang w:val="uk-UA"/>
        </w:rPr>
      </w:pPr>
      <w:r w:rsidRPr="002C40FC">
        <w:rPr>
          <w:rFonts w:ascii="Times New Roman" w:hAnsi="Times New Roman"/>
          <w:sz w:val="28"/>
          <w:szCs w:val="28"/>
          <w:lang w:val="uk-UA"/>
        </w:rPr>
        <w:t>1.</w:t>
      </w:r>
      <w:r w:rsidRPr="002C40FC">
        <w:rPr>
          <w:rFonts w:ascii="Times New Roman" w:hAnsi="Times New Roman"/>
          <w:sz w:val="28"/>
          <w:szCs w:val="28"/>
          <w:lang w:val="uk-UA"/>
        </w:rPr>
        <w:tab/>
        <w:t>У Кримінальному України (Відомості Верховної Ради України, 2001 р., № 25-26, ст.131):</w:t>
      </w:r>
    </w:p>
    <w:p w:rsidR="0058191D" w:rsidRPr="002C40FC" w:rsidRDefault="002622DA">
      <w:pPr>
        <w:widowControl w:val="0"/>
        <w:tabs>
          <w:tab w:val="left" w:pos="1134"/>
        </w:tabs>
        <w:autoSpaceDE w:val="0"/>
        <w:autoSpaceDN w:val="0"/>
        <w:adjustRightInd w:val="0"/>
        <w:spacing w:after="120"/>
        <w:ind w:left="720" w:right="-6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1) </w:t>
      </w:r>
      <w:r w:rsidR="0058191D" w:rsidRPr="002C40FC">
        <w:rPr>
          <w:rFonts w:ascii="Times New Roman" w:hAnsi="Times New Roman"/>
          <w:sz w:val="28"/>
          <w:szCs w:val="28"/>
          <w:lang w:val="uk-UA"/>
        </w:rPr>
        <w:t xml:space="preserve">Доповнити статтею </w:t>
      </w:r>
      <w:r w:rsidR="00C32224" w:rsidRPr="002C40FC">
        <w:rPr>
          <w:rFonts w:ascii="Times New Roman" w:hAnsi="Times New Roman"/>
          <w:sz w:val="28"/>
          <w:szCs w:val="28"/>
          <w:lang w:val="uk-UA"/>
        </w:rPr>
        <w:t>138</w:t>
      </w:r>
      <w:r w:rsidR="00C32224" w:rsidRPr="002C40FC">
        <w:rPr>
          <w:rFonts w:ascii="Times New Roman" w:hAnsi="Times New Roman"/>
          <w:sz w:val="28"/>
          <w:szCs w:val="28"/>
          <w:vertAlign w:val="superscript"/>
          <w:lang w:val="uk-UA"/>
        </w:rPr>
        <w:t xml:space="preserve">1  </w:t>
      </w:r>
      <w:r w:rsidR="0058191D" w:rsidRPr="002C40FC">
        <w:rPr>
          <w:rFonts w:ascii="Times New Roman" w:hAnsi="Times New Roman"/>
          <w:sz w:val="28"/>
          <w:szCs w:val="28"/>
          <w:lang w:val="uk-UA"/>
        </w:rPr>
        <w:t>такого змісту:</w:t>
      </w:r>
    </w:p>
    <w:p w:rsidR="00AB107F" w:rsidRPr="002C40FC" w:rsidRDefault="0058191D" w:rsidP="00AB107F">
      <w:pPr>
        <w:widowControl w:val="0"/>
        <w:autoSpaceDE w:val="0"/>
        <w:autoSpaceDN w:val="0"/>
        <w:adjustRightInd w:val="0"/>
        <w:spacing w:before="120" w:after="120"/>
        <w:ind w:right="-6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2C40FC">
        <w:rPr>
          <w:rFonts w:ascii="Times New Roman" w:hAnsi="Times New Roman"/>
          <w:sz w:val="28"/>
          <w:szCs w:val="28"/>
          <w:lang w:val="uk-UA"/>
        </w:rPr>
        <w:t>«</w:t>
      </w:r>
      <w:r w:rsidR="00AB107F" w:rsidRPr="002C40FC">
        <w:rPr>
          <w:rFonts w:ascii="Times New Roman" w:hAnsi="Times New Roman"/>
          <w:sz w:val="28"/>
          <w:szCs w:val="28"/>
          <w:lang w:val="uk-UA"/>
        </w:rPr>
        <w:t>Стаття 138</w:t>
      </w:r>
      <w:r w:rsidR="00AB107F" w:rsidRPr="002C40FC">
        <w:rPr>
          <w:rFonts w:ascii="Times New Roman" w:hAnsi="Times New Roman"/>
          <w:sz w:val="28"/>
          <w:szCs w:val="28"/>
          <w:vertAlign w:val="superscript"/>
          <w:lang w:val="uk-UA"/>
        </w:rPr>
        <w:t>1</w:t>
      </w:r>
      <w:r w:rsidR="00AB107F" w:rsidRPr="002C40FC">
        <w:rPr>
          <w:rFonts w:ascii="Times New Roman" w:hAnsi="Times New Roman"/>
          <w:sz w:val="28"/>
          <w:szCs w:val="28"/>
          <w:lang w:val="uk-UA"/>
        </w:rPr>
        <w:t>. Перенесення ембріона людини в організм жінки без її згоди</w:t>
      </w:r>
    </w:p>
    <w:p w:rsidR="00053411" w:rsidRPr="00053411" w:rsidRDefault="002622DA" w:rsidP="00053411">
      <w:pPr>
        <w:widowControl w:val="0"/>
        <w:autoSpaceDE w:val="0"/>
        <w:autoSpaceDN w:val="0"/>
        <w:adjustRightInd w:val="0"/>
        <w:spacing w:before="120" w:after="120"/>
        <w:ind w:right="-6"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1. </w:t>
      </w:r>
      <w:r w:rsidR="00053411" w:rsidRPr="00053411">
        <w:rPr>
          <w:rFonts w:ascii="Times New Roman" w:hAnsi="Times New Roman"/>
          <w:sz w:val="28"/>
          <w:szCs w:val="28"/>
          <w:lang w:val="uk-UA"/>
        </w:rPr>
        <w:t>Перенесення ембріона людини в організм жінки без її згоди, -</w:t>
      </w:r>
    </w:p>
    <w:p w:rsidR="00053411" w:rsidRPr="00053411" w:rsidRDefault="00053411" w:rsidP="00053411">
      <w:pPr>
        <w:widowControl w:val="0"/>
        <w:autoSpaceDE w:val="0"/>
        <w:autoSpaceDN w:val="0"/>
        <w:adjustRightInd w:val="0"/>
        <w:spacing w:before="120" w:after="120"/>
        <w:ind w:right="-6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053411">
        <w:rPr>
          <w:rFonts w:ascii="Times New Roman" w:hAnsi="Times New Roman"/>
          <w:sz w:val="28"/>
          <w:szCs w:val="28"/>
          <w:lang w:val="uk-UA"/>
        </w:rPr>
        <w:t>карається обмеженням волі на строк до трьох років або позбавленням волі на той самий строк, з позбавленням права обіймати певні посади чи займатися певною діяльністю на строк до трьох років.</w:t>
      </w:r>
    </w:p>
    <w:p w:rsidR="00053411" w:rsidRPr="00053411" w:rsidRDefault="002622DA" w:rsidP="00053411">
      <w:pPr>
        <w:widowControl w:val="0"/>
        <w:autoSpaceDE w:val="0"/>
        <w:autoSpaceDN w:val="0"/>
        <w:adjustRightInd w:val="0"/>
        <w:spacing w:before="120" w:after="120"/>
        <w:ind w:right="-6"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2. </w:t>
      </w:r>
      <w:r w:rsidR="00053411" w:rsidRPr="00053411">
        <w:rPr>
          <w:rFonts w:ascii="Times New Roman" w:hAnsi="Times New Roman"/>
          <w:sz w:val="28"/>
          <w:szCs w:val="28"/>
          <w:lang w:val="uk-UA"/>
        </w:rPr>
        <w:t xml:space="preserve">Те саме діяння, якщо воно спричинило </w:t>
      </w:r>
      <w:r w:rsidR="00053411">
        <w:rPr>
          <w:rFonts w:ascii="Times New Roman" w:hAnsi="Times New Roman"/>
          <w:sz w:val="28"/>
          <w:szCs w:val="28"/>
          <w:lang w:val="uk-UA"/>
        </w:rPr>
        <w:t>смерть або інші тяжкі наслідки, </w:t>
      </w:r>
      <w:r w:rsidR="00053411" w:rsidRPr="00053411">
        <w:rPr>
          <w:rFonts w:ascii="Times New Roman" w:hAnsi="Times New Roman"/>
          <w:sz w:val="28"/>
          <w:szCs w:val="28"/>
          <w:lang w:val="uk-UA"/>
        </w:rPr>
        <w:t>-</w:t>
      </w:r>
    </w:p>
    <w:p w:rsidR="00AB107F" w:rsidRPr="002C40FC" w:rsidRDefault="00053411" w:rsidP="00053411">
      <w:pPr>
        <w:widowControl w:val="0"/>
        <w:autoSpaceDE w:val="0"/>
        <w:autoSpaceDN w:val="0"/>
        <w:adjustRightInd w:val="0"/>
        <w:spacing w:before="120" w:after="120"/>
        <w:ind w:right="-6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053411">
        <w:rPr>
          <w:rFonts w:ascii="Times New Roman" w:hAnsi="Times New Roman"/>
          <w:sz w:val="28"/>
          <w:szCs w:val="28"/>
          <w:lang w:val="uk-UA"/>
        </w:rPr>
        <w:t>карається позбавленням волі на строк від трьох до п'яти років, з позбавленням права обіймати певні посади чи займатися певною діяльністю на строк до трьох років.</w:t>
      </w:r>
      <w:r w:rsidR="00AB107F" w:rsidRPr="002C40FC">
        <w:rPr>
          <w:rFonts w:ascii="Times New Roman" w:hAnsi="Times New Roman"/>
          <w:sz w:val="28"/>
          <w:szCs w:val="28"/>
          <w:lang w:val="uk-UA"/>
        </w:rPr>
        <w:t>»</w:t>
      </w:r>
    </w:p>
    <w:p w:rsidR="0058191D" w:rsidRPr="002C40FC" w:rsidRDefault="002622DA" w:rsidP="00AB107F">
      <w:pPr>
        <w:widowControl w:val="0"/>
        <w:autoSpaceDE w:val="0"/>
        <w:autoSpaceDN w:val="0"/>
        <w:adjustRightInd w:val="0"/>
        <w:spacing w:after="150"/>
        <w:ind w:right="-6" w:firstLine="72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2) </w:t>
      </w:r>
      <w:r w:rsidR="0058191D" w:rsidRPr="002C40FC">
        <w:rPr>
          <w:rFonts w:ascii="Times New Roman" w:hAnsi="Times New Roman"/>
          <w:sz w:val="28"/>
          <w:szCs w:val="28"/>
          <w:lang w:val="uk-UA"/>
        </w:rPr>
        <w:t xml:space="preserve">Доповнити статтею </w:t>
      </w:r>
      <w:r w:rsidR="00053411" w:rsidRPr="002C40FC">
        <w:rPr>
          <w:rFonts w:ascii="Times New Roman" w:hAnsi="Times New Roman"/>
          <w:sz w:val="28"/>
          <w:szCs w:val="28"/>
          <w:lang w:val="uk-UA"/>
        </w:rPr>
        <w:t>168</w:t>
      </w:r>
      <w:r w:rsidR="00053411" w:rsidRPr="002C40FC">
        <w:rPr>
          <w:rFonts w:ascii="Times New Roman" w:hAnsi="Times New Roman"/>
          <w:sz w:val="28"/>
          <w:szCs w:val="28"/>
          <w:vertAlign w:val="superscript"/>
          <w:lang w:val="uk-UA"/>
        </w:rPr>
        <w:t>1</w:t>
      </w:r>
      <w:r w:rsidR="0058191D" w:rsidRPr="002C40FC">
        <w:rPr>
          <w:rFonts w:ascii="Times New Roman" w:hAnsi="Times New Roman"/>
          <w:sz w:val="28"/>
          <w:szCs w:val="28"/>
          <w:lang w:val="uk-UA"/>
        </w:rPr>
        <w:t xml:space="preserve"> такого змісту:</w:t>
      </w:r>
    </w:p>
    <w:p w:rsidR="00AB107F" w:rsidRPr="002C40FC" w:rsidRDefault="00AB107F" w:rsidP="00AB107F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2C40FC">
        <w:rPr>
          <w:rFonts w:ascii="Times New Roman" w:hAnsi="Times New Roman"/>
          <w:sz w:val="28"/>
          <w:szCs w:val="28"/>
          <w:lang w:val="uk-UA"/>
        </w:rPr>
        <w:t>«Стаття 168</w:t>
      </w:r>
      <w:r w:rsidRPr="002C40FC">
        <w:rPr>
          <w:rFonts w:ascii="Times New Roman" w:hAnsi="Times New Roman"/>
          <w:sz w:val="28"/>
          <w:szCs w:val="28"/>
          <w:vertAlign w:val="superscript"/>
          <w:lang w:val="uk-UA"/>
        </w:rPr>
        <w:t>1</w:t>
      </w:r>
      <w:r w:rsidRPr="002C40FC">
        <w:rPr>
          <w:rFonts w:ascii="Times New Roman" w:hAnsi="Times New Roman"/>
          <w:sz w:val="28"/>
          <w:szCs w:val="28"/>
          <w:lang w:val="uk-UA"/>
        </w:rPr>
        <w:t>. Розголошення відомостей про застосування допоміжних репродуктивних технологій</w:t>
      </w:r>
    </w:p>
    <w:p w:rsidR="00053411" w:rsidRPr="00053411" w:rsidRDefault="002622DA" w:rsidP="00053411">
      <w:pPr>
        <w:widowControl w:val="0"/>
        <w:autoSpaceDE w:val="0"/>
        <w:autoSpaceDN w:val="0"/>
        <w:adjustRightInd w:val="0"/>
        <w:spacing w:before="120" w:after="120"/>
        <w:ind w:right="-6"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1. </w:t>
      </w:r>
      <w:r w:rsidR="00053411" w:rsidRPr="00053411">
        <w:rPr>
          <w:rFonts w:ascii="Times New Roman" w:hAnsi="Times New Roman"/>
          <w:sz w:val="28"/>
          <w:szCs w:val="28"/>
          <w:lang w:val="uk-UA"/>
        </w:rPr>
        <w:t xml:space="preserve">Розголошення відомостей про застосування допоміжних репродуктивних технологій всупереч волі осіб, які брали участь у їх застосуванні, - </w:t>
      </w:r>
    </w:p>
    <w:p w:rsidR="00053411" w:rsidRPr="00053411" w:rsidRDefault="00053411" w:rsidP="00053411">
      <w:pPr>
        <w:widowControl w:val="0"/>
        <w:autoSpaceDE w:val="0"/>
        <w:autoSpaceDN w:val="0"/>
        <w:adjustRightInd w:val="0"/>
        <w:spacing w:before="120" w:after="120"/>
        <w:ind w:right="-6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053411">
        <w:rPr>
          <w:rFonts w:ascii="Times New Roman" w:hAnsi="Times New Roman"/>
          <w:sz w:val="28"/>
          <w:szCs w:val="28"/>
          <w:lang w:val="uk-UA"/>
        </w:rPr>
        <w:t>карається штрафом до п'ятдесяти неоподатковуваних мінімумів доходів громадян або громадськими роботами на строк до двохсот сорока годин, або виправними роботами на строк до двох років.</w:t>
      </w:r>
    </w:p>
    <w:p w:rsidR="00053411" w:rsidRPr="00053411" w:rsidRDefault="002622DA" w:rsidP="00053411">
      <w:pPr>
        <w:widowControl w:val="0"/>
        <w:autoSpaceDE w:val="0"/>
        <w:autoSpaceDN w:val="0"/>
        <w:adjustRightInd w:val="0"/>
        <w:spacing w:before="120" w:after="120"/>
        <w:ind w:right="-6"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2. </w:t>
      </w:r>
      <w:r w:rsidR="00053411" w:rsidRPr="00053411">
        <w:rPr>
          <w:rFonts w:ascii="Times New Roman" w:hAnsi="Times New Roman"/>
          <w:sz w:val="28"/>
          <w:szCs w:val="28"/>
          <w:lang w:val="uk-UA"/>
        </w:rPr>
        <w:t xml:space="preserve">Діяння, передбачене частиною першою цієї статті, вчинене службовою особою або працівником медичного закладу, яким відомості про застосування допоміжних репродуктивних технологій стали відомі по службі чи по роботі, </w:t>
      </w:r>
      <w:r w:rsidR="00053411" w:rsidRPr="00053411">
        <w:rPr>
          <w:rFonts w:ascii="Times New Roman" w:hAnsi="Times New Roman"/>
          <w:sz w:val="28"/>
          <w:szCs w:val="28"/>
          <w:lang w:val="uk-UA"/>
        </w:rPr>
        <w:lastRenderedPageBreak/>
        <w:t>або якщо воно спричинило тяжкі наслідки, -</w:t>
      </w:r>
    </w:p>
    <w:p w:rsidR="0058191D" w:rsidRPr="002C40FC" w:rsidRDefault="00053411" w:rsidP="00053411">
      <w:pPr>
        <w:widowControl w:val="0"/>
        <w:autoSpaceDE w:val="0"/>
        <w:autoSpaceDN w:val="0"/>
        <w:adjustRightInd w:val="0"/>
        <w:spacing w:before="120" w:after="120"/>
        <w:ind w:right="-6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053411">
        <w:rPr>
          <w:rFonts w:ascii="Times New Roman" w:hAnsi="Times New Roman"/>
          <w:sz w:val="28"/>
          <w:szCs w:val="28"/>
          <w:lang w:val="uk-UA"/>
        </w:rPr>
        <w:t>карається штрафом до двохсот неоподатковуваних мінімумів доходів громадян або обмеженням волі на строк до трьох років, або позбавленням волі на той самий строк, з позбавленням права обіймати певні посади чи займатися певною діяльністю на строк до трьох років або без такого.</w:t>
      </w:r>
      <w:r w:rsidR="0058191D" w:rsidRPr="002C40FC">
        <w:rPr>
          <w:rFonts w:ascii="Times New Roman" w:hAnsi="Times New Roman"/>
          <w:sz w:val="28"/>
          <w:szCs w:val="28"/>
          <w:lang w:val="uk-UA"/>
        </w:rPr>
        <w:t>»;</w:t>
      </w:r>
    </w:p>
    <w:p w:rsidR="0058191D" w:rsidRPr="002C40FC" w:rsidRDefault="002622DA">
      <w:pPr>
        <w:widowControl w:val="0"/>
        <w:autoSpaceDE w:val="0"/>
        <w:autoSpaceDN w:val="0"/>
        <w:adjustRightInd w:val="0"/>
        <w:spacing w:after="150"/>
        <w:ind w:left="720" w:right="-6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3) </w:t>
      </w:r>
      <w:r w:rsidR="0058191D" w:rsidRPr="002C40FC">
        <w:rPr>
          <w:rFonts w:ascii="Times New Roman" w:hAnsi="Times New Roman"/>
          <w:sz w:val="28"/>
          <w:szCs w:val="28"/>
          <w:lang w:val="uk-UA"/>
        </w:rPr>
        <w:t xml:space="preserve">Доповнити статтею </w:t>
      </w:r>
      <w:r w:rsidR="002040AC" w:rsidRPr="002C40FC">
        <w:rPr>
          <w:rFonts w:ascii="Times New Roman" w:hAnsi="Times New Roman"/>
          <w:sz w:val="28"/>
          <w:szCs w:val="28"/>
          <w:lang w:val="uk-UA"/>
        </w:rPr>
        <w:t>169</w:t>
      </w:r>
      <w:r w:rsidR="002040AC" w:rsidRPr="002C40FC">
        <w:rPr>
          <w:rFonts w:ascii="Times New Roman" w:hAnsi="Times New Roman"/>
          <w:sz w:val="28"/>
          <w:szCs w:val="28"/>
          <w:vertAlign w:val="superscript"/>
          <w:lang w:val="uk-UA"/>
        </w:rPr>
        <w:t>1</w:t>
      </w:r>
      <w:r w:rsidR="0058191D" w:rsidRPr="002C40FC">
        <w:rPr>
          <w:rFonts w:ascii="Times New Roman" w:hAnsi="Times New Roman"/>
          <w:sz w:val="28"/>
          <w:szCs w:val="28"/>
          <w:lang w:val="uk-UA"/>
        </w:rPr>
        <w:t xml:space="preserve"> такого змісту:</w:t>
      </w:r>
    </w:p>
    <w:p w:rsidR="00AB107F" w:rsidRPr="002C40FC" w:rsidRDefault="0058191D" w:rsidP="00AB107F">
      <w:pPr>
        <w:widowControl w:val="0"/>
        <w:autoSpaceDE w:val="0"/>
        <w:autoSpaceDN w:val="0"/>
        <w:adjustRightInd w:val="0"/>
        <w:spacing w:before="120" w:after="120"/>
        <w:ind w:right="-6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2C40FC">
        <w:rPr>
          <w:rFonts w:ascii="Times New Roman" w:hAnsi="Times New Roman"/>
          <w:sz w:val="28"/>
          <w:szCs w:val="28"/>
          <w:lang w:val="uk-UA"/>
        </w:rPr>
        <w:t>«</w:t>
      </w:r>
      <w:r w:rsidR="00AB107F" w:rsidRPr="002C40FC">
        <w:rPr>
          <w:rFonts w:ascii="Times New Roman" w:hAnsi="Times New Roman"/>
          <w:sz w:val="28"/>
          <w:szCs w:val="28"/>
          <w:lang w:val="uk-UA"/>
        </w:rPr>
        <w:t>Стаття 169</w:t>
      </w:r>
      <w:r w:rsidR="00AB107F" w:rsidRPr="002C40FC">
        <w:rPr>
          <w:rFonts w:ascii="Times New Roman" w:hAnsi="Times New Roman"/>
          <w:sz w:val="28"/>
          <w:szCs w:val="28"/>
          <w:vertAlign w:val="superscript"/>
          <w:lang w:val="uk-UA"/>
        </w:rPr>
        <w:t>1</w:t>
      </w:r>
      <w:r w:rsidR="00AB107F" w:rsidRPr="002C40FC">
        <w:rPr>
          <w:rFonts w:ascii="Times New Roman" w:hAnsi="Times New Roman"/>
          <w:sz w:val="28"/>
          <w:szCs w:val="28"/>
          <w:lang w:val="uk-UA"/>
        </w:rPr>
        <w:t>. Порушення наслідування генетичних зв’язків при перенесенні ембріона</w:t>
      </w:r>
    </w:p>
    <w:p w:rsidR="0010477A" w:rsidRPr="0010477A" w:rsidRDefault="002622DA" w:rsidP="0010477A">
      <w:pPr>
        <w:widowControl w:val="0"/>
        <w:autoSpaceDE w:val="0"/>
        <w:autoSpaceDN w:val="0"/>
        <w:adjustRightInd w:val="0"/>
        <w:spacing w:before="120" w:after="120"/>
        <w:ind w:right="-6"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1. </w:t>
      </w:r>
      <w:r w:rsidR="0010477A" w:rsidRPr="0010477A">
        <w:rPr>
          <w:rFonts w:ascii="Times New Roman" w:hAnsi="Times New Roman"/>
          <w:sz w:val="28"/>
          <w:szCs w:val="28"/>
          <w:lang w:val="uk-UA"/>
        </w:rPr>
        <w:t>Умисне порушення наслідування дитиною генетичних зав’язків подружжя (або одного з майбутніх батьків) при перенесенні в організм іншої жінки ембріона людини, зачатого в результаті застосування допоміжних репродуктивних технологій, -</w:t>
      </w:r>
    </w:p>
    <w:p w:rsidR="0010477A" w:rsidRPr="0010477A" w:rsidRDefault="0010477A" w:rsidP="0010477A">
      <w:pPr>
        <w:widowControl w:val="0"/>
        <w:autoSpaceDE w:val="0"/>
        <w:autoSpaceDN w:val="0"/>
        <w:adjustRightInd w:val="0"/>
        <w:spacing w:before="120" w:after="120"/>
        <w:ind w:right="-6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10477A">
        <w:rPr>
          <w:rFonts w:ascii="Times New Roman" w:hAnsi="Times New Roman"/>
          <w:sz w:val="28"/>
          <w:szCs w:val="28"/>
          <w:lang w:val="uk-UA"/>
        </w:rPr>
        <w:t>караються обмеженням волі на строк до трьох років або позбавленням волі на той самий строк, з позбавленням права обіймати певні посади чи займатися певною діяльністю на строк до трьох років.</w:t>
      </w:r>
    </w:p>
    <w:p w:rsidR="0010477A" w:rsidRPr="0010477A" w:rsidRDefault="002622DA" w:rsidP="0010477A">
      <w:pPr>
        <w:widowControl w:val="0"/>
        <w:autoSpaceDE w:val="0"/>
        <w:autoSpaceDN w:val="0"/>
        <w:adjustRightInd w:val="0"/>
        <w:spacing w:before="120" w:after="120"/>
        <w:ind w:right="-6"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2. </w:t>
      </w:r>
      <w:r w:rsidR="0010477A" w:rsidRPr="0010477A">
        <w:rPr>
          <w:rFonts w:ascii="Times New Roman" w:hAnsi="Times New Roman"/>
          <w:sz w:val="28"/>
          <w:szCs w:val="28"/>
          <w:lang w:val="uk-UA"/>
        </w:rPr>
        <w:t xml:space="preserve">Діяння, передбачене частиною першою цієї статті, вчинене службовою особою або працівником медичного закладу, що супроводжувалося підробленням документів, - </w:t>
      </w:r>
    </w:p>
    <w:p w:rsidR="0058191D" w:rsidRPr="002C40FC" w:rsidRDefault="0010477A" w:rsidP="0010477A">
      <w:pPr>
        <w:widowControl w:val="0"/>
        <w:autoSpaceDE w:val="0"/>
        <w:autoSpaceDN w:val="0"/>
        <w:adjustRightInd w:val="0"/>
        <w:spacing w:before="120" w:after="120"/>
        <w:ind w:right="-6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10477A">
        <w:rPr>
          <w:rFonts w:ascii="Times New Roman" w:hAnsi="Times New Roman"/>
          <w:sz w:val="28"/>
          <w:szCs w:val="28"/>
          <w:lang w:val="uk-UA"/>
        </w:rPr>
        <w:t>карається позбавленням волі на строк від трьох до п'яти років, з позбавленням права обіймати певні посади чи займатися певною діяльністю на строк до трьох років.</w:t>
      </w:r>
      <w:r w:rsidR="0058191D" w:rsidRPr="002C40FC">
        <w:rPr>
          <w:rFonts w:ascii="Times New Roman" w:hAnsi="Times New Roman"/>
          <w:sz w:val="28"/>
          <w:szCs w:val="28"/>
          <w:lang w:val="uk-UA"/>
        </w:rPr>
        <w:t>»;</w:t>
      </w:r>
    </w:p>
    <w:p w:rsidR="0058191D" w:rsidRPr="0010477A" w:rsidRDefault="0058191D">
      <w:pPr>
        <w:widowControl w:val="0"/>
        <w:autoSpaceDE w:val="0"/>
        <w:autoSpaceDN w:val="0"/>
        <w:adjustRightInd w:val="0"/>
        <w:spacing w:after="150"/>
        <w:ind w:right="-6" w:firstLine="720"/>
        <w:jc w:val="both"/>
        <w:rPr>
          <w:rFonts w:ascii="Times New Roman" w:hAnsi="Times New Roman"/>
          <w:sz w:val="28"/>
          <w:szCs w:val="28"/>
          <w:lang w:val="en-US"/>
        </w:rPr>
      </w:pPr>
      <w:r w:rsidRPr="002C40FC">
        <w:rPr>
          <w:rFonts w:ascii="Times New Roman" w:hAnsi="Times New Roman"/>
          <w:sz w:val="28"/>
          <w:szCs w:val="28"/>
          <w:lang w:val="uk-UA"/>
        </w:rPr>
        <w:t>2. У Кодексі України про адміністративні правопорушення (Відомості Верховної Ради Української РСР, 1984 р., додаток до № 51, ст.1122):</w:t>
      </w:r>
    </w:p>
    <w:p w:rsidR="0058191D" w:rsidRPr="002C40FC" w:rsidRDefault="0058191D">
      <w:pPr>
        <w:widowControl w:val="0"/>
        <w:autoSpaceDE w:val="0"/>
        <w:autoSpaceDN w:val="0"/>
        <w:adjustRightInd w:val="0"/>
        <w:spacing w:after="150"/>
        <w:ind w:right="-6"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2C40FC">
        <w:rPr>
          <w:rFonts w:ascii="Times New Roman" w:hAnsi="Times New Roman"/>
          <w:sz w:val="28"/>
          <w:szCs w:val="28"/>
          <w:lang w:val="uk-UA"/>
        </w:rPr>
        <w:t xml:space="preserve">1) доповнити статтею </w:t>
      </w:r>
      <w:r w:rsidR="0010477A" w:rsidRPr="002C40FC">
        <w:rPr>
          <w:rFonts w:ascii="Times New Roman" w:hAnsi="Times New Roman"/>
          <w:sz w:val="28"/>
          <w:szCs w:val="28"/>
          <w:lang w:val="uk-UA"/>
        </w:rPr>
        <w:t>46</w:t>
      </w:r>
      <w:r w:rsidR="0010477A" w:rsidRPr="002C40FC">
        <w:rPr>
          <w:rFonts w:ascii="Times New Roman" w:hAnsi="Times New Roman"/>
          <w:sz w:val="28"/>
          <w:szCs w:val="28"/>
          <w:vertAlign w:val="superscript"/>
          <w:lang w:val="uk-UA"/>
        </w:rPr>
        <w:t>3</w:t>
      </w:r>
      <w:r w:rsidR="0010477A">
        <w:rPr>
          <w:rFonts w:ascii="Times New Roman" w:hAnsi="Times New Roman"/>
          <w:sz w:val="28"/>
          <w:szCs w:val="28"/>
          <w:vertAlign w:val="superscript"/>
          <w:lang w:val="en-US"/>
        </w:rPr>
        <w:t xml:space="preserve"> </w:t>
      </w:r>
      <w:r w:rsidRPr="002C40FC">
        <w:rPr>
          <w:rFonts w:ascii="Times New Roman" w:hAnsi="Times New Roman"/>
          <w:sz w:val="28"/>
          <w:szCs w:val="28"/>
          <w:lang w:val="uk-UA"/>
        </w:rPr>
        <w:t>такого змісту:</w:t>
      </w:r>
    </w:p>
    <w:p w:rsidR="00AB107F" w:rsidRPr="002C40FC" w:rsidRDefault="00AB107F" w:rsidP="000A3065">
      <w:pPr>
        <w:widowControl w:val="0"/>
        <w:autoSpaceDE w:val="0"/>
        <w:autoSpaceDN w:val="0"/>
        <w:adjustRightInd w:val="0"/>
        <w:spacing w:before="120" w:after="120"/>
        <w:ind w:right="-6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2C40FC">
        <w:rPr>
          <w:rFonts w:ascii="Times New Roman" w:hAnsi="Times New Roman"/>
          <w:sz w:val="28"/>
          <w:szCs w:val="28"/>
          <w:lang w:val="uk-UA"/>
        </w:rPr>
        <w:t>«Стаття 46</w:t>
      </w:r>
      <w:r w:rsidRPr="002C40FC">
        <w:rPr>
          <w:rFonts w:ascii="Times New Roman" w:hAnsi="Times New Roman"/>
          <w:sz w:val="28"/>
          <w:szCs w:val="28"/>
          <w:vertAlign w:val="superscript"/>
          <w:lang w:val="uk-UA"/>
        </w:rPr>
        <w:t>3</w:t>
      </w:r>
      <w:r w:rsidRPr="002C40FC">
        <w:rPr>
          <w:rFonts w:ascii="Times New Roman" w:hAnsi="Times New Roman"/>
          <w:sz w:val="28"/>
          <w:szCs w:val="28"/>
          <w:lang w:val="uk-UA"/>
        </w:rPr>
        <w:t>. Порушення вимог законодавства щодо застосування допоміжних репродуктивних технологій або їх застосування без спеціального дозволу</w:t>
      </w:r>
      <w:r w:rsidR="00571764">
        <w:rPr>
          <w:rFonts w:ascii="Times New Roman" w:hAnsi="Times New Roman"/>
          <w:sz w:val="28"/>
          <w:szCs w:val="28"/>
          <w:lang w:val="uk-UA"/>
        </w:rPr>
        <w:t>,</w:t>
      </w:r>
      <w:r w:rsidRPr="002C40FC">
        <w:rPr>
          <w:rFonts w:ascii="Times New Roman" w:hAnsi="Times New Roman"/>
          <w:sz w:val="28"/>
          <w:szCs w:val="28"/>
          <w:lang w:val="uk-UA"/>
        </w:rPr>
        <w:t xml:space="preserve"> або у випадках, якщо спеціальний дозвіл анульовано, або дію спеціального дозволу зупинено</w:t>
      </w:r>
    </w:p>
    <w:p w:rsidR="000A3065" w:rsidRPr="000A3065" w:rsidRDefault="000A3065" w:rsidP="000A3065">
      <w:pPr>
        <w:widowControl w:val="0"/>
        <w:autoSpaceDE w:val="0"/>
        <w:autoSpaceDN w:val="0"/>
        <w:adjustRightInd w:val="0"/>
        <w:spacing w:before="120" w:after="120"/>
        <w:ind w:right="-6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0A3065">
        <w:rPr>
          <w:rFonts w:ascii="Times New Roman" w:hAnsi="Times New Roman"/>
          <w:sz w:val="28"/>
          <w:szCs w:val="28"/>
          <w:lang w:val="uk-UA"/>
        </w:rPr>
        <w:t xml:space="preserve">1. Порушення вимог законодавства щодо застосування допоміжних репродуктивних технологій - </w:t>
      </w:r>
    </w:p>
    <w:p w:rsidR="000A3065" w:rsidRPr="000A3065" w:rsidRDefault="000A3065" w:rsidP="000A3065">
      <w:pPr>
        <w:widowControl w:val="0"/>
        <w:autoSpaceDE w:val="0"/>
        <w:autoSpaceDN w:val="0"/>
        <w:adjustRightInd w:val="0"/>
        <w:spacing w:before="120" w:after="120"/>
        <w:ind w:right="-6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0A3065">
        <w:rPr>
          <w:rFonts w:ascii="Times New Roman" w:hAnsi="Times New Roman"/>
          <w:sz w:val="28"/>
          <w:szCs w:val="28"/>
          <w:lang w:val="uk-UA"/>
        </w:rPr>
        <w:t>тягне за собою накладення штрафу на громадян – від п’ятисот до однієї тисячі неоподатковуваних мінімумів доходів громадян, на посадових осіб – від однієї тисячі до трьох тисяч неоподатковуваних мінімумів доходів громадян.</w:t>
      </w:r>
    </w:p>
    <w:p w:rsidR="000A3065" w:rsidRPr="000A3065" w:rsidRDefault="000A3065" w:rsidP="000A3065">
      <w:pPr>
        <w:widowControl w:val="0"/>
        <w:autoSpaceDE w:val="0"/>
        <w:autoSpaceDN w:val="0"/>
        <w:adjustRightInd w:val="0"/>
        <w:spacing w:before="120" w:after="120"/>
        <w:ind w:right="-6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0A3065">
        <w:rPr>
          <w:rFonts w:ascii="Times New Roman" w:hAnsi="Times New Roman"/>
          <w:sz w:val="28"/>
          <w:szCs w:val="28"/>
          <w:lang w:val="uk-UA"/>
        </w:rPr>
        <w:t xml:space="preserve">2. Застосування допоміжних репродуктивних технологій без спеціального дозволу або у випадках, якщо спеціальний дозвіл анульовано, або дію </w:t>
      </w:r>
      <w:r w:rsidRPr="000A3065">
        <w:rPr>
          <w:rFonts w:ascii="Times New Roman" w:hAnsi="Times New Roman"/>
          <w:sz w:val="28"/>
          <w:szCs w:val="28"/>
          <w:lang w:val="uk-UA"/>
        </w:rPr>
        <w:lastRenderedPageBreak/>
        <w:t>спеціального дозволу зупинено –</w:t>
      </w:r>
    </w:p>
    <w:p w:rsidR="0058191D" w:rsidRPr="002C40FC" w:rsidRDefault="000A3065" w:rsidP="000A3065">
      <w:pPr>
        <w:widowControl w:val="0"/>
        <w:autoSpaceDE w:val="0"/>
        <w:autoSpaceDN w:val="0"/>
        <w:adjustRightInd w:val="0"/>
        <w:spacing w:before="120" w:after="120"/>
        <w:ind w:right="-6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0A3065">
        <w:rPr>
          <w:rFonts w:ascii="Times New Roman" w:hAnsi="Times New Roman"/>
          <w:sz w:val="28"/>
          <w:szCs w:val="28"/>
          <w:lang w:val="uk-UA"/>
        </w:rPr>
        <w:t>тягне за собою накладення штрафу на громадян - від однієї тисячі до трьох тисяч неоподатковуваних мінімумів доходів громадян, на посадових осіб - від трьох тисяч до п’яти тисяч неоподатковуваних мінімумів доходів громадян.</w:t>
      </w:r>
      <w:r w:rsidR="00AB107F" w:rsidRPr="002C40FC">
        <w:rPr>
          <w:rFonts w:ascii="Times New Roman" w:hAnsi="Times New Roman"/>
          <w:sz w:val="28"/>
          <w:szCs w:val="28"/>
          <w:lang w:val="uk-UA"/>
        </w:rPr>
        <w:t>»;</w:t>
      </w:r>
    </w:p>
    <w:p w:rsidR="000A3065" w:rsidRDefault="0058191D" w:rsidP="000A3065">
      <w:pPr>
        <w:widowControl w:val="0"/>
        <w:autoSpaceDE w:val="0"/>
        <w:autoSpaceDN w:val="0"/>
        <w:adjustRightInd w:val="0"/>
        <w:spacing w:before="120" w:after="120"/>
        <w:ind w:right="-6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2C40FC">
        <w:rPr>
          <w:rFonts w:ascii="Times New Roman" w:hAnsi="Times New Roman"/>
          <w:sz w:val="28"/>
          <w:szCs w:val="28"/>
          <w:lang w:val="uk-UA"/>
        </w:rPr>
        <w:t xml:space="preserve">2) </w:t>
      </w:r>
      <w:r w:rsidR="000A3065">
        <w:rPr>
          <w:rFonts w:ascii="Times New Roman" w:hAnsi="Times New Roman"/>
          <w:sz w:val="28"/>
          <w:szCs w:val="28"/>
          <w:lang w:val="uk-UA"/>
        </w:rPr>
        <w:t xml:space="preserve">у </w:t>
      </w:r>
      <w:r w:rsidRPr="002C40FC">
        <w:rPr>
          <w:rFonts w:ascii="Times New Roman" w:hAnsi="Times New Roman"/>
          <w:sz w:val="28"/>
          <w:szCs w:val="28"/>
          <w:lang w:val="uk-UA"/>
        </w:rPr>
        <w:t>статт</w:t>
      </w:r>
      <w:r w:rsidR="000A3065">
        <w:rPr>
          <w:rFonts w:ascii="Times New Roman" w:hAnsi="Times New Roman"/>
          <w:sz w:val="28"/>
          <w:szCs w:val="28"/>
          <w:lang w:val="uk-UA"/>
        </w:rPr>
        <w:t>і</w:t>
      </w:r>
      <w:r w:rsidRPr="002C40FC">
        <w:rPr>
          <w:rFonts w:ascii="Times New Roman" w:hAnsi="Times New Roman"/>
          <w:sz w:val="28"/>
          <w:szCs w:val="28"/>
          <w:lang w:val="uk-UA"/>
        </w:rPr>
        <w:t xml:space="preserve"> 221 </w:t>
      </w:r>
      <w:r w:rsidR="000A3065">
        <w:rPr>
          <w:rFonts w:ascii="Times New Roman" w:hAnsi="Times New Roman"/>
          <w:sz w:val="28"/>
          <w:szCs w:val="28"/>
          <w:lang w:val="uk-UA"/>
        </w:rPr>
        <w:t>після цифр «</w:t>
      </w:r>
      <w:r w:rsidR="000A3065" w:rsidRPr="00573285">
        <w:rPr>
          <w:rFonts w:ascii="Times New Roman" w:hAnsi="Times New Roman"/>
          <w:sz w:val="28"/>
          <w:szCs w:val="28"/>
          <w:lang w:val="uk-UA"/>
        </w:rPr>
        <w:t>46</w:t>
      </w:r>
      <w:r w:rsidR="000A3065" w:rsidRPr="00571764">
        <w:rPr>
          <w:rFonts w:ascii="Times New Roman" w:hAnsi="Times New Roman"/>
          <w:sz w:val="28"/>
          <w:szCs w:val="28"/>
          <w:vertAlign w:val="superscript"/>
          <w:lang w:val="uk-UA"/>
        </w:rPr>
        <w:t>2</w:t>
      </w:r>
      <w:r w:rsidR="000A3065">
        <w:rPr>
          <w:rFonts w:ascii="Times New Roman" w:hAnsi="Times New Roman"/>
          <w:sz w:val="28"/>
          <w:szCs w:val="28"/>
          <w:lang w:val="uk-UA"/>
        </w:rPr>
        <w:t>» та перед цифрами «</w:t>
      </w:r>
      <w:r w:rsidR="000A3065" w:rsidRPr="00573285">
        <w:rPr>
          <w:rFonts w:ascii="Times New Roman" w:hAnsi="Times New Roman"/>
          <w:sz w:val="28"/>
          <w:szCs w:val="28"/>
          <w:lang w:val="uk-UA"/>
        </w:rPr>
        <w:t>51</w:t>
      </w:r>
      <w:r w:rsidR="000A3065">
        <w:rPr>
          <w:rFonts w:ascii="Times New Roman" w:hAnsi="Times New Roman"/>
          <w:sz w:val="28"/>
          <w:szCs w:val="28"/>
          <w:lang w:val="uk-UA"/>
        </w:rPr>
        <w:t>» додати «</w:t>
      </w:r>
      <w:r w:rsidR="000A3065" w:rsidRPr="00573285">
        <w:rPr>
          <w:rFonts w:ascii="Times New Roman" w:hAnsi="Times New Roman"/>
          <w:sz w:val="28"/>
          <w:szCs w:val="28"/>
          <w:lang w:val="uk-UA"/>
        </w:rPr>
        <w:t>46</w:t>
      </w:r>
      <w:r w:rsidR="000A3065" w:rsidRPr="00571764">
        <w:rPr>
          <w:rFonts w:ascii="Times New Roman" w:hAnsi="Times New Roman"/>
          <w:sz w:val="28"/>
          <w:szCs w:val="28"/>
          <w:vertAlign w:val="superscript"/>
          <w:lang w:val="uk-UA"/>
        </w:rPr>
        <w:t>3</w:t>
      </w:r>
      <w:r w:rsidR="000A3065" w:rsidRPr="00573285">
        <w:rPr>
          <w:rFonts w:ascii="Times New Roman" w:hAnsi="Times New Roman"/>
          <w:sz w:val="28"/>
          <w:szCs w:val="28"/>
          <w:lang w:val="uk-UA"/>
        </w:rPr>
        <w:t>,</w:t>
      </w:r>
      <w:r w:rsidR="000A3065">
        <w:rPr>
          <w:rFonts w:ascii="Times New Roman" w:hAnsi="Times New Roman"/>
          <w:sz w:val="28"/>
          <w:szCs w:val="28"/>
          <w:lang w:val="uk-UA"/>
        </w:rPr>
        <w:t>»;</w:t>
      </w:r>
    </w:p>
    <w:p w:rsidR="0058191D" w:rsidRPr="002C40FC" w:rsidRDefault="0058191D" w:rsidP="000A3065">
      <w:pPr>
        <w:widowControl w:val="0"/>
        <w:autoSpaceDE w:val="0"/>
        <w:autoSpaceDN w:val="0"/>
        <w:adjustRightInd w:val="0"/>
        <w:spacing w:before="120" w:after="120"/>
        <w:ind w:right="-6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573285">
        <w:rPr>
          <w:rFonts w:ascii="Times New Roman" w:hAnsi="Times New Roman"/>
          <w:sz w:val="28"/>
          <w:szCs w:val="28"/>
          <w:lang w:val="uk-UA"/>
        </w:rPr>
        <w:t>3) викласти абзац</w:t>
      </w:r>
      <w:r w:rsidRPr="002C40FC">
        <w:rPr>
          <w:rFonts w:ascii="Times New Roman" w:hAnsi="Times New Roman"/>
          <w:sz w:val="28"/>
          <w:szCs w:val="28"/>
          <w:lang w:val="uk-UA"/>
        </w:rPr>
        <w:t xml:space="preserve"> пункту 1 частини першої статті 255 у такій редакції:</w:t>
      </w:r>
    </w:p>
    <w:p w:rsidR="0058191D" w:rsidRPr="000A3065" w:rsidRDefault="000A3065" w:rsidP="000A3065">
      <w:pPr>
        <w:widowControl w:val="0"/>
        <w:autoSpaceDE w:val="0"/>
        <w:autoSpaceDN w:val="0"/>
        <w:adjustRightInd w:val="0"/>
        <w:spacing w:before="120" w:after="120"/>
        <w:ind w:right="-6"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«</w:t>
      </w:r>
      <w:r w:rsidR="00E64C80">
        <w:rPr>
          <w:rFonts w:ascii="Times New Roman" w:hAnsi="Times New Roman"/>
          <w:sz w:val="28"/>
          <w:szCs w:val="28"/>
          <w:lang w:val="uk-UA"/>
        </w:rPr>
        <w:t>органів охорони здоров’я (статті 44</w:t>
      </w:r>
      <w:r w:rsidR="00E64C80">
        <w:rPr>
          <w:rFonts w:ascii="Times New Roman" w:hAnsi="Times New Roman"/>
          <w:sz w:val="28"/>
          <w:szCs w:val="28"/>
          <w:vertAlign w:val="superscript"/>
          <w:lang w:val="uk-UA"/>
        </w:rPr>
        <w:t>3</w:t>
      </w:r>
      <w:r w:rsidR="00E64C80">
        <w:rPr>
          <w:rFonts w:ascii="Times New Roman" w:hAnsi="Times New Roman"/>
          <w:sz w:val="28"/>
          <w:szCs w:val="28"/>
          <w:lang w:val="uk-UA"/>
        </w:rPr>
        <w:t>, 45, 46, 46</w:t>
      </w:r>
      <w:r w:rsidR="00E64C80">
        <w:rPr>
          <w:rFonts w:ascii="Times New Roman" w:hAnsi="Times New Roman"/>
          <w:sz w:val="28"/>
          <w:szCs w:val="28"/>
          <w:vertAlign w:val="superscript"/>
          <w:lang w:val="uk-UA"/>
        </w:rPr>
        <w:t>2</w:t>
      </w:r>
      <w:r w:rsidR="00E64C80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E64C80" w:rsidRPr="00E64C80">
        <w:rPr>
          <w:rFonts w:ascii="Times New Roman" w:hAnsi="Times New Roman"/>
          <w:sz w:val="28"/>
          <w:szCs w:val="28"/>
          <w:lang w:val="uk-UA"/>
        </w:rPr>
        <w:t>46</w:t>
      </w:r>
      <w:r w:rsidR="00E64C80" w:rsidRPr="00E64C80">
        <w:rPr>
          <w:rFonts w:ascii="Times New Roman" w:hAnsi="Times New Roman"/>
          <w:sz w:val="28"/>
          <w:szCs w:val="28"/>
          <w:vertAlign w:val="superscript"/>
          <w:lang w:val="uk-UA"/>
        </w:rPr>
        <w:t>3</w:t>
      </w:r>
      <w:r w:rsidR="00E64C80" w:rsidRPr="00E64C80">
        <w:rPr>
          <w:rFonts w:ascii="Times New Roman" w:hAnsi="Times New Roman"/>
          <w:sz w:val="28"/>
          <w:szCs w:val="28"/>
          <w:lang w:val="uk-UA"/>
        </w:rPr>
        <w:t xml:space="preserve">, стаття </w:t>
      </w:r>
      <w:r w:rsidR="00E64C80">
        <w:rPr>
          <w:rFonts w:ascii="Times New Roman" w:hAnsi="Times New Roman"/>
          <w:sz w:val="28"/>
          <w:szCs w:val="28"/>
          <w:lang w:val="uk-UA"/>
        </w:rPr>
        <w:t>183 - щодо завідомо неправдивого виклику швидкої медичної допомоги)</w:t>
      </w:r>
      <w:r w:rsidRPr="000A3065">
        <w:rPr>
          <w:rFonts w:ascii="Times New Roman" w:hAnsi="Times New Roman"/>
          <w:sz w:val="28"/>
          <w:szCs w:val="28"/>
          <w:lang w:val="uk-UA"/>
        </w:rPr>
        <w:t>»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58191D" w:rsidRPr="002C40FC" w:rsidRDefault="000A3065" w:rsidP="000A3065">
      <w:pPr>
        <w:widowControl w:val="0"/>
        <w:autoSpaceDE w:val="0"/>
        <w:autoSpaceDN w:val="0"/>
        <w:adjustRightInd w:val="0"/>
        <w:spacing w:before="120" w:after="120"/>
        <w:ind w:right="-6"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3. </w:t>
      </w:r>
      <w:r w:rsidR="0058191D" w:rsidRPr="002C40FC">
        <w:rPr>
          <w:rFonts w:ascii="Times New Roman" w:hAnsi="Times New Roman"/>
          <w:sz w:val="28"/>
          <w:szCs w:val="28"/>
          <w:lang w:val="uk-UA"/>
        </w:rPr>
        <w:t>У Законі України «Про ліцензування видів господарської діяльності» (Відомості Верховної Ради, 2015 р., № 23, ст.158):</w:t>
      </w:r>
    </w:p>
    <w:p w:rsidR="0058191D" w:rsidRPr="002C40FC" w:rsidRDefault="000A3065" w:rsidP="000A3065">
      <w:pPr>
        <w:widowControl w:val="0"/>
        <w:autoSpaceDE w:val="0"/>
        <w:autoSpaceDN w:val="0"/>
        <w:adjustRightInd w:val="0"/>
        <w:spacing w:before="120" w:after="120"/>
        <w:ind w:right="-6"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1) </w:t>
      </w:r>
      <w:r w:rsidR="00AB107F" w:rsidRPr="002C40FC">
        <w:rPr>
          <w:rFonts w:ascii="Times New Roman" w:hAnsi="Times New Roman"/>
          <w:sz w:val="28"/>
          <w:szCs w:val="28"/>
          <w:lang w:val="uk-UA"/>
        </w:rPr>
        <w:t>Пункт 3 частини другої статті 16 викласти у такій редакції:</w:t>
      </w:r>
    </w:p>
    <w:p w:rsidR="0058191D" w:rsidRPr="002C40FC" w:rsidRDefault="0058191D" w:rsidP="000A3065">
      <w:pPr>
        <w:widowControl w:val="0"/>
        <w:autoSpaceDE w:val="0"/>
        <w:autoSpaceDN w:val="0"/>
        <w:adjustRightInd w:val="0"/>
        <w:spacing w:before="120" w:after="120"/>
        <w:ind w:right="-6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2C40FC">
        <w:rPr>
          <w:rFonts w:ascii="Times New Roman" w:hAnsi="Times New Roman"/>
          <w:sz w:val="28"/>
          <w:szCs w:val="28"/>
          <w:lang w:val="uk-UA"/>
        </w:rPr>
        <w:t>«</w:t>
      </w:r>
      <w:r w:rsidR="000A3065" w:rsidRPr="000A3065">
        <w:rPr>
          <w:rFonts w:ascii="Times New Roman" w:hAnsi="Times New Roman"/>
          <w:sz w:val="28"/>
          <w:szCs w:val="28"/>
          <w:lang w:val="uk-UA"/>
        </w:rPr>
        <w:t>3) несплата за видачу ліцензії або річної плати за ліцензію.</w:t>
      </w:r>
      <w:r w:rsidRPr="002C40FC">
        <w:rPr>
          <w:rFonts w:ascii="Times New Roman" w:hAnsi="Times New Roman"/>
          <w:sz w:val="28"/>
          <w:szCs w:val="28"/>
          <w:lang w:val="uk-UA"/>
        </w:rPr>
        <w:t>»;</w:t>
      </w:r>
    </w:p>
    <w:p w:rsidR="0058191D" w:rsidRPr="002C40FC" w:rsidRDefault="000A3065" w:rsidP="000A3065">
      <w:pPr>
        <w:widowControl w:val="0"/>
        <w:autoSpaceDE w:val="0"/>
        <w:autoSpaceDN w:val="0"/>
        <w:adjustRightInd w:val="0"/>
        <w:spacing w:before="120" w:after="120"/>
        <w:ind w:right="-6"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4. У</w:t>
      </w:r>
      <w:r w:rsidR="0058191D" w:rsidRPr="002C40FC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0A3065">
        <w:rPr>
          <w:rFonts w:ascii="Times New Roman" w:hAnsi="Times New Roman"/>
          <w:sz w:val="28"/>
          <w:szCs w:val="28"/>
          <w:lang w:val="uk-UA"/>
        </w:rPr>
        <w:t>Закон</w:t>
      </w:r>
      <w:r>
        <w:rPr>
          <w:rFonts w:ascii="Times New Roman" w:hAnsi="Times New Roman"/>
          <w:sz w:val="28"/>
          <w:szCs w:val="28"/>
          <w:lang w:val="uk-UA"/>
        </w:rPr>
        <w:t>і</w:t>
      </w:r>
      <w:r w:rsidRPr="000A3065">
        <w:rPr>
          <w:rFonts w:ascii="Times New Roman" w:hAnsi="Times New Roman"/>
          <w:sz w:val="28"/>
          <w:szCs w:val="28"/>
          <w:lang w:val="uk-UA"/>
        </w:rPr>
        <w:t xml:space="preserve"> України «Основи законодавства України про охорону здоров'я»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58191D" w:rsidRPr="002C40FC">
        <w:rPr>
          <w:rFonts w:ascii="Times New Roman" w:hAnsi="Times New Roman"/>
          <w:sz w:val="28"/>
          <w:szCs w:val="28"/>
          <w:lang w:val="uk-UA"/>
        </w:rPr>
        <w:t>(Відомості Верховної Ради України, 1993 р., № 4, ст.19</w:t>
      </w:r>
      <w:r w:rsidR="0019490A">
        <w:rPr>
          <w:rFonts w:ascii="Times New Roman" w:hAnsi="Times New Roman"/>
          <w:sz w:val="28"/>
          <w:szCs w:val="28"/>
          <w:lang w:val="uk-UA"/>
        </w:rPr>
        <w:t>)</w:t>
      </w:r>
      <w:r w:rsidR="0058191D" w:rsidRPr="002C40FC">
        <w:rPr>
          <w:rFonts w:ascii="Times New Roman" w:hAnsi="Times New Roman"/>
          <w:sz w:val="28"/>
          <w:szCs w:val="28"/>
          <w:lang w:val="uk-UA"/>
        </w:rPr>
        <w:t>:</w:t>
      </w:r>
    </w:p>
    <w:p w:rsidR="00AB107F" w:rsidRPr="002C40FC" w:rsidRDefault="0019490A" w:rsidP="000A3065">
      <w:pPr>
        <w:widowControl w:val="0"/>
        <w:autoSpaceDE w:val="0"/>
        <w:autoSpaceDN w:val="0"/>
        <w:adjustRightInd w:val="0"/>
        <w:spacing w:before="120" w:after="120"/>
        <w:ind w:right="-6"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1) с</w:t>
      </w:r>
      <w:r w:rsidR="00AB107F" w:rsidRPr="002C40FC">
        <w:rPr>
          <w:rFonts w:ascii="Times New Roman" w:hAnsi="Times New Roman"/>
          <w:sz w:val="28"/>
          <w:szCs w:val="28"/>
          <w:lang w:val="uk-UA"/>
        </w:rPr>
        <w:t>таттю 3 доповнити з урахуванням алфавітного порядку термінами такого змісту:</w:t>
      </w:r>
    </w:p>
    <w:p w:rsidR="00AB107F" w:rsidRPr="002C40FC" w:rsidRDefault="00AB107F" w:rsidP="000A3065">
      <w:pPr>
        <w:widowControl w:val="0"/>
        <w:autoSpaceDE w:val="0"/>
        <w:autoSpaceDN w:val="0"/>
        <w:adjustRightInd w:val="0"/>
        <w:spacing w:before="120" w:after="120"/>
        <w:ind w:right="-6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2C40FC">
        <w:rPr>
          <w:rFonts w:ascii="Times New Roman" w:hAnsi="Times New Roman"/>
          <w:sz w:val="28"/>
          <w:szCs w:val="28"/>
          <w:lang w:val="uk-UA"/>
        </w:rPr>
        <w:t>«генетичний зв'язок - відносини між батьками та дитиною, що виникають в результаті наслідування генетичного матеріалу батьків під час запліднення»;</w:t>
      </w:r>
    </w:p>
    <w:p w:rsidR="00AB107F" w:rsidRPr="002C40FC" w:rsidRDefault="00AB107F" w:rsidP="000A3065">
      <w:pPr>
        <w:widowControl w:val="0"/>
        <w:autoSpaceDE w:val="0"/>
        <w:autoSpaceDN w:val="0"/>
        <w:adjustRightInd w:val="0"/>
        <w:spacing w:before="120" w:after="120"/>
        <w:ind w:right="-6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2C40FC">
        <w:rPr>
          <w:rFonts w:ascii="Times New Roman" w:hAnsi="Times New Roman"/>
          <w:sz w:val="28"/>
          <w:szCs w:val="28"/>
          <w:lang w:val="uk-UA"/>
        </w:rPr>
        <w:t>«ембріон – продукт поділу зиготи до закінчення ембріональній стадії розвитку (вісім тижнів після запліднення)»;</w:t>
      </w:r>
    </w:p>
    <w:p w:rsidR="00AB107F" w:rsidRPr="002C40FC" w:rsidRDefault="00AB107F" w:rsidP="000A3065">
      <w:pPr>
        <w:widowControl w:val="0"/>
        <w:autoSpaceDE w:val="0"/>
        <w:autoSpaceDN w:val="0"/>
        <w:adjustRightInd w:val="0"/>
        <w:spacing w:before="120" w:after="120"/>
        <w:ind w:right="-6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2C40FC">
        <w:rPr>
          <w:rFonts w:ascii="Times New Roman" w:hAnsi="Times New Roman"/>
          <w:sz w:val="28"/>
          <w:szCs w:val="28"/>
          <w:lang w:val="uk-UA"/>
        </w:rPr>
        <w:t>«зигота - диплоїдна клітина, що утворюється в результаті запліднення ооцита сперматозоїдом, яка потім ділиться, утворюючи ембріон»;</w:t>
      </w:r>
    </w:p>
    <w:p w:rsidR="00AB107F" w:rsidRPr="002C40FC" w:rsidRDefault="00AB107F" w:rsidP="000A3065">
      <w:pPr>
        <w:widowControl w:val="0"/>
        <w:autoSpaceDE w:val="0"/>
        <w:autoSpaceDN w:val="0"/>
        <w:adjustRightInd w:val="0"/>
        <w:spacing w:before="120" w:after="120"/>
        <w:ind w:right="-6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2C40FC">
        <w:rPr>
          <w:rFonts w:ascii="Times New Roman" w:hAnsi="Times New Roman"/>
          <w:sz w:val="28"/>
          <w:szCs w:val="28"/>
          <w:lang w:val="uk-UA"/>
        </w:rPr>
        <w:t>«ооцити - жіночі статеві клітини в період їх росту та дозрівання»;</w:t>
      </w:r>
    </w:p>
    <w:p w:rsidR="00AB107F" w:rsidRPr="002C40FC" w:rsidRDefault="00AB107F" w:rsidP="000A3065">
      <w:pPr>
        <w:widowControl w:val="0"/>
        <w:autoSpaceDE w:val="0"/>
        <w:autoSpaceDN w:val="0"/>
        <w:adjustRightInd w:val="0"/>
        <w:spacing w:before="120" w:after="120"/>
        <w:ind w:right="-6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2C40FC">
        <w:rPr>
          <w:rFonts w:ascii="Times New Roman" w:hAnsi="Times New Roman"/>
          <w:sz w:val="28"/>
          <w:szCs w:val="28"/>
          <w:lang w:val="uk-UA"/>
        </w:rPr>
        <w:t>«сперма - сім'яна рідина із статевими клітинами, яку виділяють чоловічі статеві залози»;</w:t>
      </w:r>
    </w:p>
    <w:p w:rsidR="00AB107F" w:rsidRPr="002C40FC" w:rsidRDefault="00AB107F" w:rsidP="000A3065">
      <w:pPr>
        <w:widowControl w:val="0"/>
        <w:autoSpaceDE w:val="0"/>
        <w:autoSpaceDN w:val="0"/>
        <w:adjustRightInd w:val="0"/>
        <w:spacing w:before="120" w:after="120"/>
        <w:ind w:right="-6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2C40FC">
        <w:rPr>
          <w:rFonts w:ascii="Times New Roman" w:hAnsi="Times New Roman"/>
          <w:sz w:val="28"/>
          <w:szCs w:val="28"/>
          <w:lang w:val="uk-UA"/>
        </w:rPr>
        <w:t xml:space="preserve">2) </w:t>
      </w:r>
      <w:r w:rsidR="0019490A">
        <w:rPr>
          <w:rFonts w:ascii="Times New Roman" w:hAnsi="Times New Roman"/>
          <w:sz w:val="28"/>
          <w:szCs w:val="28"/>
          <w:lang w:val="uk-UA"/>
        </w:rPr>
        <w:t>с</w:t>
      </w:r>
      <w:r w:rsidRPr="002C40FC">
        <w:rPr>
          <w:rFonts w:ascii="Times New Roman" w:hAnsi="Times New Roman"/>
          <w:sz w:val="28"/>
          <w:szCs w:val="28"/>
          <w:lang w:val="uk-UA"/>
        </w:rPr>
        <w:t>таттю 17 доповнити частинами третьою-шостою такого змісту:</w:t>
      </w:r>
    </w:p>
    <w:p w:rsidR="0019490A" w:rsidRPr="0019490A" w:rsidRDefault="00AB107F" w:rsidP="0019490A">
      <w:pPr>
        <w:widowControl w:val="0"/>
        <w:autoSpaceDE w:val="0"/>
        <w:autoSpaceDN w:val="0"/>
        <w:adjustRightInd w:val="0"/>
        <w:spacing w:before="120" w:after="120"/>
        <w:ind w:right="-6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2C40FC">
        <w:rPr>
          <w:rFonts w:ascii="Times New Roman" w:hAnsi="Times New Roman"/>
          <w:sz w:val="28"/>
          <w:szCs w:val="28"/>
          <w:lang w:val="uk-UA"/>
        </w:rPr>
        <w:t>«</w:t>
      </w:r>
      <w:r w:rsidR="0019490A" w:rsidRPr="0019490A">
        <w:rPr>
          <w:rFonts w:ascii="Times New Roman" w:hAnsi="Times New Roman"/>
          <w:sz w:val="28"/>
          <w:szCs w:val="28"/>
          <w:lang w:val="uk-UA"/>
        </w:rPr>
        <w:t>Ліцензія видається органом, уповноваженим Кабінетом Міністрів України, терміном на п'ять років, а плата за неї справляється щорічно.</w:t>
      </w:r>
    </w:p>
    <w:p w:rsidR="0019490A" w:rsidRPr="0019490A" w:rsidRDefault="0019490A" w:rsidP="0019490A">
      <w:pPr>
        <w:widowControl w:val="0"/>
        <w:autoSpaceDE w:val="0"/>
        <w:autoSpaceDN w:val="0"/>
        <w:adjustRightInd w:val="0"/>
        <w:spacing w:before="120" w:after="120"/>
        <w:ind w:right="-6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19490A">
        <w:rPr>
          <w:rFonts w:ascii="Times New Roman" w:hAnsi="Times New Roman"/>
          <w:sz w:val="28"/>
          <w:szCs w:val="28"/>
          <w:lang w:val="uk-UA"/>
        </w:rPr>
        <w:t xml:space="preserve">За видачу дубліката ліцензії справляється плата у розмірі половини прожиткового мінімуму на одну особу в розрахунку на місяць, встановленого </w:t>
      </w:r>
      <w:r w:rsidRPr="0019490A">
        <w:rPr>
          <w:rFonts w:ascii="Times New Roman" w:hAnsi="Times New Roman"/>
          <w:sz w:val="28"/>
          <w:szCs w:val="28"/>
          <w:lang w:val="uk-UA"/>
        </w:rPr>
        <w:lastRenderedPageBreak/>
        <w:t>для працездатних осіб на 1 січня відповідного календарного року.</w:t>
      </w:r>
    </w:p>
    <w:p w:rsidR="0019490A" w:rsidRPr="0019490A" w:rsidRDefault="0019490A" w:rsidP="0019490A">
      <w:pPr>
        <w:widowControl w:val="0"/>
        <w:autoSpaceDE w:val="0"/>
        <w:autoSpaceDN w:val="0"/>
        <w:adjustRightInd w:val="0"/>
        <w:spacing w:before="120" w:after="120"/>
        <w:ind w:right="-6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19490A">
        <w:rPr>
          <w:rFonts w:ascii="Times New Roman" w:hAnsi="Times New Roman"/>
          <w:sz w:val="28"/>
          <w:szCs w:val="28"/>
          <w:lang w:val="uk-UA"/>
        </w:rPr>
        <w:t>Не дозволяється сплата за весь термін дії ліцензії.</w:t>
      </w:r>
    </w:p>
    <w:p w:rsidR="00AB107F" w:rsidRPr="002C40FC" w:rsidRDefault="0019490A" w:rsidP="0019490A">
      <w:pPr>
        <w:widowControl w:val="0"/>
        <w:autoSpaceDE w:val="0"/>
        <w:autoSpaceDN w:val="0"/>
        <w:adjustRightInd w:val="0"/>
        <w:spacing w:before="120" w:after="120"/>
        <w:ind w:right="-6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19490A">
        <w:rPr>
          <w:rFonts w:ascii="Times New Roman" w:hAnsi="Times New Roman"/>
          <w:sz w:val="28"/>
          <w:szCs w:val="28"/>
          <w:lang w:val="uk-UA"/>
        </w:rPr>
        <w:t>Сплата чергового платежу за ліцензію здійснюється у розмірах, встановлених цим Законом та центральним органом виконавчої влади, що забезпечує формування та реалізує державну політику у сфері охорони здоров’я, і справляється за кожний наступний щорічний термін дії ліцензії.</w:t>
      </w:r>
      <w:r w:rsidR="00AB107F" w:rsidRPr="002C40FC">
        <w:rPr>
          <w:rFonts w:ascii="Times New Roman" w:hAnsi="Times New Roman"/>
          <w:sz w:val="28"/>
          <w:szCs w:val="28"/>
          <w:lang w:val="uk-UA"/>
        </w:rPr>
        <w:t>»</w:t>
      </w:r>
      <w:r>
        <w:rPr>
          <w:rFonts w:ascii="Times New Roman" w:hAnsi="Times New Roman"/>
          <w:sz w:val="28"/>
          <w:szCs w:val="28"/>
          <w:lang w:val="uk-UA"/>
        </w:rPr>
        <w:t>;</w:t>
      </w:r>
    </w:p>
    <w:p w:rsidR="00AB107F" w:rsidRPr="002C40FC" w:rsidRDefault="00AB107F" w:rsidP="000A3065">
      <w:pPr>
        <w:widowControl w:val="0"/>
        <w:autoSpaceDE w:val="0"/>
        <w:autoSpaceDN w:val="0"/>
        <w:adjustRightInd w:val="0"/>
        <w:spacing w:before="120" w:after="120"/>
        <w:ind w:right="-6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2C40FC">
        <w:rPr>
          <w:rFonts w:ascii="Times New Roman" w:hAnsi="Times New Roman"/>
          <w:sz w:val="28"/>
          <w:szCs w:val="28"/>
          <w:lang w:val="uk-UA"/>
        </w:rPr>
        <w:t>У зв’язку з цим частину третю вважати частиною сьомою;</w:t>
      </w:r>
    </w:p>
    <w:p w:rsidR="0058191D" w:rsidRPr="002C40FC" w:rsidRDefault="0019490A" w:rsidP="000A3065">
      <w:pPr>
        <w:widowControl w:val="0"/>
        <w:autoSpaceDE w:val="0"/>
        <w:autoSpaceDN w:val="0"/>
        <w:adjustRightInd w:val="0"/>
        <w:spacing w:before="120" w:after="120"/>
        <w:ind w:right="-6"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3</w:t>
      </w:r>
      <w:r w:rsidR="0058191D" w:rsidRPr="002C40FC">
        <w:rPr>
          <w:rFonts w:ascii="Times New Roman" w:hAnsi="Times New Roman"/>
          <w:sz w:val="28"/>
          <w:szCs w:val="28"/>
          <w:lang w:val="uk-UA"/>
        </w:rPr>
        <w:t>)</w:t>
      </w:r>
      <w:r>
        <w:rPr>
          <w:rFonts w:ascii="Times New Roman" w:hAnsi="Times New Roman"/>
          <w:sz w:val="28"/>
          <w:szCs w:val="28"/>
          <w:lang w:val="uk-UA"/>
        </w:rPr>
        <w:t> с</w:t>
      </w:r>
      <w:r w:rsidR="0058191D" w:rsidRPr="002C40FC">
        <w:rPr>
          <w:rFonts w:ascii="Times New Roman" w:hAnsi="Times New Roman"/>
          <w:sz w:val="28"/>
          <w:szCs w:val="28"/>
          <w:lang w:val="uk-UA"/>
        </w:rPr>
        <w:t>таттю 48 доповнити частиною третьою такого змісту:</w:t>
      </w:r>
    </w:p>
    <w:p w:rsidR="0058191D" w:rsidRDefault="0058191D" w:rsidP="000A3065">
      <w:pPr>
        <w:widowControl w:val="0"/>
        <w:autoSpaceDE w:val="0"/>
        <w:autoSpaceDN w:val="0"/>
        <w:adjustRightInd w:val="0"/>
        <w:spacing w:before="120" w:after="120"/>
        <w:ind w:right="-6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2C40FC">
        <w:rPr>
          <w:rFonts w:ascii="Times New Roman" w:hAnsi="Times New Roman"/>
          <w:sz w:val="28"/>
          <w:szCs w:val="28"/>
          <w:lang w:val="uk-UA"/>
        </w:rPr>
        <w:t>«</w:t>
      </w:r>
      <w:r w:rsidR="0019490A" w:rsidRPr="0019490A">
        <w:rPr>
          <w:rFonts w:ascii="Times New Roman" w:hAnsi="Times New Roman"/>
          <w:sz w:val="28"/>
          <w:szCs w:val="28"/>
          <w:lang w:val="uk-UA"/>
        </w:rPr>
        <w:t>Розмір річної плати за ліцензію на провадження господарської діяльності з медичної практики, яка включає в себе застосування допоміжних репродуктивних технологій методом сурогатного материнства, становить одну тисячу прожиткових мінімумів на одну особу в розрахунку на місяць, встановлених для працездатних осіб на 1 січня відповідного календарного року.</w:t>
      </w:r>
      <w:r w:rsidR="00AB107F" w:rsidRPr="002C40FC">
        <w:rPr>
          <w:rFonts w:ascii="Times New Roman" w:hAnsi="Times New Roman"/>
          <w:sz w:val="28"/>
          <w:szCs w:val="28"/>
          <w:lang w:val="uk-UA"/>
        </w:rPr>
        <w:t>»</w:t>
      </w:r>
    </w:p>
    <w:p w:rsidR="002C40FC" w:rsidRPr="000A3065" w:rsidRDefault="002C40FC" w:rsidP="000A3065">
      <w:pPr>
        <w:widowControl w:val="0"/>
        <w:autoSpaceDE w:val="0"/>
        <w:autoSpaceDN w:val="0"/>
        <w:adjustRightInd w:val="0"/>
        <w:spacing w:before="120" w:after="120"/>
        <w:ind w:right="-6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0A3065">
        <w:rPr>
          <w:rFonts w:ascii="Times New Roman" w:hAnsi="Times New Roman"/>
          <w:sz w:val="28"/>
          <w:szCs w:val="28"/>
          <w:lang w:val="uk-UA"/>
        </w:rPr>
        <w:t>ІI. Прикінцеві та перехідні положення</w:t>
      </w:r>
    </w:p>
    <w:p w:rsidR="0058191D" w:rsidRPr="002C40FC" w:rsidRDefault="0058191D" w:rsidP="000A3065">
      <w:pPr>
        <w:widowControl w:val="0"/>
        <w:autoSpaceDE w:val="0"/>
        <w:autoSpaceDN w:val="0"/>
        <w:adjustRightInd w:val="0"/>
        <w:spacing w:before="120" w:after="120"/>
        <w:ind w:right="-6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2C40FC">
        <w:rPr>
          <w:rFonts w:ascii="Times New Roman" w:hAnsi="Times New Roman"/>
          <w:sz w:val="28"/>
          <w:szCs w:val="28"/>
          <w:lang w:val="uk-UA"/>
        </w:rPr>
        <w:t>1. Цей Закон набирає чинності з дня, наступного за днем його опублікування.</w:t>
      </w:r>
    </w:p>
    <w:p w:rsidR="0034791D" w:rsidRDefault="0058191D" w:rsidP="0034791D">
      <w:pPr>
        <w:widowControl w:val="0"/>
        <w:autoSpaceDE w:val="0"/>
        <w:autoSpaceDN w:val="0"/>
        <w:adjustRightInd w:val="0"/>
        <w:spacing w:before="120" w:after="120"/>
        <w:ind w:right="-6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2C40FC">
        <w:rPr>
          <w:rFonts w:ascii="Times New Roman" w:hAnsi="Times New Roman"/>
          <w:sz w:val="28"/>
          <w:szCs w:val="28"/>
          <w:lang w:val="uk-UA"/>
        </w:rPr>
        <w:t xml:space="preserve">2. </w:t>
      </w:r>
      <w:r w:rsidR="0034791D">
        <w:rPr>
          <w:rFonts w:ascii="Times New Roman" w:hAnsi="Times New Roman"/>
          <w:sz w:val="28"/>
          <w:szCs w:val="28"/>
          <w:lang w:val="uk-UA"/>
        </w:rPr>
        <w:t>Кабінету Міністрів України у тримісячний термін після набрання чинності цим Законом:</w:t>
      </w:r>
    </w:p>
    <w:p w:rsidR="0034791D" w:rsidRDefault="0034791D" w:rsidP="0034791D">
      <w:pPr>
        <w:widowControl w:val="0"/>
        <w:autoSpaceDE w:val="0"/>
        <w:autoSpaceDN w:val="0"/>
        <w:adjustRightInd w:val="0"/>
        <w:spacing w:before="120" w:after="120"/>
        <w:ind w:right="-6"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 розробити та прийняти відповідні нормативно-правові акти, необхідні для реалізації цього Закону; </w:t>
      </w:r>
    </w:p>
    <w:p w:rsidR="0034791D" w:rsidRDefault="0034791D" w:rsidP="0034791D">
      <w:pPr>
        <w:widowControl w:val="0"/>
        <w:autoSpaceDE w:val="0"/>
        <w:autoSpaceDN w:val="0"/>
        <w:adjustRightInd w:val="0"/>
        <w:spacing w:before="120" w:after="120"/>
        <w:ind w:right="-6"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- привести свої нормативно-правові акти у відповідність із цим Законом;</w:t>
      </w:r>
    </w:p>
    <w:p w:rsidR="0058191D" w:rsidRDefault="0034791D" w:rsidP="0034791D">
      <w:pPr>
        <w:widowControl w:val="0"/>
        <w:autoSpaceDE w:val="0"/>
        <w:autoSpaceDN w:val="0"/>
        <w:adjustRightInd w:val="0"/>
        <w:spacing w:before="120" w:after="120"/>
        <w:ind w:right="-6"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- забезпечити приведення міністерствами, іншими центральними органами виконавчої влади їх нормативно-правових актів у відповідність із цим Законом.</w:t>
      </w:r>
    </w:p>
    <w:p w:rsidR="002C40FC" w:rsidRDefault="002C40FC">
      <w:pPr>
        <w:widowControl w:val="0"/>
        <w:autoSpaceDE w:val="0"/>
        <w:autoSpaceDN w:val="0"/>
        <w:adjustRightInd w:val="0"/>
        <w:spacing w:after="150"/>
        <w:ind w:right="-6" w:firstLine="72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C40FC" w:rsidRDefault="002C40FC">
      <w:pPr>
        <w:widowControl w:val="0"/>
        <w:autoSpaceDE w:val="0"/>
        <w:autoSpaceDN w:val="0"/>
        <w:adjustRightInd w:val="0"/>
        <w:spacing w:after="150"/>
        <w:ind w:right="-6" w:firstLine="72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C40FC" w:rsidRPr="002C40FC" w:rsidRDefault="002C40FC">
      <w:pPr>
        <w:widowControl w:val="0"/>
        <w:autoSpaceDE w:val="0"/>
        <w:autoSpaceDN w:val="0"/>
        <w:adjustRightInd w:val="0"/>
        <w:spacing w:after="150"/>
        <w:ind w:right="-6" w:firstLine="72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C40FC" w:rsidRDefault="002C40FC" w:rsidP="002C40FC">
      <w:pPr>
        <w:pStyle w:val="2"/>
        <w:spacing w:after="0" w:line="240" w:lineRule="auto"/>
        <w:ind w:left="28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Голова </w:t>
      </w:r>
      <w:r>
        <w:rPr>
          <w:rFonts w:ascii="Times New Roman" w:hAnsi="Times New Roman" w:cs="Times New Roman"/>
          <w:b/>
          <w:sz w:val="28"/>
          <w:szCs w:val="28"/>
        </w:rPr>
        <w:br/>
        <w:t xml:space="preserve">Верховної Ради України                                                  </w:t>
      </w:r>
      <w:r>
        <w:rPr>
          <w:rFonts w:ascii="Times New Roman" w:hAnsi="Times New Roman"/>
          <w:b/>
          <w:sz w:val="28"/>
          <w:szCs w:val="28"/>
        </w:rPr>
        <w:t>Д. РАЗУМКОВ</w:t>
      </w:r>
    </w:p>
    <w:p w:rsidR="0058191D" w:rsidRPr="002C40FC" w:rsidRDefault="0058191D">
      <w:pPr>
        <w:widowControl w:val="0"/>
        <w:autoSpaceDE w:val="0"/>
        <w:autoSpaceDN w:val="0"/>
        <w:adjustRightInd w:val="0"/>
        <w:ind w:right="-6"/>
        <w:jc w:val="both"/>
        <w:rPr>
          <w:rFonts w:ascii="Times New Roman" w:hAnsi="Times New Roman"/>
          <w:sz w:val="28"/>
          <w:szCs w:val="28"/>
          <w:lang w:val="uk-UA"/>
        </w:rPr>
      </w:pPr>
    </w:p>
    <w:sectPr w:rsidR="0058191D" w:rsidRPr="002C40FC" w:rsidSect="002C40FC">
      <w:headerReference w:type="default" r:id="rId9"/>
      <w:pgSz w:w="11900" w:h="16840"/>
      <w:pgMar w:top="1134" w:right="850" w:bottom="1134" w:left="1701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5919" w:rsidRDefault="005A5919" w:rsidP="002C40FC">
      <w:r>
        <w:separator/>
      </w:r>
    </w:p>
  </w:endnote>
  <w:endnote w:type="continuationSeparator" w:id="0">
    <w:p w:rsidR="005A5919" w:rsidRDefault="005A5919" w:rsidP="002C40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5919" w:rsidRDefault="005A5919" w:rsidP="002C40FC">
      <w:r>
        <w:separator/>
      </w:r>
    </w:p>
  </w:footnote>
  <w:footnote w:type="continuationSeparator" w:id="0">
    <w:p w:rsidR="005A5919" w:rsidRDefault="005A5919" w:rsidP="002C40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02152038"/>
      <w:docPartObj>
        <w:docPartGallery w:val="Page Numbers (Top of Page)"/>
        <w:docPartUnique/>
      </w:docPartObj>
    </w:sdtPr>
    <w:sdtEndPr/>
    <w:sdtContent>
      <w:p w:rsidR="002C40FC" w:rsidRDefault="002C40FC">
        <w:pPr>
          <w:pStyle w:val="a3"/>
          <w:jc w:val="center"/>
        </w:pPr>
        <w:r w:rsidRPr="002C40FC">
          <w:rPr>
            <w:rFonts w:ascii="Times New Roman" w:hAnsi="Times New Roman"/>
            <w:sz w:val="28"/>
            <w:szCs w:val="28"/>
          </w:rPr>
          <w:fldChar w:fldCharType="begin"/>
        </w:r>
        <w:r w:rsidRPr="002C40FC">
          <w:rPr>
            <w:rFonts w:ascii="Times New Roman" w:hAnsi="Times New Roman"/>
            <w:sz w:val="28"/>
            <w:szCs w:val="28"/>
          </w:rPr>
          <w:instrText>PAGE   \* MERGEFORMAT</w:instrText>
        </w:r>
        <w:r w:rsidRPr="002C40FC">
          <w:rPr>
            <w:rFonts w:ascii="Times New Roman" w:hAnsi="Times New Roman"/>
            <w:sz w:val="28"/>
            <w:szCs w:val="28"/>
          </w:rPr>
          <w:fldChar w:fldCharType="separate"/>
        </w:r>
        <w:r w:rsidR="005B68D9">
          <w:rPr>
            <w:rFonts w:ascii="Times New Roman" w:hAnsi="Times New Roman"/>
            <w:noProof/>
            <w:sz w:val="28"/>
            <w:szCs w:val="28"/>
          </w:rPr>
          <w:t>2</w:t>
        </w:r>
        <w:r w:rsidRPr="002C40FC">
          <w:rPr>
            <w:rFonts w:ascii="Times New Roman" w:hAnsi="Times New Roman"/>
            <w:sz w:val="28"/>
            <w:szCs w:val="28"/>
          </w:rPr>
          <w:fldChar w:fldCharType="end"/>
        </w:r>
      </w:p>
    </w:sdtContent>
  </w:sdt>
  <w:p w:rsidR="002C40FC" w:rsidRDefault="002C40FC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5BA5"/>
    <w:rsid w:val="00053411"/>
    <w:rsid w:val="000A3065"/>
    <w:rsid w:val="000F197A"/>
    <w:rsid w:val="0010477A"/>
    <w:rsid w:val="0019490A"/>
    <w:rsid w:val="002040AC"/>
    <w:rsid w:val="002622DA"/>
    <w:rsid w:val="002C40FC"/>
    <w:rsid w:val="0034791D"/>
    <w:rsid w:val="00571764"/>
    <w:rsid w:val="00573285"/>
    <w:rsid w:val="0058191D"/>
    <w:rsid w:val="005A5919"/>
    <w:rsid w:val="005B5BA5"/>
    <w:rsid w:val="005B68D9"/>
    <w:rsid w:val="005C6128"/>
    <w:rsid w:val="006418D2"/>
    <w:rsid w:val="008C5F43"/>
    <w:rsid w:val="008F330B"/>
    <w:rsid w:val="009054A7"/>
    <w:rsid w:val="00A661AF"/>
    <w:rsid w:val="00AB107F"/>
    <w:rsid w:val="00C32224"/>
    <w:rsid w:val="00C56991"/>
    <w:rsid w:val="00DF301E"/>
    <w:rsid w:val="00DF5ECB"/>
    <w:rsid w:val="00E64C80"/>
    <w:rsid w:val="00E710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2DF101A8-25B4-46E9-80C5-B88FD46533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C40FC"/>
    <w:pPr>
      <w:tabs>
        <w:tab w:val="center" w:pos="4677"/>
        <w:tab w:val="right" w:pos="9355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2C40FC"/>
    <w:rPr>
      <w:sz w:val="24"/>
      <w:szCs w:val="24"/>
    </w:rPr>
  </w:style>
  <w:style w:type="paragraph" w:styleId="a5">
    <w:name w:val="footer"/>
    <w:basedOn w:val="a"/>
    <w:link w:val="a6"/>
    <w:uiPriority w:val="99"/>
    <w:unhideWhenUsed/>
    <w:rsid w:val="002C40FC"/>
    <w:pPr>
      <w:tabs>
        <w:tab w:val="center" w:pos="4677"/>
        <w:tab w:val="right" w:pos="9355"/>
      </w:tabs>
    </w:pPr>
  </w:style>
  <w:style w:type="character" w:customStyle="1" w:styleId="a6">
    <w:name w:val="Нижній колонтитул Знак"/>
    <w:basedOn w:val="a0"/>
    <w:link w:val="a5"/>
    <w:uiPriority w:val="99"/>
    <w:rsid w:val="002C40FC"/>
    <w:rPr>
      <w:sz w:val="24"/>
      <w:szCs w:val="24"/>
    </w:rPr>
  </w:style>
  <w:style w:type="paragraph" w:styleId="2">
    <w:name w:val="Body Text Indent 2"/>
    <w:basedOn w:val="a"/>
    <w:link w:val="20"/>
    <w:uiPriority w:val="99"/>
    <w:semiHidden/>
    <w:unhideWhenUsed/>
    <w:rsid w:val="002C40FC"/>
    <w:pPr>
      <w:spacing w:after="120" w:line="480" w:lineRule="auto"/>
      <w:ind w:left="283"/>
    </w:pPr>
    <w:rPr>
      <w:rFonts w:ascii="Antiqua" w:hAnsi="Antiqua" w:cs="Antiqua"/>
      <w:sz w:val="26"/>
      <w:szCs w:val="26"/>
      <w:lang w:val="uk-UA"/>
    </w:rPr>
  </w:style>
  <w:style w:type="character" w:customStyle="1" w:styleId="20">
    <w:name w:val="Основний текст з відступом 2 Знак"/>
    <w:basedOn w:val="a0"/>
    <w:link w:val="2"/>
    <w:uiPriority w:val="99"/>
    <w:semiHidden/>
    <w:rsid w:val="002C40FC"/>
    <w:rPr>
      <w:rFonts w:ascii="Antiqua" w:hAnsi="Antiqua" w:cs="Antiqua"/>
      <w:sz w:val="26"/>
      <w:szCs w:val="26"/>
      <w:lang w:val="uk-UA"/>
    </w:rPr>
  </w:style>
  <w:style w:type="paragraph" w:customStyle="1" w:styleId="a7">
    <w:name w:val="Нормальний текст"/>
    <w:basedOn w:val="a"/>
    <w:uiPriority w:val="99"/>
    <w:rsid w:val="002C40FC"/>
    <w:pPr>
      <w:spacing w:before="120"/>
      <w:ind w:firstLine="567"/>
      <w:jc w:val="both"/>
    </w:pPr>
    <w:rPr>
      <w:rFonts w:ascii="Antiqua" w:hAnsi="Antiqua" w:cs="Antiqua"/>
      <w:sz w:val="26"/>
      <w:szCs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135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8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3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8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6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94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3B254DD-B1ED-442A-B249-C3A74A575A0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B9A66CE-364A-4C0A-878A-3F0E54266F7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956FA3F-C133-45D9-B66D-B63F5F215A8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4511</Words>
  <Characters>2572</Characters>
  <Application>Microsoft Office Word</Application>
  <DocSecurity>0</DocSecurity>
  <Lines>21</Lines>
  <Paragraphs>14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2020-05-18T07:42:00Z</dcterms:created>
  <dcterms:modified xsi:type="dcterms:W3CDTF">2020-05-18T07:42:00Z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