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581" w:rsidRPr="00A57A35" w:rsidRDefault="007E0581" w:rsidP="003B46AF">
      <w:pPr>
        <w:autoSpaceDE w:val="0"/>
        <w:autoSpaceDN w:val="0"/>
        <w:adjustRightInd w:val="0"/>
        <w:ind w:right="-715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A57A35">
        <w:rPr>
          <w:rFonts w:ascii="Times New Roman" w:hAnsi="Times New Roman"/>
          <w:b/>
          <w:bCs/>
          <w:sz w:val="28"/>
          <w:szCs w:val="28"/>
          <w:lang w:val="uk-UA"/>
        </w:rPr>
        <w:t>ПОЯСНЮВАЛЬНА ЗАПИСКА</w:t>
      </w:r>
    </w:p>
    <w:p w:rsidR="007E0581" w:rsidRPr="00A57A35" w:rsidRDefault="007E0581" w:rsidP="003B46AF">
      <w:pPr>
        <w:autoSpaceDE w:val="0"/>
        <w:autoSpaceDN w:val="0"/>
        <w:adjustRightInd w:val="0"/>
        <w:ind w:right="-715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57A35">
        <w:rPr>
          <w:rFonts w:ascii="Times New Roman" w:hAnsi="Times New Roman"/>
          <w:b/>
          <w:bCs/>
          <w:sz w:val="28"/>
          <w:szCs w:val="28"/>
          <w:lang w:val="uk-UA"/>
        </w:rPr>
        <w:t>до проекту Постанови Верховної Ради України</w:t>
      </w:r>
    </w:p>
    <w:p w:rsidR="007E0581" w:rsidRPr="00A57A35" w:rsidRDefault="007E0581" w:rsidP="003B46AF">
      <w:pPr>
        <w:autoSpaceDE w:val="0"/>
        <w:autoSpaceDN w:val="0"/>
        <w:adjustRightInd w:val="0"/>
        <w:ind w:right="-715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57A35">
        <w:rPr>
          <w:rFonts w:ascii="Times New Roman" w:hAnsi="Times New Roman"/>
          <w:b/>
          <w:bCs/>
          <w:sz w:val="28"/>
          <w:szCs w:val="28"/>
          <w:lang w:val="uk-UA"/>
        </w:rPr>
        <w:t>Про заслуховування звіту тимчасово виконуючого Голови Державної екологічної інспе</w:t>
      </w:r>
      <w:r w:rsidR="009F67E3" w:rsidRPr="00A57A35">
        <w:rPr>
          <w:rFonts w:ascii="Times New Roman" w:hAnsi="Times New Roman"/>
          <w:b/>
          <w:bCs/>
          <w:sz w:val="28"/>
          <w:szCs w:val="28"/>
          <w:lang w:val="uk-UA"/>
        </w:rPr>
        <w:t>к</w:t>
      </w:r>
      <w:r w:rsidRPr="00A57A35">
        <w:rPr>
          <w:rFonts w:ascii="Times New Roman" w:hAnsi="Times New Roman"/>
          <w:b/>
          <w:bCs/>
          <w:sz w:val="28"/>
          <w:szCs w:val="28"/>
          <w:lang w:val="uk-UA"/>
        </w:rPr>
        <w:t>ції України</w:t>
      </w:r>
      <w:r w:rsidR="00E70E48" w:rsidRPr="00A57A35">
        <w:rPr>
          <w:rFonts w:ascii="Times New Roman" w:hAnsi="Times New Roman"/>
          <w:b/>
          <w:bCs/>
          <w:sz w:val="28"/>
          <w:szCs w:val="28"/>
          <w:lang w:val="uk-UA"/>
        </w:rPr>
        <w:t xml:space="preserve"> Фірсова Є.П.</w:t>
      </w:r>
    </w:p>
    <w:p w:rsidR="007E0581" w:rsidRPr="00A57A35" w:rsidRDefault="007E0581" w:rsidP="003B46AF">
      <w:pPr>
        <w:autoSpaceDE w:val="0"/>
        <w:autoSpaceDN w:val="0"/>
        <w:adjustRightInd w:val="0"/>
        <w:ind w:right="-715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E0581" w:rsidRPr="00A57A35" w:rsidRDefault="007E0581" w:rsidP="003B46AF">
      <w:pPr>
        <w:autoSpaceDE w:val="0"/>
        <w:autoSpaceDN w:val="0"/>
        <w:adjustRightInd w:val="0"/>
        <w:ind w:right="-715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E0581" w:rsidRPr="00A57A35" w:rsidRDefault="007E0581" w:rsidP="003B46AF">
      <w:pPr>
        <w:autoSpaceDE w:val="0"/>
        <w:autoSpaceDN w:val="0"/>
        <w:adjustRightInd w:val="0"/>
        <w:ind w:right="-715" w:firstLine="708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57A35">
        <w:rPr>
          <w:rFonts w:ascii="Times New Roman" w:hAnsi="Times New Roman"/>
          <w:b/>
          <w:bCs/>
          <w:sz w:val="28"/>
          <w:szCs w:val="28"/>
          <w:lang w:val="uk-UA"/>
        </w:rPr>
        <w:t>1. Обґрунтування необхідності прийняття акту</w:t>
      </w:r>
    </w:p>
    <w:p w:rsidR="00DF0309" w:rsidRPr="00A57A35" w:rsidRDefault="007E0581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57A35">
        <w:rPr>
          <w:rFonts w:ascii="Times New Roman" w:hAnsi="Times New Roman"/>
          <w:sz w:val="28"/>
          <w:szCs w:val="28"/>
          <w:lang w:val="uk-UA"/>
        </w:rPr>
        <w:t xml:space="preserve">Частиною </w:t>
      </w:r>
      <w:r w:rsidR="00781FCE" w:rsidRPr="00A57A35">
        <w:rPr>
          <w:rFonts w:ascii="Times New Roman" w:hAnsi="Times New Roman"/>
          <w:sz w:val="28"/>
          <w:szCs w:val="28"/>
          <w:lang w:val="uk-UA"/>
        </w:rPr>
        <w:t>13</w:t>
      </w:r>
      <w:r w:rsidRPr="00A57A35">
        <w:rPr>
          <w:rFonts w:ascii="Times New Roman" w:hAnsi="Times New Roman"/>
          <w:sz w:val="28"/>
          <w:szCs w:val="28"/>
          <w:lang w:val="uk-UA"/>
        </w:rPr>
        <w:t xml:space="preserve"> статті </w:t>
      </w:r>
      <w:r w:rsidR="00781FCE" w:rsidRPr="00A57A35">
        <w:rPr>
          <w:rFonts w:ascii="Times New Roman" w:hAnsi="Times New Roman"/>
          <w:sz w:val="28"/>
          <w:szCs w:val="28"/>
          <w:lang w:val="uk-UA"/>
        </w:rPr>
        <w:t>85</w:t>
      </w:r>
      <w:r w:rsidRPr="00A57A35">
        <w:rPr>
          <w:rFonts w:ascii="Times New Roman" w:hAnsi="Times New Roman"/>
          <w:sz w:val="28"/>
          <w:szCs w:val="28"/>
          <w:lang w:val="uk-UA"/>
        </w:rPr>
        <w:t xml:space="preserve"> Конституції України </w:t>
      </w:r>
      <w:r w:rsidR="00417D5C" w:rsidRPr="00A57A35">
        <w:rPr>
          <w:rFonts w:ascii="Times New Roman" w:hAnsi="Times New Roman"/>
          <w:sz w:val="28"/>
          <w:szCs w:val="28"/>
          <w:lang w:val="uk-UA"/>
        </w:rPr>
        <w:t>передбачено</w:t>
      </w:r>
      <w:r w:rsidRPr="00A57A35">
        <w:rPr>
          <w:rFonts w:ascii="Times New Roman" w:hAnsi="Times New Roman"/>
          <w:sz w:val="28"/>
          <w:szCs w:val="28"/>
          <w:lang w:val="uk-UA"/>
        </w:rPr>
        <w:t>, що</w:t>
      </w:r>
      <w:r w:rsidR="00781FCE" w:rsidRPr="00A57A35">
        <w:rPr>
          <w:rFonts w:ascii="Times New Roman" w:hAnsi="Times New Roman"/>
          <w:sz w:val="28"/>
          <w:szCs w:val="28"/>
          <w:lang w:val="uk-UA"/>
        </w:rPr>
        <w:t xml:space="preserve"> до повноважень Верховної Ради України належить здійснення контролю за діяльністю Кабінету Міністрів України відповідно до цієї Конституції та закону.</w:t>
      </w:r>
    </w:p>
    <w:p w:rsidR="004E4D37" w:rsidRPr="00A57A35" w:rsidRDefault="00E70E48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57A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Керуючись </w:t>
      </w:r>
      <w:r w:rsidR="00DE2439" w:rsidRPr="00A57A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пункт</w:t>
      </w:r>
      <w:r w:rsidRPr="00A57A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ом </w:t>
      </w:r>
      <w:r w:rsidR="00DE2439" w:rsidRPr="00A57A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1 Положення </w:t>
      </w:r>
      <w:r w:rsidR="009B1656" w:rsidRPr="00A57A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про Державну екологічну інспекцію України, затвердженого постановою Кабінету Міністрів Україні від 19.04.2017</w:t>
      </w:r>
      <w:r w:rsidRPr="00A57A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        </w:t>
      </w:r>
      <w:r w:rsidR="009B1656" w:rsidRPr="00A57A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№ 275, </w:t>
      </w:r>
      <w:r w:rsidR="00DE2439" w:rsidRPr="00A57A3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Державна екологічна інспекція України (Держекоінспекція) є центральним органом виконавчої влади, діяльність якого спрямовується і координується Кабінетом Міністрів України через Міністра енергетики та захисту довкілля і який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ресурсів.</w:t>
      </w:r>
    </w:p>
    <w:p w:rsidR="009D5562" w:rsidRPr="00A57A35" w:rsidRDefault="00005593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Починаючи з листопада 2019 року, </w:t>
      </w:r>
      <w:r w:rsidR="00E70E48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в Державній екологічній інспекції України впроваджуються позитивні зміни у сфері реформування природоохоронної сфери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, здійснюється активна робота по зверненням громадян, налагоджена ефективна співпраця з депутатським корпусом та представниками громадського сектору, що є впливовими акторами в сфері охорони довкілля.</w:t>
      </w:r>
    </w:p>
    <w:p w:rsidR="009D5562" w:rsidRPr="00A57A35" w:rsidRDefault="006B5B82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57A35">
        <w:rPr>
          <w:rFonts w:ascii="Times New Roman" w:hAnsi="Times New Roman"/>
          <w:sz w:val="28"/>
          <w:szCs w:val="28"/>
          <w:lang w:val="uk-UA"/>
        </w:rPr>
        <w:t xml:space="preserve">За </w:t>
      </w:r>
      <w:r w:rsidR="00EF095E" w:rsidRPr="00A57A35">
        <w:rPr>
          <w:rFonts w:ascii="Times New Roman" w:hAnsi="Times New Roman"/>
          <w:sz w:val="28"/>
          <w:szCs w:val="28"/>
          <w:lang w:val="uk-UA"/>
        </w:rPr>
        <w:t xml:space="preserve">результатами </w:t>
      </w:r>
      <w:r w:rsidRPr="00A57A35">
        <w:rPr>
          <w:rFonts w:ascii="Times New Roman" w:hAnsi="Times New Roman"/>
          <w:sz w:val="28"/>
          <w:szCs w:val="28"/>
          <w:lang w:val="uk-UA"/>
        </w:rPr>
        <w:t>2019 року Україна знаходиться в п’ятірці країн Європи за смертністю у зв’язку з критичною екологічною ситуацією. Щороку в нашій державі помирає близько 100 тисяч людей з онкозахворюваннями, що фактично є наслідком екологічної катастрофи, яка сьогодні існує в Україні.</w:t>
      </w:r>
    </w:p>
    <w:p w:rsidR="009D5562" w:rsidRPr="00A57A35" w:rsidRDefault="007B4604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57A35">
        <w:rPr>
          <w:rFonts w:ascii="Times New Roman" w:hAnsi="Times New Roman"/>
          <w:sz w:val="28"/>
          <w:szCs w:val="28"/>
          <w:lang w:val="uk-UA"/>
        </w:rPr>
        <w:t xml:space="preserve">Такої тяжкої екологічної ситуації можна було б уникнути, якби раніше </w:t>
      </w:r>
      <w:r w:rsidR="00512978" w:rsidRPr="00A57A35">
        <w:rPr>
          <w:rFonts w:ascii="Times New Roman" w:hAnsi="Times New Roman"/>
          <w:sz w:val="28"/>
          <w:szCs w:val="28"/>
          <w:lang w:val="uk-UA"/>
        </w:rPr>
        <w:t xml:space="preserve">ефективно </w:t>
      </w:r>
      <w:r w:rsidRPr="00A57A35">
        <w:rPr>
          <w:rFonts w:ascii="Times New Roman" w:hAnsi="Times New Roman"/>
          <w:sz w:val="28"/>
          <w:szCs w:val="28"/>
          <w:lang w:val="uk-UA"/>
        </w:rPr>
        <w:t xml:space="preserve">працювала система </w:t>
      </w:r>
      <w:r w:rsidR="00512978" w:rsidRPr="00A57A35">
        <w:rPr>
          <w:rFonts w:ascii="Times New Roman" w:hAnsi="Times New Roman"/>
          <w:sz w:val="28"/>
          <w:szCs w:val="28"/>
          <w:lang w:val="uk-UA"/>
        </w:rPr>
        <w:t>державного нагляду (</w:t>
      </w:r>
      <w:r w:rsidRPr="00A57A35">
        <w:rPr>
          <w:rFonts w:ascii="Times New Roman" w:hAnsi="Times New Roman"/>
          <w:sz w:val="28"/>
          <w:szCs w:val="28"/>
          <w:lang w:val="uk-UA"/>
        </w:rPr>
        <w:t>контролю</w:t>
      </w:r>
      <w:r w:rsidR="00512978" w:rsidRPr="00A57A35">
        <w:rPr>
          <w:rFonts w:ascii="Times New Roman" w:hAnsi="Times New Roman"/>
          <w:sz w:val="28"/>
          <w:szCs w:val="28"/>
          <w:lang w:val="uk-UA"/>
        </w:rPr>
        <w:t>)</w:t>
      </w:r>
      <w:r w:rsidRPr="00A57A35">
        <w:rPr>
          <w:rFonts w:ascii="Times New Roman" w:hAnsi="Times New Roman"/>
          <w:sz w:val="28"/>
          <w:szCs w:val="28"/>
          <w:lang w:val="uk-UA"/>
        </w:rPr>
        <w:t xml:space="preserve"> за дотриманням природоохоронного законодавства, що б </w:t>
      </w:r>
      <w:r w:rsidR="00512978" w:rsidRPr="00A57A35">
        <w:rPr>
          <w:rFonts w:ascii="Times New Roman" w:hAnsi="Times New Roman"/>
          <w:sz w:val="28"/>
          <w:szCs w:val="28"/>
          <w:lang w:val="uk-UA"/>
        </w:rPr>
        <w:t xml:space="preserve">дозволяло </w:t>
      </w:r>
      <w:r w:rsidRPr="00A57A35">
        <w:rPr>
          <w:rFonts w:ascii="Times New Roman" w:hAnsi="Times New Roman"/>
          <w:sz w:val="28"/>
          <w:szCs w:val="28"/>
          <w:lang w:val="uk-UA"/>
        </w:rPr>
        <w:t>оперативн</w:t>
      </w:r>
      <w:r w:rsidR="00512978" w:rsidRPr="00A57A35">
        <w:rPr>
          <w:rFonts w:ascii="Times New Roman" w:hAnsi="Times New Roman"/>
          <w:sz w:val="28"/>
          <w:szCs w:val="28"/>
          <w:lang w:val="uk-UA"/>
        </w:rPr>
        <w:t xml:space="preserve">о </w:t>
      </w:r>
      <w:r w:rsidRPr="00A57A35">
        <w:rPr>
          <w:rFonts w:ascii="Times New Roman" w:hAnsi="Times New Roman"/>
          <w:sz w:val="28"/>
          <w:szCs w:val="28"/>
          <w:lang w:val="uk-UA"/>
        </w:rPr>
        <w:t>виявл</w:t>
      </w:r>
      <w:r w:rsidR="00512978" w:rsidRPr="00A57A35">
        <w:rPr>
          <w:rFonts w:ascii="Times New Roman" w:hAnsi="Times New Roman"/>
          <w:sz w:val="28"/>
          <w:szCs w:val="28"/>
          <w:lang w:val="uk-UA"/>
        </w:rPr>
        <w:t xml:space="preserve">яти </w:t>
      </w:r>
      <w:r w:rsidRPr="00A57A35">
        <w:rPr>
          <w:rFonts w:ascii="Times New Roman" w:hAnsi="Times New Roman"/>
          <w:sz w:val="28"/>
          <w:szCs w:val="28"/>
          <w:lang w:val="uk-UA"/>
        </w:rPr>
        <w:t>порушен</w:t>
      </w:r>
      <w:r w:rsidR="00512978" w:rsidRPr="00A57A35">
        <w:rPr>
          <w:rFonts w:ascii="Times New Roman" w:hAnsi="Times New Roman"/>
          <w:sz w:val="28"/>
          <w:szCs w:val="28"/>
          <w:lang w:val="uk-UA"/>
        </w:rPr>
        <w:t>ня</w:t>
      </w:r>
      <w:r w:rsidRPr="00A57A35">
        <w:rPr>
          <w:rFonts w:ascii="Times New Roman" w:hAnsi="Times New Roman"/>
          <w:sz w:val="28"/>
          <w:szCs w:val="28"/>
          <w:lang w:val="uk-UA"/>
        </w:rPr>
        <w:t xml:space="preserve"> природоохоронного законодавства, порушникі</w:t>
      </w:r>
      <w:r w:rsidR="00512978" w:rsidRPr="00A57A35">
        <w:rPr>
          <w:rFonts w:ascii="Times New Roman" w:hAnsi="Times New Roman"/>
          <w:sz w:val="28"/>
          <w:szCs w:val="28"/>
          <w:lang w:val="uk-UA"/>
        </w:rPr>
        <w:t xml:space="preserve">в </w:t>
      </w:r>
      <w:r w:rsidRPr="00A57A35">
        <w:rPr>
          <w:rFonts w:ascii="Times New Roman" w:hAnsi="Times New Roman"/>
          <w:sz w:val="28"/>
          <w:szCs w:val="28"/>
          <w:lang w:val="uk-UA"/>
        </w:rPr>
        <w:t>останнього, фіксувати</w:t>
      </w:r>
      <w:r w:rsidR="00512978" w:rsidRPr="00A57A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57A35">
        <w:rPr>
          <w:rFonts w:ascii="Times New Roman" w:hAnsi="Times New Roman"/>
          <w:sz w:val="28"/>
          <w:szCs w:val="28"/>
          <w:lang w:val="uk-UA"/>
        </w:rPr>
        <w:t>заподіяну шкоду та сприяти її відшкодуванню, а також попереджат</w:t>
      </w:r>
      <w:r w:rsidR="00512978" w:rsidRPr="00A57A35">
        <w:rPr>
          <w:rFonts w:ascii="Times New Roman" w:hAnsi="Times New Roman"/>
          <w:sz w:val="28"/>
          <w:szCs w:val="28"/>
          <w:lang w:val="uk-UA"/>
        </w:rPr>
        <w:t xml:space="preserve">и </w:t>
      </w:r>
      <w:r w:rsidRPr="00A57A35">
        <w:rPr>
          <w:rFonts w:ascii="Times New Roman" w:hAnsi="Times New Roman"/>
          <w:sz w:val="28"/>
          <w:szCs w:val="28"/>
          <w:lang w:val="uk-UA"/>
        </w:rPr>
        <w:t>виникнення аналогічних випадків порушень у майбутньому.</w:t>
      </w:r>
    </w:p>
    <w:p w:rsidR="00EF095E" w:rsidRPr="00A57A35" w:rsidRDefault="00512978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57A35">
        <w:rPr>
          <w:rFonts w:ascii="Times New Roman" w:hAnsi="Times New Roman"/>
          <w:sz w:val="28"/>
          <w:szCs w:val="28"/>
          <w:lang w:val="uk-UA"/>
        </w:rPr>
        <w:t xml:space="preserve">Саме зараз, 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в</w:t>
      </w:r>
      <w:r w:rsidR="00E734B1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перше за довгий </w:t>
      </w:r>
      <w:r w:rsidR="00EF095E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період </w:t>
      </w:r>
      <w:r w:rsidR="00E734B1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час</w:t>
      </w:r>
      <w:r w:rsidR="00EF095E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,</w:t>
      </w:r>
      <w:r w:rsidR="009006C3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734B1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екологічний нагляд (контроль) набув реального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а не декларативного </w:t>
      </w:r>
      <w:r w:rsidR="00E734B1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характеру. Як наслідок, 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нараховуються значні збитки за порушення природоохоронного законодавства, проводиться якісна робота по їх стягненню за претензіями </w:t>
      </w:r>
      <w:r w:rsidR="00DF0309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т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 позовами. </w:t>
      </w:r>
      <w:r w:rsidR="00E734B1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Так,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 грудень 2019 року та </w:t>
      </w:r>
      <w:r w:rsidR="00E734B1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перший квартал 2020 року сума стягнутих </w:t>
      </w:r>
      <w:r w:rsidR="003B46AF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збитків</w:t>
      </w:r>
      <w:r w:rsidR="00E734B1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скла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ла</w:t>
      </w:r>
      <w:r w:rsidR="00E734B1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44,682 млн. грн., що на 52% 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більше від </w:t>
      </w:r>
      <w:r w:rsidR="00E734B1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суми стягнутих 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збитків </w:t>
      </w:r>
      <w:r w:rsidR="00E734B1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за аналогічний період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 попередньому році, яка склала 29,353 млн. грн</w:t>
      </w:r>
      <w:r w:rsidR="00E734B1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4E4D37" w:rsidRPr="00A57A35" w:rsidRDefault="00EF095E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 xml:space="preserve">Відтак, під час дії карантину </w:t>
      </w:r>
      <w:r w:rsidR="009006C3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чинним керівництвом 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не</w:t>
      </w:r>
      <w:r w:rsidR="009006C3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припинена робота з виявлення порушень природоохоронного законодавства, та </w:t>
      </w:r>
      <w:r w:rsidR="009D5562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забезпечення 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відшкодування збитків за такі порушення до держаного бюджету Україні здійсню</w:t>
      </w:r>
      <w:r w:rsidR="009D5562"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ється 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на високому рівні.</w:t>
      </w:r>
    </w:p>
    <w:p w:rsidR="00164E49" w:rsidRPr="00A57A35" w:rsidRDefault="00164E49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Крім цього, 07.05.2020 за № 414/34697 в Міністерстві юстиції України був зареєстрований наказ Міністерства енергетики та захисту довкілля України № 277: «Про затвердження Методики розрахунку розмірів відшкодування збитків, які заподіяні державі в результаті над нормативних викидів забруднюючих речовин в атмосферне повітря», що за тривалий час пройшов всі етапи погодження саме за період роботи діючого </w:t>
      </w:r>
      <w:r w:rsidRPr="00A57A35">
        <w:rPr>
          <w:rFonts w:ascii="Times New Roman" w:hAnsi="Times New Roman"/>
          <w:sz w:val="28"/>
          <w:szCs w:val="28"/>
          <w:lang w:val="uk-UA"/>
        </w:rPr>
        <w:t>тимчасово виконуючого</w:t>
      </w:r>
      <w:r w:rsidRPr="00A57A35">
        <w:rPr>
          <w:lang w:val="uk-UA"/>
        </w:rPr>
        <w:t xml:space="preserve"> </w:t>
      </w:r>
      <w:r w:rsidRPr="00A57A35">
        <w:rPr>
          <w:rFonts w:ascii="Times New Roman" w:hAnsi="Times New Roman"/>
          <w:sz w:val="28"/>
          <w:szCs w:val="28"/>
          <w:lang w:val="uk-UA"/>
        </w:rPr>
        <w:t>обов'язки Голови Державної екологічної інспекції України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164E49" w:rsidRPr="00A57A35" w:rsidRDefault="00164E49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У зв</w:t>
      </w:r>
      <w:r w:rsidRPr="00A57A35">
        <w:rPr>
          <w:rFonts w:ascii="Times New Roman" w:hAnsi="Times New Roman"/>
          <w:sz w:val="28"/>
          <w:szCs w:val="28"/>
          <w:lang w:val="uk-UA"/>
        </w:rPr>
        <w:t>'</w:t>
      </w: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>язку з цим, Державна екологічна інспекція України нарешті відновила дію своїх повноважень щодо проведення результативних перевірок підприємств, які не дотримуються законодавства України про охорону атмосферного повітря.</w:t>
      </w:r>
    </w:p>
    <w:p w:rsidR="004E4D37" w:rsidRPr="00A57A35" w:rsidRDefault="00512978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57A35">
        <w:rPr>
          <w:rFonts w:ascii="Times New Roman" w:hAnsi="Times New Roman"/>
          <w:sz w:val="28"/>
          <w:szCs w:val="28"/>
          <w:lang w:val="uk-UA"/>
        </w:rPr>
        <w:t xml:space="preserve">В </w:t>
      </w:r>
      <w:r w:rsidR="006B5B82" w:rsidRPr="00A57A35">
        <w:rPr>
          <w:rFonts w:ascii="Times New Roman" w:hAnsi="Times New Roman"/>
          <w:sz w:val="28"/>
          <w:szCs w:val="28"/>
          <w:lang w:val="uk-UA"/>
        </w:rPr>
        <w:t xml:space="preserve">цьому контексті, питання невідкладного 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 xml:space="preserve">заслуховування </w:t>
      </w:r>
      <w:r w:rsidRPr="00A57A35">
        <w:rPr>
          <w:rFonts w:ascii="Times New Roman" w:hAnsi="Times New Roman"/>
          <w:sz w:val="28"/>
          <w:szCs w:val="28"/>
          <w:lang w:val="uk-UA"/>
        </w:rPr>
        <w:t>звіту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 xml:space="preserve"> тимчасово виконуючого</w:t>
      </w:r>
      <w:r w:rsidR="009D5562" w:rsidRPr="00A57A35">
        <w:rPr>
          <w:lang w:val="uk-UA"/>
        </w:rPr>
        <w:t xml:space="preserve"> 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>обов'язки Голови Державної екологічної інспекції України Фірсова Єгора Павловича, який станом на сьогоднішній день, не отримував в</w:t>
      </w:r>
      <w:r w:rsidR="009D5562" w:rsidRPr="00A57A35">
        <w:rPr>
          <w:rFonts w:ascii="Times New Roman" w:hAnsi="Times New Roman"/>
          <w:bCs/>
          <w:sz w:val="28"/>
          <w:szCs w:val="28"/>
          <w:lang w:val="uk-UA"/>
        </w:rPr>
        <w:t>ід уряду жодного розпорядчого акту щодо припинення ним</w:t>
      </w:r>
      <w:r w:rsidR="00F42A7A" w:rsidRPr="00A57A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D5562" w:rsidRPr="00A57A35">
        <w:rPr>
          <w:rFonts w:ascii="Times New Roman" w:hAnsi="Times New Roman"/>
          <w:bCs/>
          <w:sz w:val="28"/>
          <w:szCs w:val="28"/>
          <w:lang w:val="uk-UA"/>
        </w:rPr>
        <w:t xml:space="preserve">повноважень, </w:t>
      </w:r>
      <w:r w:rsidR="006B5B82" w:rsidRPr="00A57A35">
        <w:rPr>
          <w:rFonts w:ascii="Times New Roman" w:hAnsi="Times New Roman"/>
          <w:sz w:val="28"/>
          <w:szCs w:val="28"/>
          <w:lang w:val="uk-UA"/>
        </w:rPr>
        <w:t xml:space="preserve">є надзвичайно важливим, оскільки </w:t>
      </w:r>
      <w:r w:rsidRPr="00A57A35">
        <w:rPr>
          <w:rFonts w:ascii="Times New Roman" w:hAnsi="Times New Roman"/>
          <w:sz w:val="28"/>
          <w:szCs w:val="28"/>
          <w:lang w:val="uk-UA"/>
        </w:rPr>
        <w:t>це дозволить</w:t>
      </w:r>
      <w:r w:rsidR="004E4D37" w:rsidRPr="00A57A35">
        <w:rPr>
          <w:rFonts w:ascii="Times New Roman" w:hAnsi="Times New Roman"/>
          <w:sz w:val="28"/>
          <w:szCs w:val="28"/>
          <w:lang w:val="uk-UA"/>
        </w:rPr>
        <w:t xml:space="preserve"> об'єктивно оцінити підсумки його діяльності на посаді керівника Державної екологічної інспекції України, а також </w:t>
      </w:r>
      <w:r w:rsidRPr="00A57A35">
        <w:rPr>
          <w:rFonts w:ascii="Times New Roman" w:hAnsi="Times New Roman"/>
          <w:sz w:val="28"/>
          <w:szCs w:val="28"/>
          <w:lang w:val="uk-UA"/>
        </w:rPr>
        <w:t>обговорити на рівні парламенту низку пріоритетних екологічних ініціатив</w:t>
      </w:r>
      <w:r w:rsidR="00FE57BF" w:rsidRPr="00A57A35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A57A35">
        <w:rPr>
          <w:rFonts w:ascii="Times New Roman" w:hAnsi="Times New Roman"/>
          <w:sz w:val="28"/>
          <w:szCs w:val="28"/>
          <w:lang w:val="uk-UA"/>
        </w:rPr>
        <w:t xml:space="preserve">що мають </w:t>
      </w:r>
      <w:r w:rsidR="006B5B82" w:rsidRPr="00A57A35">
        <w:rPr>
          <w:rFonts w:ascii="Times New Roman" w:hAnsi="Times New Roman"/>
          <w:sz w:val="28"/>
          <w:szCs w:val="28"/>
          <w:lang w:val="uk-UA"/>
        </w:rPr>
        <w:t>значно</w:t>
      </w:r>
      <w:r w:rsidRPr="00A57A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B5B82" w:rsidRPr="00A57A35">
        <w:rPr>
          <w:rFonts w:ascii="Times New Roman" w:hAnsi="Times New Roman"/>
          <w:sz w:val="28"/>
          <w:szCs w:val="28"/>
          <w:lang w:val="uk-UA"/>
        </w:rPr>
        <w:t>п</w:t>
      </w:r>
      <w:r w:rsidR="00FE57BF" w:rsidRPr="00A57A35">
        <w:rPr>
          <w:rFonts w:ascii="Times New Roman" w:hAnsi="Times New Roman"/>
          <w:sz w:val="28"/>
          <w:szCs w:val="28"/>
          <w:lang w:val="uk-UA"/>
        </w:rPr>
        <w:t>о</w:t>
      </w:r>
      <w:r w:rsidR="006B5B82" w:rsidRPr="00A57A35">
        <w:rPr>
          <w:rFonts w:ascii="Times New Roman" w:hAnsi="Times New Roman"/>
          <w:sz w:val="28"/>
          <w:szCs w:val="28"/>
          <w:lang w:val="uk-UA"/>
        </w:rPr>
        <w:t>сил</w:t>
      </w:r>
      <w:r w:rsidRPr="00A57A35">
        <w:rPr>
          <w:rFonts w:ascii="Times New Roman" w:hAnsi="Times New Roman"/>
          <w:sz w:val="28"/>
          <w:szCs w:val="28"/>
          <w:lang w:val="uk-UA"/>
        </w:rPr>
        <w:t xml:space="preserve">ити </w:t>
      </w:r>
      <w:r w:rsidR="006B5B82" w:rsidRPr="00A57A35">
        <w:rPr>
          <w:rFonts w:ascii="Times New Roman" w:hAnsi="Times New Roman"/>
          <w:sz w:val="28"/>
          <w:szCs w:val="28"/>
          <w:lang w:val="uk-UA"/>
        </w:rPr>
        <w:t>державн</w:t>
      </w:r>
      <w:r w:rsidR="00FE57BF" w:rsidRPr="00A57A35">
        <w:rPr>
          <w:rFonts w:ascii="Times New Roman" w:hAnsi="Times New Roman"/>
          <w:sz w:val="28"/>
          <w:szCs w:val="28"/>
          <w:lang w:val="uk-UA"/>
        </w:rPr>
        <w:t>ий</w:t>
      </w:r>
      <w:r w:rsidR="006B5B82" w:rsidRPr="00A57A35">
        <w:rPr>
          <w:rFonts w:ascii="Times New Roman" w:hAnsi="Times New Roman"/>
          <w:sz w:val="28"/>
          <w:szCs w:val="28"/>
          <w:lang w:val="uk-UA"/>
        </w:rPr>
        <w:t xml:space="preserve"> екологічн</w:t>
      </w:r>
      <w:r w:rsidR="00FE57BF" w:rsidRPr="00A57A35">
        <w:rPr>
          <w:rFonts w:ascii="Times New Roman" w:hAnsi="Times New Roman"/>
          <w:sz w:val="28"/>
          <w:szCs w:val="28"/>
          <w:lang w:val="uk-UA"/>
        </w:rPr>
        <w:t>ий</w:t>
      </w:r>
      <w:r w:rsidR="006B5B82" w:rsidRPr="00A57A35">
        <w:rPr>
          <w:rFonts w:ascii="Times New Roman" w:hAnsi="Times New Roman"/>
          <w:sz w:val="28"/>
          <w:szCs w:val="28"/>
          <w:lang w:val="uk-UA"/>
        </w:rPr>
        <w:t xml:space="preserve"> контро</w:t>
      </w:r>
      <w:r w:rsidR="00FE57BF" w:rsidRPr="00A57A35">
        <w:rPr>
          <w:rFonts w:ascii="Times New Roman" w:hAnsi="Times New Roman"/>
          <w:sz w:val="28"/>
          <w:szCs w:val="28"/>
          <w:lang w:val="uk-UA"/>
        </w:rPr>
        <w:t xml:space="preserve">ль </w:t>
      </w:r>
      <w:r w:rsidR="006B5B82" w:rsidRPr="00A57A35">
        <w:rPr>
          <w:rFonts w:ascii="Times New Roman" w:hAnsi="Times New Roman"/>
          <w:sz w:val="28"/>
          <w:szCs w:val="28"/>
          <w:lang w:val="uk-UA"/>
        </w:rPr>
        <w:t>в нашій державі та створ</w:t>
      </w:r>
      <w:r w:rsidRPr="00A57A35">
        <w:rPr>
          <w:rFonts w:ascii="Times New Roman" w:hAnsi="Times New Roman"/>
          <w:sz w:val="28"/>
          <w:szCs w:val="28"/>
          <w:lang w:val="uk-UA"/>
        </w:rPr>
        <w:t xml:space="preserve">ити </w:t>
      </w:r>
      <w:r w:rsidR="006B5B82" w:rsidRPr="00A57A35">
        <w:rPr>
          <w:rFonts w:ascii="Times New Roman" w:hAnsi="Times New Roman"/>
          <w:sz w:val="28"/>
          <w:szCs w:val="28"/>
          <w:lang w:val="uk-UA"/>
        </w:rPr>
        <w:t>для Державної екологічної інспекції України дієв</w:t>
      </w:r>
      <w:r w:rsidRPr="00A57A35">
        <w:rPr>
          <w:rFonts w:ascii="Times New Roman" w:hAnsi="Times New Roman"/>
          <w:sz w:val="28"/>
          <w:szCs w:val="28"/>
          <w:lang w:val="uk-UA"/>
        </w:rPr>
        <w:t>і</w:t>
      </w:r>
      <w:r w:rsidR="006B5B82" w:rsidRPr="00A57A35">
        <w:rPr>
          <w:rFonts w:ascii="Times New Roman" w:hAnsi="Times New Roman"/>
          <w:sz w:val="28"/>
          <w:szCs w:val="28"/>
          <w:lang w:val="uk-UA"/>
        </w:rPr>
        <w:t xml:space="preserve"> механізм</w:t>
      </w:r>
      <w:r w:rsidR="00FE57BF" w:rsidRPr="00A57A35">
        <w:rPr>
          <w:rFonts w:ascii="Times New Roman" w:hAnsi="Times New Roman"/>
          <w:sz w:val="28"/>
          <w:szCs w:val="28"/>
          <w:lang w:val="uk-UA"/>
        </w:rPr>
        <w:t>и</w:t>
      </w:r>
      <w:r w:rsidR="006B5B82" w:rsidRPr="00A57A35">
        <w:rPr>
          <w:rFonts w:ascii="Times New Roman" w:hAnsi="Times New Roman"/>
          <w:sz w:val="28"/>
          <w:szCs w:val="28"/>
          <w:lang w:val="uk-UA"/>
        </w:rPr>
        <w:t xml:space="preserve"> задля </w:t>
      </w:r>
      <w:r w:rsidR="00FE57BF" w:rsidRPr="00A57A35">
        <w:rPr>
          <w:rFonts w:ascii="Times New Roman" w:hAnsi="Times New Roman"/>
          <w:sz w:val="28"/>
          <w:szCs w:val="28"/>
          <w:lang w:val="uk-UA"/>
        </w:rPr>
        <w:t xml:space="preserve">його </w:t>
      </w:r>
      <w:r w:rsidR="006B5B82" w:rsidRPr="00A57A35">
        <w:rPr>
          <w:rFonts w:ascii="Times New Roman" w:hAnsi="Times New Roman"/>
          <w:sz w:val="28"/>
          <w:szCs w:val="28"/>
          <w:lang w:val="uk-UA"/>
        </w:rPr>
        <w:t xml:space="preserve">реалізації.  </w:t>
      </w:r>
    </w:p>
    <w:p w:rsidR="007E0581" w:rsidRDefault="00FE57BF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57A3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Отже, </w:t>
      </w:r>
      <w:r w:rsidRPr="00A57A35">
        <w:rPr>
          <w:rFonts w:ascii="Times New Roman" w:hAnsi="Times New Roman"/>
          <w:sz w:val="28"/>
          <w:szCs w:val="28"/>
          <w:lang w:val="uk-UA"/>
        </w:rPr>
        <w:t>з</w:t>
      </w:r>
      <w:r w:rsidR="007E0581" w:rsidRPr="00A57A35">
        <w:rPr>
          <w:rFonts w:ascii="Times New Roman" w:hAnsi="Times New Roman"/>
          <w:sz w:val="28"/>
          <w:szCs w:val="28"/>
          <w:lang w:val="uk-UA"/>
        </w:rPr>
        <w:t xml:space="preserve"> метою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E0581" w:rsidRPr="00A57A35">
        <w:rPr>
          <w:rFonts w:ascii="Times New Roman" w:hAnsi="Times New Roman"/>
          <w:sz w:val="28"/>
          <w:szCs w:val="28"/>
          <w:lang w:val="uk-UA"/>
        </w:rPr>
        <w:t xml:space="preserve">об’єктивного 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 xml:space="preserve">висвітлення </w:t>
      </w:r>
      <w:r w:rsidR="009D5562" w:rsidRPr="00A57A35">
        <w:rPr>
          <w:rFonts w:ascii="Times New Roman" w:hAnsi="Times New Roman"/>
          <w:bCs/>
          <w:sz w:val="28"/>
          <w:szCs w:val="28"/>
          <w:lang w:val="uk-UA"/>
        </w:rPr>
        <w:t xml:space="preserve">результатів роботи тимчасово виконуючого 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>обов'язки</w:t>
      </w:r>
      <w:r w:rsidR="009D5562" w:rsidRPr="00A57A35">
        <w:rPr>
          <w:rFonts w:ascii="Times New Roman" w:hAnsi="Times New Roman"/>
          <w:bCs/>
          <w:sz w:val="28"/>
          <w:szCs w:val="28"/>
          <w:lang w:val="uk-UA"/>
        </w:rPr>
        <w:t xml:space="preserve"> Голови 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 xml:space="preserve">Державної екологічної інспекції України </w:t>
      </w:r>
      <w:r w:rsidR="007E0581" w:rsidRPr="00A57A35">
        <w:rPr>
          <w:rFonts w:ascii="Times New Roman" w:hAnsi="Times New Roman"/>
          <w:sz w:val="28"/>
          <w:szCs w:val="28"/>
          <w:lang w:val="uk-UA"/>
        </w:rPr>
        <w:t xml:space="preserve">виникла необхідність у заслуховуванні 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 xml:space="preserve">його </w:t>
      </w:r>
      <w:r w:rsidR="007E0581" w:rsidRPr="00A57A35">
        <w:rPr>
          <w:rFonts w:ascii="Times New Roman" w:hAnsi="Times New Roman"/>
          <w:sz w:val="28"/>
          <w:szCs w:val="28"/>
          <w:lang w:val="uk-UA"/>
        </w:rPr>
        <w:t>звіту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E0581" w:rsidRPr="00A57A35">
        <w:rPr>
          <w:rFonts w:ascii="Times New Roman" w:hAnsi="Times New Roman"/>
          <w:sz w:val="28"/>
          <w:szCs w:val="28"/>
          <w:lang w:val="uk-UA"/>
        </w:rPr>
        <w:t xml:space="preserve">про виконання покладених на нього повноважень щодо 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>реалізації</w:t>
      </w:r>
      <w:r w:rsidR="007E0581" w:rsidRPr="00A57A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 xml:space="preserve">державної політики у сфері </w:t>
      </w:r>
      <w:r w:rsidR="00781FCE" w:rsidRPr="00A57A35">
        <w:rPr>
          <w:rFonts w:ascii="Times New Roman" w:hAnsi="Times New Roman"/>
          <w:sz w:val="28"/>
          <w:szCs w:val="28"/>
          <w:lang w:val="uk-UA"/>
        </w:rPr>
        <w:t>держав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>ного</w:t>
      </w:r>
      <w:r w:rsidR="00781FCE" w:rsidRPr="00A57A35">
        <w:rPr>
          <w:rFonts w:ascii="Times New Roman" w:hAnsi="Times New Roman"/>
          <w:sz w:val="28"/>
          <w:szCs w:val="28"/>
          <w:lang w:val="uk-UA"/>
        </w:rPr>
        <w:t xml:space="preserve"> екологічн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>ого</w:t>
      </w:r>
      <w:r w:rsidR="00781FCE" w:rsidRPr="00A57A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>нагляду (</w:t>
      </w:r>
      <w:r w:rsidR="00781FCE" w:rsidRPr="00A57A35">
        <w:rPr>
          <w:rFonts w:ascii="Times New Roman" w:hAnsi="Times New Roman"/>
          <w:sz w:val="28"/>
          <w:szCs w:val="28"/>
          <w:lang w:val="uk-UA"/>
        </w:rPr>
        <w:t>контрол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>ю), обговорення актуальних проблем екологічної сфери та шляхів їх вирішення</w:t>
      </w:r>
      <w:r w:rsidR="007E0581" w:rsidRPr="00A57A35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3B46AF" w:rsidRPr="003B46AF" w:rsidRDefault="003B46AF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7E0581" w:rsidRPr="00A57A35" w:rsidRDefault="007E0581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57A35">
        <w:rPr>
          <w:rFonts w:ascii="Times New Roman" w:hAnsi="Times New Roman"/>
          <w:b/>
          <w:bCs/>
          <w:sz w:val="28"/>
          <w:szCs w:val="28"/>
          <w:lang w:val="uk-UA"/>
        </w:rPr>
        <w:t>2. Цілі та завдання прийняття акту</w:t>
      </w:r>
    </w:p>
    <w:p w:rsidR="007E0581" w:rsidRDefault="007E0581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57A35">
        <w:rPr>
          <w:rFonts w:ascii="Times New Roman" w:hAnsi="Times New Roman"/>
          <w:sz w:val="28"/>
          <w:szCs w:val="28"/>
          <w:lang w:val="uk-UA"/>
        </w:rPr>
        <w:t xml:space="preserve">Основною метою прийняття Постанови є </w:t>
      </w:r>
      <w:r w:rsidR="00EF095E" w:rsidRPr="00A57A35">
        <w:rPr>
          <w:rFonts w:ascii="Times New Roman" w:hAnsi="Times New Roman"/>
          <w:sz w:val="28"/>
          <w:szCs w:val="28"/>
          <w:lang w:val="uk-UA"/>
        </w:rPr>
        <w:t xml:space="preserve">висвітлення </w:t>
      </w:r>
      <w:r w:rsidRPr="00A57A35">
        <w:rPr>
          <w:rFonts w:ascii="Times New Roman" w:hAnsi="Times New Roman"/>
          <w:sz w:val="28"/>
          <w:szCs w:val="28"/>
          <w:lang w:val="uk-UA"/>
        </w:rPr>
        <w:t>повної та достовірної інформації щодо</w:t>
      </w:r>
      <w:r w:rsidR="009B1656" w:rsidRPr="00A57A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095E" w:rsidRPr="00A57A35">
        <w:rPr>
          <w:rFonts w:ascii="Times New Roman" w:hAnsi="Times New Roman"/>
          <w:bCs/>
          <w:sz w:val="28"/>
          <w:szCs w:val="28"/>
          <w:lang w:val="uk-UA"/>
        </w:rPr>
        <w:t xml:space="preserve">результатів роботи тимчасово виконуючого 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>обов'язки</w:t>
      </w:r>
      <w:r w:rsidR="009D5562" w:rsidRPr="00A57A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F095E" w:rsidRPr="00A57A35">
        <w:rPr>
          <w:rFonts w:ascii="Times New Roman" w:hAnsi="Times New Roman"/>
          <w:bCs/>
          <w:sz w:val="28"/>
          <w:szCs w:val="28"/>
          <w:lang w:val="uk-UA"/>
        </w:rPr>
        <w:t>Голов</w:t>
      </w:r>
      <w:r w:rsidR="00C714BB" w:rsidRPr="00A57A35">
        <w:rPr>
          <w:rFonts w:ascii="Times New Roman" w:hAnsi="Times New Roman"/>
          <w:bCs/>
          <w:sz w:val="28"/>
          <w:szCs w:val="28"/>
          <w:lang w:val="uk-UA"/>
        </w:rPr>
        <w:t xml:space="preserve">и </w:t>
      </w:r>
      <w:r w:rsidR="00EF095E" w:rsidRPr="00A57A35">
        <w:rPr>
          <w:rFonts w:ascii="Times New Roman" w:hAnsi="Times New Roman"/>
          <w:sz w:val="28"/>
          <w:szCs w:val="28"/>
          <w:lang w:val="uk-UA"/>
        </w:rPr>
        <w:t>Державної екологічної інспекції України</w:t>
      </w:r>
      <w:r w:rsidR="00EF095E" w:rsidRPr="00A57A35">
        <w:rPr>
          <w:rFonts w:ascii="Times New Roman" w:hAnsi="Times New Roman"/>
          <w:bCs/>
          <w:sz w:val="28"/>
          <w:szCs w:val="28"/>
          <w:lang w:val="uk-UA"/>
        </w:rPr>
        <w:t xml:space="preserve"> та обговорення впровадження ключових екологічних </w:t>
      </w:r>
      <w:r w:rsidR="00EF095E" w:rsidRPr="00A57A35">
        <w:rPr>
          <w:rFonts w:ascii="Times New Roman" w:hAnsi="Times New Roman"/>
          <w:sz w:val="28"/>
          <w:szCs w:val="28"/>
          <w:lang w:val="uk-UA"/>
        </w:rPr>
        <w:t>ініціатив, необхідних для покращення стану охорони довкілля в Україні в цілому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>.</w:t>
      </w:r>
      <w:r w:rsidR="00EF095E" w:rsidRPr="00A57A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B46AF" w:rsidRPr="00A57A35" w:rsidRDefault="003B46AF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E0581" w:rsidRPr="00A57A35" w:rsidRDefault="007E0581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57A35">
        <w:rPr>
          <w:rFonts w:ascii="Times New Roman" w:hAnsi="Times New Roman"/>
          <w:b/>
          <w:bCs/>
          <w:sz w:val="28"/>
          <w:szCs w:val="28"/>
          <w:lang w:val="uk-UA"/>
        </w:rPr>
        <w:t>3. Загальна характеристика та основні положення акту</w:t>
      </w:r>
    </w:p>
    <w:p w:rsidR="007E0581" w:rsidRDefault="007E0581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57A35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1F6A50">
        <w:rPr>
          <w:rFonts w:ascii="Times New Roman" w:hAnsi="Times New Roman"/>
          <w:sz w:val="28"/>
          <w:szCs w:val="28"/>
          <w:lang w:val="uk-UA"/>
        </w:rPr>
        <w:t>постанови</w:t>
      </w:r>
      <w:r w:rsidRPr="00A57A35">
        <w:rPr>
          <w:rFonts w:ascii="Times New Roman" w:hAnsi="Times New Roman"/>
          <w:sz w:val="28"/>
          <w:szCs w:val="28"/>
          <w:lang w:val="uk-UA"/>
        </w:rPr>
        <w:t xml:space="preserve"> передбачає заслуховування звіту </w:t>
      </w:r>
      <w:r w:rsidR="00A03AAA" w:rsidRPr="00A57A35">
        <w:rPr>
          <w:rFonts w:ascii="Times New Roman" w:hAnsi="Times New Roman"/>
          <w:sz w:val="28"/>
          <w:szCs w:val="28"/>
          <w:lang w:val="uk-UA"/>
        </w:rPr>
        <w:t xml:space="preserve">тимчасово виконуючого 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 xml:space="preserve">обов'язки </w:t>
      </w:r>
      <w:r w:rsidRPr="00A57A35">
        <w:rPr>
          <w:rFonts w:ascii="Times New Roman" w:hAnsi="Times New Roman"/>
          <w:sz w:val="28"/>
          <w:szCs w:val="28"/>
          <w:lang w:val="uk-UA"/>
        </w:rPr>
        <w:t xml:space="preserve">Голови </w:t>
      </w:r>
      <w:r w:rsidR="00A03AAA" w:rsidRPr="00A57A35">
        <w:rPr>
          <w:rFonts w:ascii="Times New Roman" w:hAnsi="Times New Roman"/>
          <w:sz w:val="28"/>
          <w:szCs w:val="28"/>
          <w:lang w:val="uk-UA"/>
        </w:rPr>
        <w:t>Державної екологічної інспекц</w:t>
      </w:r>
      <w:r w:rsidR="00F42A7A" w:rsidRPr="00A57A35">
        <w:rPr>
          <w:rFonts w:ascii="Times New Roman" w:hAnsi="Times New Roman"/>
          <w:sz w:val="28"/>
          <w:szCs w:val="28"/>
          <w:lang w:val="uk-UA"/>
        </w:rPr>
        <w:t>і</w:t>
      </w:r>
      <w:r w:rsidR="00A03AAA" w:rsidRPr="00A57A35">
        <w:rPr>
          <w:rFonts w:ascii="Times New Roman" w:hAnsi="Times New Roman"/>
          <w:sz w:val="28"/>
          <w:szCs w:val="28"/>
          <w:lang w:val="uk-UA"/>
        </w:rPr>
        <w:t xml:space="preserve">ї України </w:t>
      </w:r>
      <w:r w:rsidRPr="00A57A35">
        <w:rPr>
          <w:rFonts w:ascii="Times New Roman" w:hAnsi="Times New Roman"/>
          <w:sz w:val="28"/>
          <w:szCs w:val="28"/>
          <w:lang w:val="uk-UA"/>
        </w:rPr>
        <w:t xml:space="preserve">щодо діяльності </w:t>
      </w:r>
      <w:r w:rsidR="00BD1B84" w:rsidRPr="00A57A35">
        <w:rPr>
          <w:rFonts w:ascii="Times New Roman" w:hAnsi="Times New Roman"/>
          <w:sz w:val="28"/>
          <w:szCs w:val="28"/>
          <w:lang w:val="uk-UA"/>
        </w:rPr>
        <w:lastRenderedPageBreak/>
        <w:t xml:space="preserve">Державної екологічної </w:t>
      </w:r>
      <w:r w:rsidR="001F6A50" w:rsidRPr="00A57A35">
        <w:rPr>
          <w:rFonts w:ascii="Times New Roman" w:hAnsi="Times New Roman"/>
          <w:sz w:val="28"/>
          <w:szCs w:val="28"/>
          <w:lang w:val="uk-UA"/>
        </w:rPr>
        <w:t>інспекції</w:t>
      </w:r>
      <w:r w:rsidR="00BD1B84" w:rsidRPr="00A57A35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Pr="00A57A35">
        <w:rPr>
          <w:rFonts w:ascii="Times New Roman" w:hAnsi="Times New Roman"/>
          <w:sz w:val="28"/>
          <w:szCs w:val="28"/>
          <w:lang w:val="uk-UA"/>
        </w:rPr>
        <w:t>відповідно до покладених на нього повноважень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 xml:space="preserve"> щодо реалізації державної політики у сфері державного екологічного нагляду (контролю).</w:t>
      </w:r>
    </w:p>
    <w:p w:rsidR="003B46AF" w:rsidRPr="00A57A35" w:rsidRDefault="003B46AF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E0581" w:rsidRPr="00A57A35" w:rsidRDefault="007E0581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57A35">
        <w:rPr>
          <w:rFonts w:ascii="Times New Roman" w:hAnsi="Times New Roman"/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7E0581" w:rsidRPr="00A57A35" w:rsidRDefault="007E0581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57A35">
        <w:rPr>
          <w:rFonts w:ascii="Times New Roman" w:hAnsi="Times New Roman"/>
          <w:sz w:val="28"/>
          <w:szCs w:val="28"/>
          <w:lang w:val="uk-UA"/>
        </w:rPr>
        <w:t>Нормативно-правову базу у даній сфері правового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57A35">
        <w:rPr>
          <w:rFonts w:ascii="Times New Roman" w:hAnsi="Times New Roman"/>
          <w:sz w:val="28"/>
          <w:szCs w:val="28"/>
          <w:lang w:val="uk-UA"/>
        </w:rPr>
        <w:t>регулювання складає Конституція України, Регламент Верховної Ради України та</w:t>
      </w:r>
      <w:r w:rsidR="00795A8F" w:rsidRPr="00A57A35">
        <w:rPr>
          <w:rFonts w:ascii="Times New Roman" w:hAnsi="Times New Roman"/>
          <w:sz w:val="28"/>
          <w:szCs w:val="28"/>
          <w:lang w:val="uk-UA"/>
        </w:rPr>
        <w:t xml:space="preserve"> акти Кабінету Міністрів України</w:t>
      </w:r>
      <w:r w:rsidRPr="00A57A35">
        <w:rPr>
          <w:rFonts w:ascii="Times New Roman" w:hAnsi="Times New Roman"/>
          <w:sz w:val="28"/>
          <w:szCs w:val="28"/>
          <w:lang w:val="uk-UA"/>
        </w:rPr>
        <w:t>.</w:t>
      </w:r>
    </w:p>
    <w:p w:rsidR="007E0581" w:rsidRDefault="007E0581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57A35">
        <w:rPr>
          <w:rFonts w:ascii="Times New Roman" w:hAnsi="Times New Roman"/>
          <w:sz w:val="28"/>
          <w:szCs w:val="28"/>
          <w:lang w:val="uk-UA"/>
        </w:rPr>
        <w:t>Прийняття акту не потребуватиме внесення змін до інших законодавчих актів України.</w:t>
      </w:r>
    </w:p>
    <w:p w:rsidR="003B46AF" w:rsidRPr="00A57A35" w:rsidRDefault="003B46AF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E0581" w:rsidRPr="00A57A35" w:rsidRDefault="007E0581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57A35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7E0581" w:rsidRPr="00A57A35" w:rsidRDefault="007E0581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  <w:r w:rsidRPr="00A57A35">
        <w:rPr>
          <w:rFonts w:ascii="Times New Roman" w:hAnsi="Times New Roman"/>
          <w:spacing w:val="-1"/>
          <w:kern w:val="1"/>
          <w:sz w:val="28"/>
          <w:szCs w:val="28"/>
          <w:lang w:val="uk-UA"/>
        </w:rPr>
        <w:t>Реалізація зазначеного проекту не потребує додаткових видатків з Державного бюджету України.</w:t>
      </w:r>
    </w:p>
    <w:p w:rsidR="007E0581" w:rsidRPr="00A57A35" w:rsidRDefault="007E0581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</w:p>
    <w:p w:rsidR="007E0581" w:rsidRPr="00A57A35" w:rsidRDefault="007E0581" w:rsidP="003B46AF">
      <w:pPr>
        <w:autoSpaceDE w:val="0"/>
        <w:autoSpaceDN w:val="0"/>
        <w:adjustRightInd w:val="0"/>
        <w:ind w:right="-715" w:firstLine="708"/>
        <w:jc w:val="both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  <w:r w:rsidRPr="00A57A35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6. Прогноз соціально-економічних та інших наслідків прийняття акту</w:t>
      </w:r>
    </w:p>
    <w:p w:rsidR="007E0581" w:rsidRPr="00A57A35" w:rsidRDefault="007E0581" w:rsidP="003B46AF">
      <w:pPr>
        <w:autoSpaceDE w:val="0"/>
        <w:autoSpaceDN w:val="0"/>
        <w:adjustRightInd w:val="0"/>
        <w:ind w:right="-715" w:firstLine="709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A57A35">
        <w:rPr>
          <w:rFonts w:ascii="Times New Roman" w:hAnsi="Times New Roman"/>
          <w:kern w:val="1"/>
          <w:sz w:val="28"/>
          <w:szCs w:val="28"/>
          <w:lang w:val="uk-UA"/>
        </w:rPr>
        <w:t>Прийняття проекту Постанови Верховної Ради України дозволить отримати повну і всебічну інформацію щодо</w:t>
      </w:r>
      <w:r w:rsidR="00EF095E" w:rsidRPr="00A57A35">
        <w:rPr>
          <w:rFonts w:ascii="Times New Roman" w:hAnsi="Times New Roman"/>
          <w:kern w:val="1"/>
          <w:sz w:val="28"/>
          <w:szCs w:val="28"/>
          <w:lang w:val="uk-UA"/>
        </w:rPr>
        <w:t xml:space="preserve"> підсумків роботи </w:t>
      </w:r>
      <w:r w:rsidR="00C714BB" w:rsidRPr="00A57A35">
        <w:rPr>
          <w:rFonts w:ascii="Times New Roman" w:hAnsi="Times New Roman"/>
          <w:sz w:val="28"/>
          <w:szCs w:val="28"/>
          <w:lang w:val="uk-UA"/>
        </w:rPr>
        <w:t xml:space="preserve">тимчасово виконуючого </w:t>
      </w:r>
      <w:r w:rsidR="009D5562" w:rsidRPr="00A57A35">
        <w:rPr>
          <w:rFonts w:ascii="Times New Roman" w:hAnsi="Times New Roman"/>
          <w:sz w:val="28"/>
          <w:szCs w:val="28"/>
          <w:lang w:val="uk-UA"/>
        </w:rPr>
        <w:t xml:space="preserve">обов'язки </w:t>
      </w:r>
      <w:r w:rsidR="00C714BB" w:rsidRPr="00A57A35">
        <w:rPr>
          <w:rFonts w:ascii="Times New Roman" w:hAnsi="Times New Roman"/>
          <w:sz w:val="28"/>
          <w:szCs w:val="28"/>
          <w:lang w:val="uk-UA"/>
        </w:rPr>
        <w:t xml:space="preserve">Голови Державної екологічної </w:t>
      </w:r>
      <w:r w:rsidR="001F6A50" w:rsidRPr="00A57A35">
        <w:rPr>
          <w:rFonts w:ascii="Times New Roman" w:hAnsi="Times New Roman"/>
          <w:sz w:val="28"/>
          <w:szCs w:val="28"/>
          <w:lang w:val="uk-UA"/>
        </w:rPr>
        <w:t>інспекції</w:t>
      </w:r>
      <w:r w:rsidR="00C714BB" w:rsidRPr="00A57A35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EF095E" w:rsidRPr="00A57A35">
        <w:rPr>
          <w:rFonts w:ascii="Times New Roman" w:hAnsi="Times New Roman"/>
          <w:kern w:val="1"/>
          <w:sz w:val="28"/>
          <w:szCs w:val="28"/>
          <w:lang w:val="uk-UA"/>
        </w:rPr>
        <w:t xml:space="preserve">в рамках реформування </w:t>
      </w:r>
      <w:r w:rsidR="00C714BB" w:rsidRPr="00A57A35">
        <w:rPr>
          <w:rFonts w:ascii="Times New Roman" w:hAnsi="Times New Roman"/>
          <w:kern w:val="1"/>
          <w:sz w:val="28"/>
          <w:szCs w:val="28"/>
          <w:lang w:val="uk-UA"/>
        </w:rPr>
        <w:t xml:space="preserve">системи </w:t>
      </w:r>
      <w:r w:rsidR="00A03AAA" w:rsidRPr="00A57A35">
        <w:rPr>
          <w:rFonts w:ascii="Times New Roman" w:hAnsi="Times New Roman"/>
          <w:kern w:val="1"/>
          <w:sz w:val="28"/>
          <w:szCs w:val="28"/>
          <w:lang w:val="uk-UA"/>
        </w:rPr>
        <w:t>державн</w:t>
      </w:r>
      <w:r w:rsidR="00EF095E" w:rsidRPr="00A57A35">
        <w:rPr>
          <w:rFonts w:ascii="Times New Roman" w:hAnsi="Times New Roman"/>
          <w:kern w:val="1"/>
          <w:sz w:val="28"/>
          <w:szCs w:val="28"/>
          <w:lang w:val="uk-UA"/>
        </w:rPr>
        <w:t>ого</w:t>
      </w:r>
      <w:r w:rsidR="00A03AAA" w:rsidRPr="00A57A35">
        <w:rPr>
          <w:rFonts w:ascii="Times New Roman" w:hAnsi="Times New Roman"/>
          <w:kern w:val="1"/>
          <w:sz w:val="28"/>
          <w:szCs w:val="28"/>
          <w:lang w:val="uk-UA"/>
        </w:rPr>
        <w:t xml:space="preserve"> нагляд</w:t>
      </w:r>
      <w:r w:rsidR="00EF095E" w:rsidRPr="00A57A35">
        <w:rPr>
          <w:rFonts w:ascii="Times New Roman" w:hAnsi="Times New Roman"/>
          <w:kern w:val="1"/>
          <w:sz w:val="28"/>
          <w:szCs w:val="28"/>
          <w:lang w:val="uk-UA"/>
        </w:rPr>
        <w:t>у</w:t>
      </w:r>
      <w:r w:rsidR="00A03AAA" w:rsidRPr="00A57A35">
        <w:rPr>
          <w:rFonts w:ascii="Times New Roman" w:hAnsi="Times New Roman"/>
          <w:kern w:val="1"/>
          <w:sz w:val="28"/>
          <w:szCs w:val="28"/>
          <w:lang w:val="uk-UA"/>
        </w:rPr>
        <w:t xml:space="preserve"> (контрол</w:t>
      </w:r>
      <w:r w:rsidR="00EF095E" w:rsidRPr="00A57A35">
        <w:rPr>
          <w:rFonts w:ascii="Times New Roman" w:hAnsi="Times New Roman"/>
          <w:kern w:val="1"/>
          <w:sz w:val="28"/>
          <w:szCs w:val="28"/>
          <w:lang w:val="uk-UA"/>
        </w:rPr>
        <w:t>ю</w:t>
      </w:r>
      <w:r w:rsidR="00A03AAA" w:rsidRPr="00A57A35">
        <w:rPr>
          <w:rFonts w:ascii="Times New Roman" w:hAnsi="Times New Roman"/>
          <w:kern w:val="1"/>
          <w:sz w:val="28"/>
          <w:szCs w:val="28"/>
          <w:lang w:val="uk-UA"/>
        </w:rPr>
        <w:t>) у сфері природоохоронного законодавства</w:t>
      </w:r>
      <w:r w:rsidRPr="00A57A35">
        <w:rPr>
          <w:rFonts w:ascii="Times New Roman" w:hAnsi="Times New Roman"/>
          <w:kern w:val="1"/>
          <w:sz w:val="28"/>
          <w:szCs w:val="28"/>
          <w:lang w:val="uk-UA"/>
        </w:rPr>
        <w:t>, що в свою чергу дасть змогу у разі необхідності прийняти</w:t>
      </w:r>
      <w:r w:rsidR="00EF095E" w:rsidRPr="00A57A35">
        <w:rPr>
          <w:rFonts w:ascii="Times New Roman" w:hAnsi="Times New Roman"/>
          <w:kern w:val="1"/>
          <w:sz w:val="28"/>
          <w:szCs w:val="28"/>
          <w:lang w:val="uk-UA"/>
        </w:rPr>
        <w:t xml:space="preserve"> важливі екологічні ініціативи, </w:t>
      </w:r>
      <w:r w:rsidRPr="00A57A35">
        <w:rPr>
          <w:rFonts w:ascii="Times New Roman" w:hAnsi="Times New Roman"/>
          <w:kern w:val="1"/>
          <w:sz w:val="28"/>
          <w:szCs w:val="28"/>
          <w:lang w:val="uk-UA"/>
        </w:rPr>
        <w:t xml:space="preserve">направлені на покращення </w:t>
      </w:r>
      <w:r w:rsidR="00A03AAA" w:rsidRPr="00A57A35">
        <w:rPr>
          <w:rFonts w:ascii="Times New Roman" w:hAnsi="Times New Roman"/>
          <w:kern w:val="1"/>
          <w:sz w:val="28"/>
          <w:szCs w:val="28"/>
          <w:lang w:val="uk-UA"/>
        </w:rPr>
        <w:t xml:space="preserve">екологічної </w:t>
      </w:r>
      <w:r w:rsidRPr="00A57A35">
        <w:rPr>
          <w:rFonts w:ascii="Times New Roman" w:hAnsi="Times New Roman"/>
          <w:kern w:val="1"/>
          <w:sz w:val="28"/>
          <w:szCs w:val="28"/>
          <w:lang w:val="uk-UA"/>
        </w:rPr>
        <w:t xml:space="preserve">ситуації </w:t>
      </w:r>
      <w:r w:rsidR="00A03AAA" w:rsidRPr="00A57A35">
        <w:rPr>
          <w:rFonts w:ascii="Times New Roman" w:hAnsi="Times New Roman"/>
          <w:kern w:val="1"/>
          <w:sz w:val="28"/>
          <w:szCs w:val="28"/>
          <w:lang w:val="uk-UA"/>
        </w:rPr>
        <w:t>в Україні</w:t>
      </w:r>
      <w:r w:rsidR="005D6562" w:rsidRPr="00A57A35">
        <w:rPr>
          <w:rFonts w:ascii="Times New Roman" w:hAnsi="Times New Roman"/>
          <w:kern w:val="1"/>
          <w:sz w:val="28"/>
          <w:szCs w:val="28"/>
          <w:lang w:val="uk-UA"/>
        </w:rPr>
        <w:t xml:space="preserve"> в цілому</w:t>
      </w:r>
      <w:r w:rsidRPr="00A57A35">
        <w:rPr>
          <w:rFonts w:ascii="Times New Roman" w:hAnsi="Times New Roman"/>
          <w:kern w:val="1"/>
          <w:sz w:val="28"/>
          <w:szCs w:val="28"/>
          <w:lang w:val="uk-UA"/>
        </w:rPr>
        <w:t>.</w:t>
      </w:r>
    </w:p>
    <w:p w:rsidR="007E0581" w:rsidRPr="00A57A35" w:rsidRDefault="007E0581" w:rsidP="003B46AF">
      <w:pPr>
        <w:autoSpaceDE w:val="0"/>
        <w:autoSpaceDN w:val="0"/>
        <w:adjustRightInd w:val="0"/>
        <w:ind w:right="-715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7E0581" w:rsidRPr="00A57A35" w:rsidRDefault="007E0581" w:rsidP="003B46AF">
      <w:pPr>
        <w:autoSpaceDE w:val="0"/>
        <w:autoSpaceDN w:val="0"/>
        <w:adjustRightInd w:val="0"/>
        <w:ind w:right="-715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7E0581" w:rsidRDefault="007E0581" w:rsidP="003B46AF">
      <w:pPr>
        <w:autoSpaceDE w:val="0"/>
        <w:autoSpaceDN w:val="0"/>
        <w:adjustRightInd w:val="0"/>
        <w:ind w:right="-715"/>
        <w:rPr>
          <w:rFonts w:ascii="Times New Roman" w:hAnsi="Times New Roman"/>
          <w:b/>
          <w:bCs/>
          <w:kern w:val="1"/>
          <w:sz w:val="28"/>
          <w:szCs w:val="28"/>
        </w:rPr>
      </w:pPr>
      <w:r w:rsidRPr="00A57A35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Народні депутати України                                                 </w:t>
      </w:r>
      <w:r>
        <w:rPr>
          <w:rFonts w:ascii="Times New Roman" w:hAnsi="Times New Roman"/>
          <w:b/>
          <w:bCs/>
          <w:kern w:val="1"/>
          <w:sz w:val="28"/>
          <w:szCs w:val="28"/>
        </w:rPr>
        <w:tab/>
        <w:t xml:space="preserve">     </w:t>
      </w:r>
    </w:p>
    <w:p w:rsidR="00EC42A8" w:rsidRDefault="00EC42A8" w:rsidP="00EC42A8">
      <w:pPr>
        <w:autoSpaceDE w:val="0"/>
        <w:autoSpaceDN w:val="0"/>
        <w:adjustRightInd w:val="0"/>
        <w:ind w:right="-999"/>
        <w:rPr>
          <w:rFonts w:ascii="Times New Roman" w:hAnsi="Times New Roman"/>
          <w:kern w:val="2"/>
          <w:sz w:val="28"/>
          <w:szCs w:val="28"/>
          <w:lang w:val="uk-UA"/>
        </w:rPr>
      </w:pPr>
      <w:r>
        <w:rPr>
          <w:rFonts w:ascii="Times New Roman" w:hAnsi="Times New Roman"/>
          <w:kern w:val="2"/>
          <w:sz w:val="28"/>
          <w:szCs w:val="28"/>
        </w:rPr>
        <w:t xml:space="preserve">Кравчук </w:t>
      </w:r>
      <w:r>
        <w:rPr>
          <w:rFonts w:ascii="Times New Roman" w:hAnsi="Times New Roman"/>
          <w:kern w:val="2"/>
          <w:sz w:val="28"/>
          <w:szCs w:val="28"/>
          <w:lang w:val="uk-UA"/>
        </w:rPr>
        <w:t>Є.М. (108)</w:t>
      </w:r>
    </w:p>
    <w:p w:rsidR="00EC42A8" w:rsidRDefault="00EC42A8" w:rsidP="00EC42A8">
      <w:pPr>
        <w:autoSpaceDE w:val="0"/>
        <w:autoSpaceDN w:val="0"/>
        <w:adjustRightInd w:val="0"/>
        <w:ind w:right="-999"/>
        <w:rPr>
          <w:rFonts w:ascii="Times New Roman" w:hAnsi="Times New Roman"/>
          <w:kern w:val="2"/>
          <w:sz w:val="28"/>
          <w:szCs w:val="28"/>
          <w:lang w:val="uk-UA"/>
        </w:rPr>
      </w:pPr>
      <w:r>
        <w:rPr>
          <w:rFonts w:ascii="Times New Roman" w:hAnsi="Times New Roman"/>
          <w:kern w:val="2"/>
          <w:sz w:val="28"/>
          <w:szCs w:val="28"/>
          <w:lang w:val="uk-UA"/>
        </w:rPr>
        <w:t>Потураєв М.Р. (94)</w:t>
      </w:r>
    </w:p>
    <w:p w:rsidR="00EC42A8" w:rsidRDefault="00EC42A8" w:rsidP="00EC42A8">
      <w:pPr>
        <w:autoSpaceDE w:val="0"/>
        <w:autoSpaceDN w:val="0"/>
        <w:adjustRightInd w:val="0"/>
        <w:ind w:right="-999"/>
        <w:rPr>
          <w:rFonts w:ascii="Times New Roman" w:hAnsi="Times New Roman"/>
          <w:kern w:val="2"/>
          <w:sz w:val="28"/>
          <w:szCs w:val="28"/>
          <w:lang w:val="uk-UA"/>
        </w:rPr>
      </w:pPr>
      <w:r>
        <w:rPr>
          <w:rFonts w:ascii="Times New Roman" w:hAnsi="Times New Roman"/>
          <w:kern w:val="2"/>
          <w:sz w:val="28"/>
          <w:szCs w:val="28"/>
          <w:lang w:val="uk-UA"/>
        </w:rPr>
        <w:t>Яременко Б.В. (416)</w:t>
      </w:r>
    </w:p>
    <w:p w:rsidR="00EC42A8" w:rsidRDefault="00EC42A8" w:rsidP="00EC42A8">
      <w:pPr>
        <w:autoSpaceDE w:val="0"/>
        <w:autoSpaceDN w:val="0"/>
        <w:adjustRightInd w:val="0"/>
        <w:ind w:right="-999"/>
        <w:rPr>
          <w:rFonts w:ascii="Times New Roman" w:hAnsi="Times New Roman"/>
          <w:kern w:val="2"/>
          <w:sz w:val="28"/>
          <w:szCs w:val="28"/>
          <w:lang w:val="uk-UA"/>
        </w:rPr>
      </w:pPr>
      <w:r>
        <w:rPr>
          <w:rFonts w:ascii="Times New Roman" w:hAnsi="Times New Roman"/>
          <w:kern w:val="2"/>
          <w:sz w:val="28"/>
          <w:szCs w:val="28"/>
          <w:lang w:val="uk-UA"/>
        </w:rPr>
        <w:t>Пашковський М.І. (226)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Грабовський А.Г (227)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Лубінець О.П.(267)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Грищенко Т.М.(272)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Грищук Р.П.(423)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Бобровська С.А. (217)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Клименко Ю.Л.(210)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Кінзбурська В.О. (371)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Лічман П.В. (245)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Жмеренецький О.С. (391)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Якименко Н.В. (95)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Кунаєв А.Ю. (96)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Кузьміних С.В. (273)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Мезенцева М.С. (369)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Вінтоняк О.В. (113)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Маріковський О.В. (38)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Пушкаренко А.М. (78)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Мандзій С.В. (432)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Галайчук В.С. (43)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Копанчук В.С. (390)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Чернєв Є.С. (26)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Задорожній М.М. (363)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Криворучкіна О.В.(247)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Богуцька Є.П. (92)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Кривошеєв І.С. (36)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Костюх А.В (73)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Беленюк Ж.В. (10)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Рахманін С.І. (216)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Умєров Р.Е. (225)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Колихаєв І.В. (358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Ясько Є.О. (15)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Дмитрієва О.О.(102)</w:t>
      </w:r>
    </w:p>
    <w:p w:rsidR="00EC42A8" w:rsidRDefault="00EC42A8" w:rsidP="00EC42A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Фролов П.В. (122)</w:t>
      </w:r>
    </w:p>
    <w:p w:rsidR="007E0581" w:rsidRDefault="007E0581" w:rsidP="007E0581">
      <w:pPr>
        <w:autoSpaceDE w:val="0"/>
        <w:autoSpaceDN w:val="0"/>
        <w:adjustRightInd w:val="0"/>
        <w:ind w:right="-715"/>
        <w:rPr>
          <w:rFonts w:ascii="Times New Roman" w:hAnsi="Times New Roman"/>
          <w:b/>
          <w:bCs/>
          <w:kern w:val="1"/>
          <w:sz w:val="28"/>
          <w:szCs w:val="28"/>
        </w:rPr>
      </w:pPr>
    </w:p>
    <w:p w:rsidR="007E0581" w:rsidRDefault="007E0581" w:rsidP="007E0581">
      <w:pPr>
        <w:autoSpaceDE w:val="0"/>
        <w:autoSpaceDN w:val="0"/>
        <w:adjustRightInd w:val="0"/>
        <w:ind w:right="-715"/>
        <w:rPr>
          <w:rFonts w:ascii="Times New Roman" w:hAnsi="Times New Roman"/>
          <w:kern w:val="1"/>
          <w:sz w:val="22"/>
          <w:szCs w:val="22"/>
        </w:rPr>
      </w:pPr>
    </w:p>
    <w:p w:rsidR="007E0581" w:rsidRDefault="007E0581"/>
    <w:sectPr w:rsidR="007E0581" w:rsidSect="00883E74">
      <w:pgSz w:w="12240" w:h="15840"/>
      <w:pgMar w:top="1440" w:right="1440" w:bottom="1440" w:left="1440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E0581"/>
    <w:rsid w:val="00005593"/>
    <w:rsid w:val="0003580A"/>
    <w:rsid w:val="000B03B2"/>
    <w:rsid w:val="00164E49"/>
    <w:rsid w:val="001F6A50"/>
    <w:rsid w:val="00223BA3"/>
    <w:rsid w:val="003B46AF"/>
    <w:rsid w:val="00417D5C"/>
    <w:rsid w:val="004E4D37"/>
    <w:rsid w:val="00512978"/>
    <w:rsid w:val="0056613C"/>
    <w:rsid w:val="005D6562"/>
    <w:rsid w:val="006B5B82"/>
    <w:rsid w:val="00734A04"/>
    <w:rsid w:val="00737823"/>
    <w:rsid w:val="00781FCE"/>
    <w:rsid w:val="00795A8F"/>
    <w:rsid w:val="007B4604"/>
    <w:rsid w:val="007E0581"/>
    <w:rsid w:val="008539CF"/>
    <w:rsid w:val="0085727B"/>
    <w:rsid w:val="00883E74"/>
    <w:rsid w:val="009006C3"/>
    <w:rsid w:val="009B1656"/>
    <w:rsid w:val="009D5562"/>
    <w:rsid w:val="009F67E3"/>
    <w:rsid w:val="00A03AAA"/>
    <w:rsid w:val="00A57A35"/>
    <w:rsid w:val="00BD1B84"/>
    <w:rsid w:val="00C714BB"/>
    <w:rsid w:val="00DE2439"/>
    <w:rsid w:val="00DF0309"/>
    <w:rsid w:val="00E70E48"/>
    <w:rsid w:val="00E734B1"/>
    <w:rsid w:val="00EC42A8"/>
    <w:rsid w:val="00EF095E"/>
    <w:rsid w:val="00F42A7A"/>
    <w:rsid w:val="00FE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3F7E7C1-853D-4735-B052-8BA7E2723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740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74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4487</Words>
  <Characters>2558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Павлюк Павло Петрович</cp:lastModifiedBy>
  <cp:revision>2</cp:revision>
  <dcterms:created xsi:type="dcterms:W3CDTF">2020-05-21T09:55:00Z</dcterms:created>
  <dcterms:modified xsi:type="dcterms:W3CDTF">2020-05-21T09:55:00Z</dcterms:modified>
</cp:coreProperties>
</file>