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F8E" w:rsidRPr="004C3F8E" w:rsidRDefault="004C3F8E" w:rsidP="00B45F3E">
      <w:pPr>
        <w:pStyle w:val="ab"/>
        <w:spacing w:before="36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C3F8E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C3F8E" w:rsidRPr="00540925" w:rsidRDefault="004C3F8E" w:rsidP="004C3F8E">
      <w:pPr>
        <w:widowControl w:val="0"/>
        <w:shd w:val="clear" w:color="auto" w:fill="FFFFFF"/>
        <w:tabs>
          <w:tab w:val="left" w:pos="3787"/>
        </w:tabs>
        <w:autoSpaceDE w:val="0"/>
        <w:autoSpaceDN w:val="0"/>
        <w:adjustRightInd w:val="0"/>
        <w:ind w:right="5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4C3F8E" w:rsidRPr="004C3F8E" w:rsidRDefault="004C3F8E" w:rsidP="004C3F8E">
      <w:pPr>
        <w:pStyle w:val="a3"/>
        <w:rPr>
          <w:rFonts w:ascii="Times New Roman" w:hAnsi="Times New Roman"/>
          <w:sz w:val="28"/>
          <w:szCs w:val="28"/>
        </w:rPr>
      </w:pPr>
      <w:r w:rsidRPr="004C3F8E">
        <w:rPr>
          <w:rFonts w:ascii="Times New Roman" w:hAnsi="Times New Roman"/>
          <w:color w:val="000000"/>
          <w:spacing w:val="-3"/>
          <w:sz w:val="28"/>
          <w:szCs w:val="28"/>
        </w:rPr>
        <w:t xml:space="preserve">Відповідно до статті 93 Конституції </w:t>
      </w:r>
      <w:r w:rsidRPr="004C3F8E">
        <w:rPr>
          <w:rFonts w:ascii="Times New Roman" w:hAnsi="Times New Roman"/>
          <w:color w:val="000000"/>
          <w:sz w:val="28"/>
          <w:szCs w:val="28"/>
        </w:rPr>
        <w:t xml:space="preserve">України Кабінет Міністрів подає </w:t>
      </w:r>
      <w:r w:rsidRPr="004C3F8E">
        <w:rPr>
          <w:rFonts w:ascii="Times New Roman" w:hAnsi="Times New Roman"/>
          <w:color w:val="000000"/>
          <w:spacing w:val="-3"/>
          <w:sz w:val="28"/>
          <w:szCs w:val="28"/>
        </w:rPr>
        <w:t xml:space="preserve">в порядку законодавчої ініціативи </w:t>
      </w:r>
      <w:r w:rsidRPr="004C3F8E">
        <w:rPr>
          <w:rFonts w:ascii="Times New Roman" w:hAnsi="Times New Roman"/>
          <w:sz w:val="28"/>
          <w:szCs w:val="28"/>
        </w:rPr>
        <w:t xml:space="preserve">для </w:t>
      </w:r>
      <w:r w:rsidR="0012610A">
        <w:rPr>
          <w:rFonts w:ascii="Times New Roman" w:hAnsi="Times New Roman"/>
          <w:sz w:val="28"/>
          <w:szCs w:val="28"/>
        </w:rPr>
        <w:t>розгляду Верховною Радою про</w:t>
      </w:r>
      <w:r w:rsidR="00601737">
        <w:rPr>
          <w:rFonts w:ascii="Times New Roman" w:hAnsi="Times New Roman"/>
          <w:sz w:val="28"/>
          <w:szCs w:val="28"/>
        </w:rPr>
        <w:t>е</w:t>
      </w:r>
      <w:r w:rsidR="00D60833">
        <w:rPr>
          <w:rFonts w:ascii="Times New Roman" w:hAnsi="Times New Roman"/>
          <w:sz w:val="28"/>
          <w:szCs w:val="28"/>
        </w:rPr>
        <w:t>кт</w:t>
      </w:r>
      <w:r w:rsidRPr="004C3F8E">
        <w:rPr>
          <w:rFonts w:ascii="Times New Roman" w:hAnsi="Times New Roman"/>
          <w:sz w:val="28"/>
          <w:szCs w:val="28"/>
        </w:rPr>
        <w:t xml:space="preserve"> Закону України </w:t>
      </w:r>
      <w:r w:rsidR="006F4263" w:rsidRPr="00AB1B60">
        <w:rPr>
          <w:rFonts w:ascii="Times New Roman" w:hAnsi="Times New Roman"/>
          <w:bCs/>
          <w:sz w:val="28"/>
          <w:szCs w:val="28"/>
          <w:lang w:eastAsia="uk-UA"/>
        </w:rPr>
        <w:t xml:space="preserve">«Про ратифікацію </w:t>
      </w:r>
      <w:r w:rsidR="006F4263" w:rsidRPr="00AB1B60">
        <w:rPr>
          <w:rFonts w:ascii="Times New Roman" w:hAnsi="Times New Roman"/>
          <w:sz w:val="28"/>
          <w:szCs w:val="28"/>
        </w:rPr>
        <w:t xml:space="preserve">Рамкової угоди між Урядом України та Урядом Королівства Данія щодо загальних умов та процедур, організаційних заходів та фінансових умов реалізації програми </w:t>
      </w:r>
      <w:proofErr w:type="spellStart"/>
      <w:r w:rsidR="006F4263" w:rsidRPr="00AB1B60">
        <w:rPr>
          <w:rFonts w:ascii="Times New Roman" w:hAnsi="Times New Roman"/>
          <w:sz w:val="28"/>
          <w:szCs w:val="28"/>
        </w:rPr>
        <w:t>Danida</w:t>
      </w:r>
      <w:proofErr w:type="spellEnd"/>
      <w:r w:rsidR="006F4263" w:rsidRPr="00AB1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F4263" w:rsidRPr="00AB1B60">
        <w:rPr>
          <w:rFonts w:ascii="Times New Roman" w:hAnsi="Times New Roman"/>
          <w:sz w:val="28"/>
          <w:szCs w:val="28"/>
        </w:rPr>
        <w:t>Business</w:t>
      </w:r>
      <w:proofErr w:type="spellEnd"/>
      <w:r w:rsidR="006F4263" w:rsidRPr="00AB1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F4263" w:rsidRPr="00AB1B60">
        <w:rPr>
          <w:rFonts w:ascii="Times New Roman" w:hAnsi="Times New Roman"/>
          <w:sz w:val="28"/>
          <w:szCs w:val="28"/>
        </w:rPr>
        <w:t>Finance</w:t>
      </w:r>
      <w:proofErr w:type="spellEnd"/>
      <w:r w:rsidR="006F4263" w:rsidRPr="00AB1B60">
        <w:rPr>
          <w:rFonts w:ascii="Times New Roman" w:hAnsi="Times New Roman"/>
          <w:sz w:val="28"/>
          <w:szCs w:val="28"/>
        </w:rPr>
        <w:t xml:space="preserve"> в Україні»</w:t>
      </w:r>
      <w:r w:rsidRPr="004C3F8E">
        <w:rPr>
          <w:rFonts w:ascii="Times New Roman" w:hAnsi="Times New Roman"/>
          <w:sz w:val="28"/>
          <w:szCs w:val="28"/>
        </w:rPr>
        <w:t>.</w:t>
      </w:r>
    </w:p>
    <w:p w:rsidR="00C12181" w:rsidRPr="00571035" w:rsidRDefault="00C12181" w:rsidP="00C12181">
      <w:pPr>
        <w:pStyle w:val="a3"/>
        <w:rPr>
          <w:rFonts w:ascii="Times New Roman" w:hAnsi="Times New Roman"/>
          <w:sz w:val="28"/>
          <w:szCs w:val="28"/>
        </w:rPr>
      </w:pPr>
      <w:r w:rsidRPr="00571035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фінансів України Марченко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1035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ергій </w:t>
      </w:r>
      <w:r w:rsidRPr="00571035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ихайлович</w:t>
      </w:r>
      <w:r w:rsidRPr="00571035">
        <w:rPr>
          <w:rFonts w:ascii="Times New Roman" w:hAnsi="Times New Roman"/>
          <w:sz w:val="28"/>
          <w:szCs w:val="28"/>
        </w:rPr>
        <w:t>.</w:t>
      </w:r>
    </w:p>
    <w:p w:rsidR="00C12181" w:rsidRPr="00571035" w:rsidRDefault="00C12181" w:rsidP="00C12181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3F8E" w:rsidRDefault="004C3F8E" w:rsidP="004C3F8E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7904"/>
      </w:tblGrid>
      <w:tr w:rsidR="00601737" w:rsidRPr="00671915" w:rsidTr="00671915">
        <w:tc>
          <w:tcPr>
            <w:tcW w:w="1951" w:type="dxa"/>
            <w:shd w:val="clear" w:color="auto" w:fill="auto"/>
          </w:tcPr>
          <w:p w:rsidR="00601737" w:rsidRPr="00671915" w:rsidRDefault="00601737" w:rsidP="00671915">
            <w:pPr>
              <w:pStyle w:val="af2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671915">
              <w:rPr>
                <w:rFonts w:ascii="Times New Roman" w:hAnsi="Times New Roman"/>
                <w:sz w:val="28"/>
                <w:szCs w:val="28"/>
              </w:rPr>
              <w:t>Додаток</w:t>
            </w:r>
            <w:proofErr w:type="spellEnd"/>
            <w:r w:rsidRPr="006719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601737" w:rsidRPr="00671915" w:rsidRDefault="00601737" w:rsidP="00671915">
            <w:pPr>
              <w:pStyle w:val="af2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904" w:type="dxa"/>
            <w:shd w:val="clear" w:color="auto" w:fill="auto"/>
          </w:tcPr>
          <w:p w:rsidR="00601737" w:rsidRPr="00671915" w:rsidRDefault="00601737" w:rsidP="00671915">
            <w:pPr>
              <w:pStyle w:val="a3"/>
              <w:spacing w:before="0"/>
              <w:ind w:left="-108" w:firstLine="0"/>
              <w:rPr>
                <w:rFonts w:ascii="Times New Roman" w:hAnsi="Times New Roman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sz w:val="28"/>
                <w:szCs w:val="28"/>
              </w:rPr>
              <w:t>1. Проект Закону на 1 арк.</w:t>
            </w:r>
          </w:p>
          <w:p w:rsidR="00601737" w:rsidRPr="00671915" w:rsidRDefault="00601737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>2. Проект постанови Верховної Ради на 1 арк.</w:t>
            </w:r>
          </w:p>
          <w:p w:rsidR="00601737" w:rsidRPr="00671915" w:rsidRDefault="00601737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>3. Пояснювальна записка на 2 арк.</w:t>
            </w:r>
          </w:p>
          <w:p w:rsidR="00601737" w:rsidRPr="00671915" w:rsidRDefault="00F52D54" w:rsidP="00F52D54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>
              <w:rPr>
                <w:rFonts w:ascii="Times New Roman" w:hAnsi="Times New Roman"/>
                <w:position w:val="6"/>
                <w:sz w:val="28"/>
                <w:szCs w:val="28"/>
              </w:rPr>
              <w:t xml:space="preserve">4. </w:t>
            </w:r>
            <w:r w:rsidR="00C12181" w:rsidRPr="00F52D54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Текст Рамкової Угоди та додатків до неї (українською та англійською мовами) на </w:t>
            </w:r>
            <w:r w:rsidR="006A55A9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       </w:t>
            </w:r>
            <w:r w:rsidR="00C12181" w:rsidRPr="00F52D54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арк.</w:t>
            </w:r>
          </w:p>
          <w:p w:rsidR="00601737" w:rsidRPr="00671915" w:rsidRDefault="00601737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>5. Зазначені матеріали в електронній формі.</w:t>
            </w:r>
          </w:p>
          <w:p w:rsidR="00601737" w:rsidRPr="00671915" w:rsidRDefault="00601737" w:rsidP="00671915">
            <w:pPr>
              <w:pStyle w:val="af2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601737" w:rsidRDefault="00601737" w:rsidP="004C3F8E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3F8E" w:rsidRPr="008B7295" w:rsidRDefault="004C3F8E" w:rsidP="004C3F8E">
      <w:pPr>
        <w:shd w:val="clear" w:color="auto" w:fill="FFFFFF"/>
        <w:ind w:firstLine="567"/>
        <w:rPr>
          <w:color w:val="000000"/>
          <w:spacing w:val="6"/>
          <w:sz w:val="28"/>
          <w:szCs w:val="28"/>
        </w:rPr>
      </w:pPr>
    </w:p>
    <w:p w:rsidR="004C3F8E" w:rsidRPr="004C3F8E" w:rsidRDefault="004C3F8E" w:rsidP="004C3F8E">
      <w:pPr>
        <w:pStyle w:val="10"/>
        <w:tabs>
          <w:tab w:val="clear" w:pos="6804"/>
          <w:tab w:val="left" w:pos="5812"/>
        </w:tabs>
        <w:rPr>
          <w:rFonts w:ascii="Times New Roman" w:hAnsi="Times New Roman"/>
          <w:position w:val="0"/>
          <w:sz w:val="28"/>
          <w:szCs w:val="28"/>
        </w:rPr>
      </w:pPr>
      <w:r w:rsidRPr="004C3F8E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4C3F8E">
        <w:rPr>
          <w:rFonts w:ascii="Times New Roman" w:hAnsi="Times New Roman"/>
          <w:position w:val="0"/>
          <w:sz w:val="28"/>
          <w:szCs w:val="28"/>
        </w:rPr>
        <w:tab/>
      </w:r>
      <w:r w:rsidR="00560A4C">
        <w:rPr>
          <w:rFonts w:ascii="Times New Roman" w:hAnsi="Times New Roman"/>
          <w:position w:val="0"/>
          <w:sz w:val="28"/>
          <w:szCs w:val="28"/>
        </w:rPr>
        <w:t xml:space="preserve">    </w:t>
      </w:r>
      <w:r w:rsidR="00AC7418">
        <w:rPr>
          <w:rFonts w:ascii="Times New Roman" w:hAnsi="Times New Roman"/>
          <w:position w:val="0"/>
          <w:sz w:val="28"/>
          <w:szCs w:val="28"/>
        </w:rPr>
        <w:t xml:space="preserve">   </w:t>
      </w:r>
      <w:r w:rsidR="0012610A">
        <w:rPr>
          <w:rFonts w:ascii="Times New Roman" w:hAnsi="Times New Roman"/>
          <w:position w:val="0"/>
          <w:sz w:val="28"/>
          <w:szCs w:val="28"/>
        </w:rPr>
        <w:t xml:space="preserve">          </w:t>
      </w:r>
      <w:r w:rsidR="00560A4C">
        <w:rPr>
          <w:rFonts w:ascii="Times New Roman" w:hAnsi="Times New Roman"/>
          <w:position w:val="0"/>
          <w:sz w:val="28"/>
          <w:szCs w:val="28"/>
        </w:rPr>
        <w:t xml:space="preserve">  </w:t>
      </w:r>
      <w:r w:rsidR="00AC7418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4C3F8E" w:rsidRPr="004C3F8E" w:rsidSect="00D60833">
      <w:headerReference w:type="even" r:id="rId8"/>
      <w:headerReference w:type="default" r:id="rId9"/>
      <w:pgSz w:w="11906" w:h="16838" w:code="9"/>
      <w:pgMar w:top="1134" w:right="566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7F2" w:rsidRDefault="00F867F2">
      <w:r>
        <w:separator/>
      </w:r>
    </w:p>
  </w:endnote>
  <w:endnote w:type="continuationSeparator" w:id="0">
    <w:p w:rsidR="00F867F2" w:rsidRDefault="00F86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7F2" w:rsidRDefault="00F867F2">
      <w:r>
        <w:separator/>
      </w:r>
    </w:p>
  </w:footnote>
  <w:footnote w:type="continuationSeparator" w:id="0">
    <w:p w:rsidR="00F867F2" w:rsidRDefault="00F867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6ED" w:rsidRDefault="002236ED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236ED" w:rsidRDefault="002236E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6ED" w:rsidRDefault="002236ED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2236ED" w:rsidRDefault="002236E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F0031"/>
    <w:multiLevelType w:val="hybridMultilevel"/>
    <w:tmpl w:val="E8C21D22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30F4"/>
    <w:rsid w:val="00097359"/>
    <w:rsid w:val="000A3625"/>
    <w:rsid w:val="000C3EBD"/>
    <w:rsid w:val="000C5F77"/>
    <w:rsid w:val="000D0FA3"/>
    <w:rsid w:val="0012610A"/>
    <w:rsid w:val="001C03A2"/>
    <w:rsid w:val="00200D2D"/>
    <w:rsid w:val="002156E7"/>
    <w:rsid w:val="002236ED"/>
    <w:rsid w:val="002B6692"/>
    <w:rsid w:val="002C245E"/>
    <w:rsid w:val="00363DBE"/>
    <w:rsid w:val="003762B0"/>
    <w:rsid w:val="00387A08"/>
    <w:rsid w:val="003971B7"/>
    <w:rsid w:val="003D50FD"/>
    <w:rsid w:val="003F5396"/>
    <w:rsid w:val="004117E6"/>
    <w:rsid w:val="00452A5E"/>
    <w:rsid w:val="004C3F8E"/>
    <w:rsid w:val="00542398"/>
    <w:rsid w:val="00560A4C"/>
    <w:rsid w:val="005A4450"/>
    <w:rsid w:val="005B35D5"/>
    <w:rsid w:val="006005FC"/>
    <w:rsid w:val="00601737"/>
    <w:rsid w:val="00671915"/>
    <w:rsid w:val="0068390E"/>
    <w:rsid w:val="006A55A9"/>
    <w:rsid w:val="006D2A83"/>
    <w:rsid w:val="006F4263"/>
    <w:rsid w:val="00710940"/>
    <w:rsid w:val="00721424"/>
    <w:rsid w:val="0074655E"/>
    <w:rsid w:val="007631B2"/>
    <w:rsid w:val="007C3FF1"/>
    <w:rsid w:val="007F6CF1"/>
    <w:rsid w:val="0089162E"/>
    <w:rsid w:val="0089488A"/>
    <w:rsid w:val="008F7CAB"/>
    <w:rsid w:val="00962F38"/>
    <w:rsid w:val="00AC31F8"/>
    <w:rsid w:val="00AC7418"/>
    <w:rsid w:val="00AD00A4"/>
    <w:rsid w:val="00AD36F8"/>
    <w:rsid w:val="00AE6733"/>
    <w:rsid w:val="00B006A0"/>
    <w:rsid w:val="00B45F3E"/>
    <w:rsid w:val="00B573CC"/>
    <w:rsid w:val="00B9322D"/>
    <w:rsid w:val="00BC3120"/>
    <w:rsid w:val="00C12181"/>
    <w:rsid w:val="00C1228A"/>
    <w:rsid w:val="00CB1D41"/>
    <w:rsid w:val="00D60833"/>
    <w:rsid w:val="00D837F6"/>
    <w:rsid w:val="00DC05C8"/>
    <w:rsid w:val="00DF58F4"/>
    <w:rsid w:val="00E167F5"/>
    <w:rsid w:val="00E47C21"/>
    <w:rsid w:val="00E67D85"/>
    <w:rsid w:val="00F02D72"/>
    <w:rsid w:val="00F25EB3"/>
    <w:rsid w:val="00F5078E"/>
    <w:rsid w:val="00F52D54"/>
    <w:rsid w:val="00F56737"/>
    <w:rsid w:val="00F767DD"/>
    <w:rsid w:val="00F867F2"/>
    <w:rsid w:val="00FA221B"/>
    <w:rsid w:val="00FE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No Spacing"/>
    <w:uiPriority w:val="1"/>
    <w:qFormat/>
    <w:rsid w:val="004C3F8E"/>
    <w:rPr>
      <w:rFonts w:ascii="Calibri" w:hAnsi="Calibri"/>
      <w:sz w:val="22"/>
      <w:szCs w:val="22"/>
      <w:lang w:val="ru-RU" w:eastAsia="ru-RU"/>
    </w:rPr>
  </w:style>
  <w:style w:type="character" w:customStyle="1" w:styleId="3Exact">
    <w:name w:val="Основной текст (3) Exact"/>
    <w:rsid w:val="004C3F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0">
    <w:name w:val="Основной текст (3)_"/>
    <w:link w:val="31"/>
    <w:rsid w:val="004C3F8E"/>
    <w:rPr>
      <w:b/>
      <w:bCs/>
      <w:sz w:val="26"/>
      <w:szCs w:val="26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4C3F8E"/>
    <w:pPr>
      <w:widowControl w:val="0"/>
      <w:shd w:val="clear" w:color="auto" w:fill="FFFFFF"/>
      <w:spacing w:before="420" w:after="300" w:line="0" w:lineRule="atLeast"/>
      <w:jc w:val="center"/>
    </w:pPr>
    <w:rPr>
      <w:b/>
      <w:bCs/>
      <w:sz w:val="26"/>
      <w:szCs w:val="26"/>
      <w:lang w:eastAsia="uk-UA"/>
    </w:rPr>
  </w:style>
  <w:style w:type="table" w:styleId="af3">
    <w:name w:val="Table Grid"/>
    <w:basedOn w:val="a1"/>
    <w:rsid w:val="006017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B006A0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rsid w:val="00B006A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No Spacing"/>
    <w:uiPriority w:val="1"/>
    <w:qFormat/>
    <w:rsid w:val="004C3F8E"/>
    <w:rPr>
      <w:rFonts w:ascii="Calibri" w:hAnsi="Calibri"/>
      <w:sz w:val="22"/>
      <w:szCs w:val="22"/>
      <w:lang w:val="ru-RU" w:eastAsia="ru-RU"/>
    </w:rPr>
  </w:style>
  <w:style w:type="character" w:customStyle="1" w:styleId="3Exact">
    <w:name w:val="Основной текст (3) Exact"/>
    <w:rsid w:val="004C3F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0">
    <w:name w:val="Основной текст (3)_"/>
    <w:link w:val="31"/>
    <w:rsid w:val="004C3F8E"/>
    <w:rPr>
      <w:b/>
      <w:bCs/>
      <w:sz w:val="26"/>
      <w:szCs w:val="26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4C3F8E"/>
    <w:pPr>
      <w:widowControl w:val="0"/>
      <w:shd w:val="clear" w:color="auto" w:fill="FFFFFF"/>
      <w:spacing w:before="420" w:after="300" w:line="0" w:lineRule="atLeast"/>
      <w:jc w:val="center"/>
    </w:pPr>
    <w:rPr>
      <w:b/>
      <w:bCs/>
      <w:sz w:val="26"/>
      <w:szCs w:val="26"/>
      <w:lang w:eastAsia="uk-UA"/>
    </w:rPr>
  </w:style>
  <w:style w:type="table" w:styleId="af3">
    <w:name w:val="Table Grid"/>
    <w:basedOn w:val="a1"/>
    <w:rsid w:val="006017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B006A0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rsid w:val="00B006A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512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2019-12-06T13:13:00Z</cp:lastPrinted>
  <dcterms:created xsi:type="dcterms:W3CDTF">2020-05-21T08:45:00Z</dcterms:created>
  <dcterms:modified xsi:type="dcterms:W3CDTF">2020-05-21T08:45:00Z</dcterms:modified>
</cp:coreProperties>
</file>