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4EBD86" w14:textId="77777777" w:rsidR="00AF0D7F" w:rsidRPr="00C4131A" w:rsidRDefault="00AF0D7F" w:rsidP="00AF0D7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bookmarkStart w:id="0" w:name="_GoBack"/>
      <w:bookmarkEnd w:id="0"/>
      <w:r w:rsidRPr="00C93E4D"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 wp14:anchorId="22810139" wp14:editId="4A18A573">
            <wp:extent cx="879475" cy="8909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9AAB3" w14:textId="77777777" w:rsidR="00AF0D7F" w:rsidRPr="00C4131A" w:rsidRDefault="00AF0D7F" w:rsidP="00AF0D7F">
      <w:pPr>
        <w:spacing w:after="120" w:line="240" w:lineRule="auto"/>
        <w:jc w:val="center"/>
        <w:rPr>
          <w:rFonts w:ascii="Times New Roman" w:hAnsi="Times New Roman"/>
          <w:sz w:val="32"/>
          <w:szCs w:val="32"/>
          <w:lang w:eastAsia="uk-UA"/>
        </w:rPr>
      </w:pPr>
      <w:r w:rsidRPr="00C4131A">
        <w:rPr>
          <w:rFonts w:ascii="Times New Roman" w:hAnsi="Times New Roman"/>
          <w:sz w:val="32"/>
          <w:szCs w:val="32"/>
          <w:lang w:eastAsia="uk-UA"/>
        </w:rPr>
        <w:t>НАРОДНИЙ ДЕПУТАТ УКРАЇНИ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247"/>
      </w:tblGrid>
      <w:tr w:rsidR="00AF0D7F" w:rsidRPr="00C4131A" w14:paraId="4B9E994F" w14:textId="77777777" w:rsidTr="00E50A29">
        <w:trPr>
          <w:trHeight w:val="351"/>
        </w:trPr>
        <w:tc>
          <w:tcPr>
            <w:tcW w:w="9733" w:type="dxa"/>
            <w:tcBorders>
              <w:left w:val="nil"/>
              <w:bottom w:val="nil"/>
              <w:right w:val="nil"/>
            </w:tcBorders>
          </w:tcPr>
          <w:p w14:paraId="56A679E1" w14:textId="77777777" w:rsidR="00AF0D7F" w:rsidRPr="00C4131A" w:rsidRDefault="00AF0D7F" w:rsidP="00E50A29">
            <w:pPr>
              <w:tabs>
                <w:tab w:val="left" w:pos="1824"/>
              </w:tabs>
              <w:spacing w:after="0" w:line="192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</w:tr>
    </w:tbl>
    <w:p w14:paraId="1E6C4D1C" w14:textId="77777777" w:rsidR="00AF0D7F" w:rsidRPr="00FE483F" w:rsidRDefault="00AF0D7F" w:rsidP="00AF0D7F">
      <w:pPr>
        <w:spacing w:after="0" w:line="360" w:lineRule="auto"/>
        <w:ind w:firstLine="540"/>
        <w:jc w:val="right"/>
        <w:rPr>
          <w:rFonts w:ascii="Times New Roman" w:hAnsi="Times New Roman"/>
          <w:b/>
          <w:sz w:val="28"/>
          <w:szCs w:val="28"/>
          <w:lang w:eastAsia="uk-UA"/>
        </w:rPr>
      </w:pPr>
    </w:p>
    <w:p w14:paraId="3BD6E3BE" w14:textId="77777777" w:rsidR="00AF0D7F" w:rsidRPr="00C4131A" w:rsidRDefault="00AF0D7F" w:rsidP="00AF0D7F">
      <w:pPr>
        <w:spacing w:after="0" w:line="360" w:lineRule="auto"/>
        <w:ind w:firstLine="540"/>
        <w:jc w:val="right"/>
        <w:rPr>
          <w:rFonts w:ascii="Times New Roman" w:hAnsi="Times New Roman"/>
          <w:b/>
          <w:sz w:val="28"/>
          <w:szCs w:val="28"/>
          <w:lang w:eastAsia="uk-UA"/>
        </w:rPr>
      </w:pPr>
      <w:r w:rsidRPr="00C4131A">
        <w:rPr>
          <w:rFonts w:ascii="Times New Roman" w:hAnsi="Times New Roman"/>
          <w:b/>
          <w:sz w:val="28"/>
          <w:szCs w:val="28"/>
          <w:lang w:eastAsia="uk-UA"/>
        </w:rPr>
        <w:t>Верховна Рада України</w:t>
      </w:r>
    </w:p>
    <w:p w14:paraId="3DEBCF2F" w14:textId="77777777" w:rsidR="00AF0D7F" w:rsidRDefault="00AF0D7F" w:rsidP="00AF0D7F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1A780BC7" w14:textId="6444A230" w:rsidR="00AF0D7F" w:rsidRPr="00A46D6A" w:rsidRDefault="00AF0D7F" w:rsidP="00015ED9">
      <w:pPr>
        <w:keepNext/>
        <w:spacing w:after="0" w:line="240" w:lineRule="auto"/>
        <w:ind w:firstLine="720"/>
        <w:jc w:val="both"/>
        <w:outlineLvl w:val="1"/>
        <w:rPr>
          <w:rFonts w:ascii="Times New Roman" w:hAnsi="Times New Roman"/>
          <w:bCs/>
          <w:iCs/>
          <w:sz w:val="28"/>
          <w:szCs w:val="28"/>
          <w:lang w:eastAsia="uk-UA"/>
        </w:rPr>
      </w:pPr>
      <w:r w:rsidRPr="00A46D6A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</w:t>
      </w:r>
      <w:proofErr w:type="spellStart"/>
      <w:r w:rsidRPr="00A46D6A">
        <w:rPr>
          <w:rFonts w:ascii="Times New Roman" w:hAnsi="Times New Roman"/>
          <w:bCs/>
          <w:iCs/>
          <w:sz w:val="28"/>
          <w:szCs w:val="28"/>
          <w:lang w:eastAsia="uk-UA"/>
        </w:rPr>
        <w:t>вношу</w:t>
      </w:r>
      <w:proofErr w:type="spellEnd"/>
      <w:r w:rsidRPr="00A46D6A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 на розгляд Верховної Ради України проект Закону України «</w:t>
      </w:r>
      <w:r w:rsidR="00A46D6A" w:rsidRPr="00A46D6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Про внесення змін до деяких законів України щодо заборони фінансування органів влади та їх посадових (службових) осіб  з-за кордону та заборони найвищим посадовим особам держави мати </w:t>
      </w:r>
      <w:r w:rsidR="00A46D6A" w:rsidRPr="00A46D6A">
        <w:rPr>
          <w:rFonts w:ascii="Times New Roman" w:hAnsi="Times New Roman"/>
          <w:sz w:val="28"/>
          <w:szCs w:val="28"/>
          <w:lang w:eastAsia="ru-RU"/>
        </w:rPr>
        <w:t>громадянство (підданство) іноземної держави</w:t>
      </w:r>
      <w:r w:rsidRPr="00A46D6A">
        <w:rPr>
          <w:rFonts w:ascii="Times New Roman" w:hAnsi="Times New Roman"/>
          <w:bCs/>
          <w:iCs/>
          <w:sz w:val="28"/>
          <w:szCs w:val="28"/>
          <w:lang w:eastAsia="uk-UA"/>
        </w:rPr>
        <w:t>».</w:t>
      </w:r>
    </w:p>
    <w:p w14:paraId="0A6892A2" w14:textId="77777777" w:rsidR="00AF0D7F" w:rsidRPr="004B688C" w:rsidRDefault="00AF0D7F" w:rsidP="00AF0D7F">
      <w:pPr>
        <w:keepNext/>
        <w:spacing w:after="0" w:line="240" w:lineRule="auto"/>
        <w:ind w:firstLine="720"/>
        <w:jc w:val="both"/>
        <w:outlineLvl w:val="1"/>
        <w:rPr>
          <w:rFonts w:ascii="Times New Roman" w:hAnsi="Times New Roman"/>
          <w:bCs/>
          <w:iCs/>
          <w:sz w:val="28"/>
          <w:szCs w:val="28"/>
          <w:lang w:eastAsia="uk-UA"/>
        </w:rPr>
      </w:pPr>
      <w:r w:rsidRPr="004B688C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Доповідати законопроект на пленарному засіданні Верховної Ради України буде народний депутат України В.З. </w:t>
      </w:r>
      <w:proofErr w:type="spellStart"/>
      <w:r w:rsidRPr="004B688C">
        <w:rPr>
          <w:rFonts w:ascii="Times New Roman" w:hAnsi="Times New Roman"/>
          <w:bCs/>
          <w:iCs/>
          <w:sz w:val="28"/>
          <w:szCs w:val="28"/>
          <w:lang w:eastAsia="uk-UA"/>
        </w:rPr>
        <w:t>Рабінович</w:t>
      </w:r>
      <w:proofErr w:type="spellEnd"/>
      <w:r w:rsidRPr="004B688C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. </w:t>
      </w:r>
    </w:p>
    <w:p w14:paraId="68CE1350" w14:textId="77777777" w:rsidR="00AF0D7F" w:rsidRPr="004B688C" w:rsidRDefault="00AF0D7F" w:rsidP="00AF0D7F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  <w:lang w:eastAsia="uk-UA"/>
        </w:rPr>
      </w:pPr>
    </w:p>
    <w:p w14:paraId="44C7C253" w14:textId="77777777" w:rsidR="00AF0D7F" w:rsidRPr="00C4131A" w:rsidRDefault="00AF0D7F" w:rsidP="00AF0D7F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  <w:lang w:eastAsia="uk-UA"/>
        </w:rPr>
      </w:pPr>
      <w:r w:rsidRPr="00C4131A">
        <w:rPr>
          <w:rFonts w:ascii="Times New Roman" w:hAnsi="Times New Roman"/>
          <w:b/>
          <w:sz w:val="28"/>
          <w:szCs w:val="28"/>
          <w:lang w:eastAsia="uk-UA"/>
        </w:rPr>
        <w:t>Додатки:</w:t>
      </w:r>
      <w:r w:rsidRPr="00C4131A">
        <w:rPr>
          <w:rFonts w:ascii="Times New Roman" w:hAnsi="Times New Roman"/>
          <w:b/>
          <w:sz w:val="28"/>
          <w:szCs w:val="28"/>
          <w:lang w:eastAsia="uk-UA"/>
        </w:rPr>
        <w:tab/>
      </w:r>
    </w:p>
    <w:p w14:paraId="3E76B0F6" w14:textId="4A250230" w:rsidR="00AF0D7F" w:rsidRPr="00C4131A" w:rsidRDefault="00AF0D7F" w:rsidP="00AF0D7F">
      <w:pPr>
        <w:numPr>
          <w:ilvl w:val="0"/>
          <w:numId w:val="1"/>
        </w:numPr>
        <w:tabs>
          <w:tab w:val="clear" w:pos="1069"/>
        </w:tabs>
        <w:spacing w:after="0" w:line="24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 w:rsidRPr="00C4131A">
        <w:rPr>
          <w:rFonts w:ascii="Times New Roman" w:hAnsi="Times New Roman"/>
          <w:sz w:val="28"/>
          <w:szCs w:val="28"/>
          <w:lang w:eastAsia="uk-UA"/>
        </w:rPr>
        <w:t xml:space="preserve">Проект Закону України </w:t>
      </w:r>
      <w:r w:rsidRPr="00C4131A">
        <w:rPr>
          <w:rFonts w:ascii="Times New Roman" w:hAnsi="Times New Roman"/>
          <w:sz w:val="28"/>
          <w:szCs w:val="28"/>
          <w:lang w:val="ru-RU" w:eastAsia="uk-UA"/>
        </w:rPr>
        <w:t>–</w:t>
      </w:r>
      <w:r w:rsidRPr="00C4131A">
        <w:rPr>
          <w:rFonts w:ascii="Times New Roman" w:hAnsi="Times New Roman"/>
          <w:sz w:val="28"/>
          <w:szCs w:val="28"/>
          <w:lang w:eastAsia="uk-UA"/>
        </w:rPr>
        <w:t xml:space="preserve"> на </w:t>
      </w:r>
      <w:r w:rsidR="00015ED9">
        <w:rPr>
          <w:rFonts w:ascii="Times New Roman" w:hAnsi="Times New Roman"/>
          <w:sz w:val="28"/>
          <w:szCs w:val="28"/>
          <w:lang w:val="ru-RU" w:eastAsia="uk-UA"/>
        </w:rPr>
        <w:t>2</w:t>
      </w:r>
      <w:r w:rsidRPr="00C4131A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C4131A"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 w:rsidRPr="00C4131A">
        <w:rPr>
          <w:rFonts w:ascii="Times New Roman" w:hAnsi="Times New Roman"/>
          <w:sz w:val="28"/>
          <w:szCs w:val="28"/>
          <w:lang w:eastAsia="uk-UA"/>
        </w:rPr>
        <w:t>.</w:t>
      </w:r>
    </w:p>
    <w:p w14:paraId="6A6F99CB" w14:textId="380428D8" w:rsidR="00AF0D7F" w:rsidRPr="00C4131A" w:rsidRDefault="00AF0D7F" w:rsidP="00AF0D7F">
      <w:pPr>
        <w:numPr>
          <w:ilvl w:val="0"/>
          <w:numId w:val="1"/>
        </w:numPr>
        <w:tabs>
          <w:tab w:val="clear" w:pos="1069"/>
        </w:tabs>
        <w:spacing w:after="0" w:line="24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 w:rsidRPr="00C4131A">
        <w:rPr>
          <w:rFonts w:ascii="Times New Roman" w:hAnsi="Times New Roman"/>
          <w:sz w:val="28"/>
          <w:szCs w:val="28"/>
          <w:lang w:eastAsia="uk-UA"/>
        </w:rPr>
        <w:t xml:space="preserve">Пояснювальна записка </w:t>
      </w:r>
      <w:r w:rsidRPr="00C4131A">
        <w:rPr>
          <w:rFonts w:ascii="Times New Roman" w:hAnsi="Times New Roman"/>
          <w:sz w:val="28"/>
          <w:szCs w:val="28"/>
          <w:lang w:val="ru-RU" w:eastAsia="uk-UA"/>
        </w:rPr>
        <w:t>–</w:t>
      </w:r>
      <w:r>
        <w:rPr>
          <w:rFonts w:ascii="Times New Roman" w:hAnsi="Times New Roman"/>
          <w:sz w:val="28"/>
          <w:szCs w:val="28"/>
          <w:lang w:eastAsia="uk-UA"/>
        </w:rPr>
        <w:t xml:space="preserve"> на </w:t>
      </w:r>
      <w:r w:rsidR="00B65F7E">
        <w:rPr>
          <w:rFonts w:ascii="Times New Roman" w:hAnsi="Times New Roman"/>
          <w:sz w:val="28"/>
          <w:szCs w:val="28"/>
          <w:lang w:eastAsia="uk-UA"/>
        </w:rPr>
        <w:t>4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C4131A"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 w:rsidRPr="00C4131A">
        <w:rPr>
          <w:rFonts w:ascii="Times New Roman" w:hAnsi="Times New Roman"/>
          <w:sz w:val="28"/>
          <w:szCs w:val="28"/>
          <w:lang w:eastAsia="uk-UA"/>
        </w:rPr>
        <w:t>.</w:t>
      </w:r>
    </w:p>
    <w:p w14:paraId="566BE513" w14:textId="74A02901" w:rsidR="00AF0D7F" w:rsidRPr="00C4131A" w:rsidRDefault="00AF0D7F" w:rsidP="00AF0D7F">
      <w:pPr>
        <w:numPr>
          <w:ilvl w:val="0"/>
          <w:numId w:val="1"/>
        </w:numPr>
        <w:tabs>
          <w:tab w:val="clear" w:pos="1069"/>
        </w:tabs>
        <w:spacing w:after="0" w:line="24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 w:rsidRPr="00C4131A">
        <w:rPr>
          <w:rFonts w:ascii="Times New Roman" w:hAnsi="Times New Roman"/>
          <w:sz w:val="28"/>
          <w:szCs w:val="28"/>
          <w:lang w:eastAsia="uk-UA"/>
        </w:rPr>
        <w:t xml:space="preserve">Порівняльна таблиця </w:t>
      </w:r>
      <w:r w:rsidRPr="00C4131A">
        <w:rPr>
          <w:rFonts w:ascii="Times New Roman" w:hAnsi="Times New Roman"/>
          <w:sz w:val="28"/>
          <w:szCs w:val="28"/>
          <w:lang w:val="ru-RU" w:eastAsia="uk-UA"/>
        </w:rPr>
        <w:t>–</w:t>
      </w:r>
      <w:r>
        <w:rPr>
          <w:rFonts w:ascii="Times New Roman" w:hAnsi="Times New Roman"/>
          <w:sz w:val="28"/>
          <w:szCs w:val="28"/>
          <w:lang w:eastAsia="uk-UA"/>
        </w:rPr>
        <w:t xml:space="preserve"> на </w:t>
      </w:r>
      <w:r w:rsidR="00500564">
        <w:rPr>
          <w:rFonts w:ascii="Times New Roman" w:hAnsi="Times New Roman"/>
          <w:sz w:val="28"/>
          <w:szCs w:val="28"/>
          <w:lang w:eastAsia="uk-UA"/>
        </w:rPr>
        <w:t>2</w:t>
      </w:r>
      <w:r w:rsidR="00A46D6A">
        <w:rPr>
          <w:rFonts w:ascii="Times New Roman" w:hAnsi="Times New Roman"/>
          <w:sz w:val="28"/>
          <w:szCs w:val="28"/>
          <w:lang w:eastAsia="uk-UA"/>
        </w:rPr>
        <w:t>4</w:t>
      </w:r>
      <w:r w:rsidRPr="00C4131A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C4131A"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 w:rsidRPr="00C4131A">
        <w:rPr>
          <w:rFonts w:ascii="Times New Roman" w:hAnsi="Times New Roman"/>
          <w:sz w:val="28"/>
          <w:szCs w:val="28"/>
          <w:lang w:eastAsia="uk-UA"/>
        </w:rPr>
        <w:t>.</w:t>
      </w:r>
    </w:p>
    <w:p w14:paraId="043FEC10" w14:textId="77777777" w:rsidR="00AF0D7F" w:rsidRPr="00C4131A" w:rsidRDefault="00AF0D7F" w:rsidP="00AF0D7F">
      <w:pPr>
        <w:numPr>
          <w:ilvl w:val="0"/>
          <w:numId w:val="1"/>
        </w:numPr>
        <w:tabs>
          <w:tab w:val="clear" w:pos="1069"/>
        </w:tabs>
        <w:spacing w:after="0" w:line="24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 w:rsidRPr="00C4131A">
        <w:rPr>
          <w:rFonts w:ascii="Times New Roman" w:hAnsi="Times New Roman"/>
          <w:sz w:val="28"/>
          <w:szCs w:val="28"/>
          <w:lang w:eastAsia="uk-UA"/>
        </w:rPr>
        <w:t xml:space="preserve">Проект Постанови Верховної Ради України </w:t>
      </w:r>
      <w:r w:rsidRPr="00C4131A">
        <w:rPr>
          <w:rFonts w:ascii="Times New Roman" w:hAnsi="Times New Roman"/>
          <w:sz w:val="28"/>
          <w:szCs w:val="28"/>
          <w:lang w:val="ru-RU" w:eastAsia="uk-UA"/>
        </w:rPr>
        <w:t>–</w:t>
      </w:r>
      <w:r w:rsidRPr="00C4131A">
        <w:rPr>
          <w:rFonts w:ascii="Times New Roman" w:hAnsi="Times New Roman"/>
          <w:sz w:val="28"/>
          <w:szCs w:val="28"/>
          <w:lang w:eastAsia="uk-UA"/>
        </w:rPr>
        <w:t xml:space="preserve"> на 1 </w:t>
      </w:r>
      <w:proofErr w:type="spellStart"/>
      <w:r w:rsidRPr="00C4131A"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 w:rsidRPr="00C4131A">
        <w:rPr>
          <w:rFonts w:ascii="Times New Roman" w:hAnsi="Times New Roman"/>
          <w:sz w:val="28"/>
          <w:szCs w:val="28"/>
          <w:lang w:eastAsia="uk-UA"/>
        </w:rPr>
        <w:t>.</w:t>
      </w:r>
    </w:p>
    <w:p w14:paraId="234FD358" w14:textId="77777777" w:rsidR="00AF0D7F" w:rsidRPr="00C4131A" w:rsidRDefault="00AF0D7F" w:rsidP="00AF0D7F">
      <w:pPr>
        <w:numPr>
          <w:ilvl w:val="0"/>
          <w:numId w:val="1"/>
        </w:numPr>
        <w:tabs>
          <w:tab w:val="clear" w:pos="1069"/>
        </w:tabs>
        <w:spacing w:after="0" w:line="24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 w:rsidRPr="00C4131A">
        <w:rPr>
          <w:rFonts w:ascii="Times New Roman" w:hAnsi="Times New Roman"/>
          <w:sz w:val="28"/>
          <w:szCs w:val="28"/>
          <w:lang w:eastAsia="uk-UA"/>
        </w:rPr>
        <w:t>Зазначені документи в електронному вигляді.</w:t>
      </w:r>
    </w:p>
    <w:p w14:paraId="486B8CEB" w14:textId="77777777" w:rsidR="00AF0D7F" w:rsidRPr="00C4131A" w:rsidRDefault="00AF0D7F" w:rsidP="00AF0D7F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val="ru-RU" w:eastAsia="uk-UA"/>
        </w:rPr>
      </w:pPr>
    </w:p>
    <w:p w14:paraId="6109E4D1" w14:textId="77777777" w:rsidR="00AF0D7F" w:rsidRPr="00C4131A" w:rsidRDefault="00AF0D7F" w:rsidP="00AF0D7F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eastAsia="uk-UA"/>
        </w:rPr>
      </w:pPr>
    </w:p>
    <w:p w14:paraId="539C10C6" w14:textId="77777777" w:rsidR="00AF0D7F" w:rsidRDefault="00AF0D7F" w:rsidP="00AF0D7F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Народний депутат</w:t>
      </w:r>
      <w:r w:rsidRPr="00C4131A">
        <w:rPr>
          <w:rFonts w:ascii="Times New Roman" w:hAnsi="Times New Roman"/>
          <w:b/>
          <w:sz w:val="28"/>
          <w:szCs w:val="28"/>
          <w:lang w:eastAsia="uk-UA"/>
        </w:rPr>
        <w:t xml:space="preserve"> України                     </w:t>
      </w:r>
      <w:r>
        <w:rPr>
          <w:rFonts w:ascii="Times New Roman" w:hAnsi="Times New Roman"/>
          <w:b/>
          <w:sz w:val="28"/>
          <w:szCs w:val="28"/>
          <w:lang w:eastAsia="uk-UA"/>
        </w:rPr>
        <w:t xml:space="preserve">                        В.З.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Рабінович</w:t>
      </w:r>
      <w:proofErr w:type="spellEnd"/>
      <w:r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</w:p>
    <w:p w14:paraId="253C5685" w14:textId="77777777" w:rsidR="00AF0D7F" w:rsidRPr="00237C5E" w:rsidRDefault="00AF0D7F" w:rsidP="00AF0D7F">
      <w:pPr>
        <w:tabs>
          <w:tab w:val="left" w:pos="426"/>
        </w:tabs>
        <w:spacing w:after="0" w:line="240" w:lineRule="auto"/>
        <w:jc w:val="both"/>
        <w:rPr>
          <w:lang w:val="ru-RU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 xml:space="preserve">                                                                                             </w:t>
      </w:r>
    </w:p>
    <w:p w14:paraId="16CFF6F3" w14:textId="77777777" w:rsidR="00AF0D7F" w:rsidRPr="00F2227A" w:rsidRDefault="00AF0D7F" w:rsidP="00AF0D7F">
      <w:pPr>
        <w:rPr>
          <w:lang w:val="ru-RU"/>
        </w:rPr>
      </w:pPr>
    </w:p>
    <w:p w14:paraId="43417875" w14:textId="77777777" w:rsidR="00AF0D7F" w:rsidRDefault="00AF0D7F" w:rsidP="00AF0D7F"/>
    <w:p w14:paraId="41B6F27A" w14:textId="77777777" w:rsidR="00AF0D7F" w:rsidRDefault="00AF0D7F" w:rsidP="00AF0D7F"/>
    <w:p w14:paraId="026C37CA" w14:textId="77777777" w:rsidR="00A43A2D" w:rsidRPr="00AF0D7F" w:rsidRDefault="00A43A2D">
      <w:pPr>
        <w:rPr>
          <w:lang w:val="en-US"/>
        </w:rPr>
      </w:pPr>
    </w:p>
    <w:sectPr w:rsidR="00A43A2D" w:rsidRPr="00AF0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03BC3"/>
    <w:multiLevelType w:val="hybridMultilevel"/>
    <w:tmpl w:val="C952DE92"/>
    <w:lvl w:ilvl="0" w:tplc="31B423E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D7F"/>
    <w:rsid w:val="00015ED9"/>
    <w:rsid w:val="00500564"/>
    <w:rsid w:val="00736A2D"/>
    <w:rsid w:val="00A43A2D"/>
    <w:rsid w:val="00A46D6A"/>
    <w:rsid w:val="00AE5FA1"/>
    <w:rsid w:val="00AF0D7F"/>
    <w:rsid w:val="00B65F7E"/>
    <w:rsid w:val="00FD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E7417"/>
  <w15:chartTrackingRefBased/>
  <w15:docId w15:val="{181DA520-211A-FC43-9951-B04457C6B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D7F"/>
    <w:pPr>
      <w:spacing w:after="200" w:line="276" w:lineRule="auto"/>
    </w:pPr>
    <w:rPr>
      <w:rFonts w:ascii="Calibri" w:eastAsia="Times New Roman" w:hAnsi="Calibri" w:cs="Times New Roman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2FB511-24A3-4E85-A926-1EDC6A3F0E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20F0AE2-A0D9-4CB2-A9FD-DE6448405D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B15EB4-3EA8-4F6D-A68B-12350F7C55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2020-06-02T08:03:00Z</dcterms:created>
  <dcterms:modified xsi:type="dcterms:W3CDTF">2020-06-02T08:03:00Z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