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24030D" w:rsidP="00B963C7">
      <w:pPr>
        <w:jc w:val="center"/>
        <w:rPr>
          <w:rFonts w:ascii="Baltica" w:hAnsi="Baltica"/>
          <w:lang w:val="uk-UA"/>
        </w:rPr>
      </w:pPr>
      <w:r w:rsidRPr="00843EBC">
        <w:rPr>
          <w:rFonts w:ascii="Baltica" w:hAnsi="Baltica"/>
          <w:noProof/>
          <w:lang w:val="en-US" w:eastAsia="en-US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24030D" w:rsidP="00B963C7">
      <w:pPr>
        <w:ind w:left="-142"/>
        <w:jc w:val="center"/>
        <w:rPr>
          <w:lang w:val="uk-UA"/>
        </w:rPr>
      </w:pPr>
      <w:r w:rsidRPr="00843EB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AA48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 w:rsidRPr="00843EB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006AE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D26C60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843EBC">
              <w:rPr>
                <w:sz w:val="24"/>
                <w:lang w:val="uk-UA"/>
              </w:rPr>
              <w:t>“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D26C60">
              <w:rPr>
                <w:sz w:val="24"/>
                <w:lang w:val="en-US"/>
              </w:rPr>
              <w:t>4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Pr="00843EBC">
              <w:rPr>
                <w:sz w:val="24"/>
                <w:lang w:val="uk-UA"/>
              </w:rPr>
              <w:t xml:space="preserve">”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D26C60">
              <w:rPr>
                <w:sz w:val="24"/>
                <w:lang w:val="uk-UA"/>
              </w:rPr>
              <w:t>червня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Pr="00843EBC">
              <w:rPr>
                <w:sz w:val="24"/>
                <w:lang w:val="uk-UA"/>
              </w:rPr>
              <w:t>20</w:t>
            </w:r>
            <w:r w:rsidR="00AE667E">
              <w:rPr>
                <w:sz w:val="24"/>
                <w:lang w:val="uk-UA"/>
              </w:rPr>
              <w:t>20</w:t>
            </w:r>
            <w:r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483E11" w:rsidRDefault="00DF7C6D" w:rsidP="00483E11">
      <w:pPr>
        <w:pStyle w:val="aa"/>
        <w:ind w:firstLine="709"/>
        <w:jc w:val="both"/>
        <w:rPr>
          <w:b w:val="0"/>
        </w:rPr>
      </w:pPr>
      <w:r w:rsidRPr="00483E11">
        <w:rPr>
          <w:b w:val="0"/>
        </w:rPr>
        <w:t xml:space="preserve">Відповідно до ст. 93 Конституції України, ст. 12 Закону України </w:t>
      </w:r>
      <w:r w:rsidR="002A7E7C" w:rsidRPr="00483E11">
        <w:rPr>
          <w:b w:val="0"/>
        </w:rPr>
        <w:t>«</w:t>
      </w:r>
      <w:r w:rsidRPr="00483E11">
        <w:rPr>
          <w:b w:val="0"/>
        </w:rPr>
        <w:t>Про статус народного депутата України</w:t>
      </w:r>
      <w:r w:rsidR="002A7E7C" w:rsidRPr="00483E11">
        <w:rPr>
          <w:b w:val="0"/>
        </w:rPr>
        <w:t>»</w:t>
      </w:r>
      <w:r w:rsidRPr="00483E11">
        <w:rPr>
          <w:b w:val="0"/>
        </w:rPr>
        <w:t xml:space="preserve"> та ст. 89 Регламенту Верховної Ради України в по</w:t>
      </w:r>
      <w:r w:rsidRPr="00AE667E">
        <w:rPr>
          <w:b w:val="0"/>
        </w:rPr>
        <w:t>рядку законодавчої ініціатив</w:t>
      </w:r>
      <w:r w:rsidR="00C64513" w:rsidRPr="00AE667E">
        <w:rPr>
          <w:b w:val="0"/>
        </w:rPr>
        <w:t>и вноситься</w:t>
      </w:r>
      <w:r w:rsidRPr="00AE667E">
        <w:rPr>
          <w:b w:val="0"/>
        </w:rPr>
        <w:t xml:space="preserve"> на розгляд Верховної Ради України </w:t>
      </w:r>
      <w:r w:rsidR="00CF2908" w:rsidRPr="00AE667E">
        <w:rPr>
          <w:b w:val="0"/>
        </w:rPr>
        <w:t>проект Закону України «</w:t>
      </w:r>
      <w:r w:rsidR="00AE667E" w:rsidRPr="00AE667E">
        <w:rPr>
          <w:b w:val="0"/>
          <w:bCs/>
        </w:rPr>
        <w:t xml:space="preserve">Про внесення змін до деяких законодавчих актів України </w:t>
      </w:r>
      <w:r w:rsidR="00AE667E" w:rsidRPr="00AE667E">
        <w:rPr>
          <w:rStyle w:val="rvts9"/>
          <w:b w:val="0"/>
          <w:bCs/>
          <w:bdr w:val="none" w:sz="0" w:space="0" w:color="auto" w:frame="1"/>
          <w:shd w:val="clear" w:color="auto" w:fill="FFFFFF"/>
        </w:rPr>
        <w:t xml:space="preserve">з метою захисту довкілля </w:t>
      </w:r>
      <w:r w:rsidR="00AE667E" w:rsidRPr="00AE667E">
        <w:rPr>
          <w:b w:val="0"/>
          <w:bCs/>
        </w:rPr>
        <w:t xml:space="preserve">(щодо посилення відповідальності за </w:t>
      </w:r>
      <w:r w:rsidR="00AE667E" w:rsidRPr="00AE667E">
        <w:rPr>
          <w:rStyle w:val="rvts9"/>
          <w:b w:val="0"/>
          <w:bCs/>
          <w:bdr w:val="none" w:sz="0" w:space="0" w:color="auto" w:frame="1"/>
          <w:shd w:val="clear" w:color="auto" w:fill="FFFFFF"/>
        </w:rPr>
        <w:t>дії, спрямовані на забруднення навколишнього середовища)</w:t>
      </w:r>
      <w:r w:rsidR="00976E1F">
        <w:rPr>
          <w:b w:val="0"/>
          <w:color w:val="000000"/>
        </w:rPr>
        <w:t>»</w:t>
      </w:r>
      <w:r w:rsidRPr="00483E11">
        <w:rPr>
          <w:b w:val="0"/>
        </w:rPr>
        <w:t>.</w:t>
      </w:r>
    </w:p>
    <w:p w:rsidR="005B6BB2" w:rsidRPr="00843EBC" w:rsidRDefault="00DF7C6D" w:rsidP="00483E11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843EBC">
        <w:rPr>
          <w:sz w:val="28"/>
          <w:szCs w:val="28"/>
          <w:lang w:val="uk-UA"/>
        </w:rPr>
        <w:t xml:space="preserve"> </w:t>
      </w:r>
      <w:r w:rsidR="00D26C60">
        <w:rPr>
          <w:sz w:val="28"/>
          <w:szCs w:val="28"/>
          <w:lang w:val="uk-UA"/>
        </w:rPr>
        <w:br/>
        <w:t>КОНСТАНКЕВИЧ Ірина Мирославівна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D26C60">
        <w:rPr>
          <w:sz w:val="28"/>
          <w:szCs w:val="28"/>
          <w:lang w:val="uk-UA"/>
        </w:rPr>
        <w:t>5</w:t>
      </w:r>
      <w:r w:rsidR="005C1FDA"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D26C60">
        <w:rPr>
          <w:sz w:val="28"/>
          <w:szCs w:val="28"/>
          <w:lang w:val="uk-UA"/>
        </w:rPr>
        <w:t>3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Порівняльна таблиця – на </w:t>
      </w:r>
      <w:r w:rsidR="00D26C60">
        <w:rPr>
          <w:sz w:val="28"/>
          <w:szCs w:val="28"/>
          <w:lang w:val="uk-UA"/>
        </w:rPr>
        <w:t>18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6076BC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4. Проект п</w:t>
      </w:r>
      <w:r w:rsidR="005B6BB2"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D26C60">
        <w:rPr>
          <w:sz w:val="28"/>
          <w:szCs w:val="28"/>
          <w:lang w:val="uk-UA"/>
        </w:rPr>
        <w:t>1</w:t>
      </w:r>
      <w:r w:rsidR="005B6BB2" w:rsidRPr="00843EBC">
        <w:rPr>
          <w:sz w:val="28"/>
          <w:szCs w:val="28"/>
          <w:lang w:val="uk-UA"/>
        </w:rPr>
        <w:t xml:space="preserve"> </w:t>
      </w:r>
      <w:proofErr w:type="spellStart"/>
      <w:r w:rsidR="005B6BB2" w:rsidRPr="00843EBC">
        <w:rPr>
          <w:sz w:val="28"/>
          <w:szCs w:val="28"/>
          <w:lang w:val="uk-UA"/>
        </w:rPr>
        <w:t>арк</w:t>
      </w:r>
      <w:proofErr w:type="spellEnd"/>
      <w:r w:rsidR="005B6BB2"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8A3C7E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5.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843EBC" w:rsidRDefault="005B6BB2" w:rsidP="005C1FDA">
      <w:pPr>
        <w:ind w:firstLine="709"/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</w:p>
    <w:p w:rsidR="00CA6237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bookmarkStart w:id="0" w:name="_GoBack"/>
      <w:proofErr w:type="spellStart"/>
      <w:r>
        <w:rPr>
          <w:b/>
          <w:sz w:val="28"/>
          <w:szCs w:val="28"/>
          <w:lang w:val="uk-UA"/>
        </w:rPr>
        <w:t>Констанкевич</w:t>
      </w:r>
      <w:proofErr w:type="spellEnd"/>
      <w:r>
        <w:rPr>
          <w:b/>
          <w:sz w:val="28"/>
          <w:szCs w:val="28"/>
          <w:lang w:val="uk-UA"/>
        </w:rPr>
        <w:t xml:space="preserve"> І.М.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Батенко</w:t>
      </w:r>
      <w:proofErr w:type="spellEnd"/>
      <w:r>
        <w:rPr>
          <w:b/>
          <w:sz w:val="28"/>
          <w:szCs w:val="28"/>
          <w:lang w:val="uk-UA"/>
        </w:rPr>
        <w:t xml:space="preserve"> Т.І.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М’ялик</w:t>
      </w:r>
      <w:proofErr w:type="spellEnd"/>
      <w:r>
        <w:rPr>
          <w:b/>
          <w:sz w:val="28"/>
          <w:szCs w:val="28"/>
          <w:lang w:val="uk-UA"/>
        </w:rPr>
        <w:t xml:space="preserve"> В.Н.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Гузь</w:t>
      </w:r>
      <w:proofErr w:type="spellEnd"/>
      <w:r>
        <w:rPr>
          <w:b/>
          <w:sz w:val="28"/>
          <w:szCs w:val="28"/>
          <w:lang w:val="uk-UA"/>
        </w:rPr>
        <w:t xml:space="preserve"> І.В.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Білозір Л.М.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Кучер М.І.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Вацак</w:t>
      </w:r>
      <w:proofErr w:type="spellEnd"/>
      <w:r>
        <w:rPr>
          <w:b/>
          <w:sz w:val="28"/>
          <w:szCs w:val="28"/>
          <w:lang w:val="uk-UA"/>
        </w:rPr>
        <w:t xml:space="preserve"> Г.А.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Кіссе</w:t>
      </w:r>
      <w:proofErr w:type="spellEnd"/>
      <w:r>
        <w:rPr>
          <w:b/>
          <w:sz w:val="28"/>
          <w:szCs w:val="28"/>
          <w:lang w:val="uk-UA"/>
        </w:rPr>
        <w:t xml:space="preserve"> А.І.</w:t>
      </w:r>
    </w:p>
    <w:p w:rsidR="00554269" w:rsidRDefault="00554269" w:rsidP="00445C76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Дубневич</w:t>
      </w:r>
      <w:proofErr w:type="spellEnd"/>
      <w:r>
        <w:rPr>
          <w:b/>
          <w:sz w:val="28"/>
          <w:szCs w:val="28"/>
          <w:lang w:val="uk-UA"/>
        </w:rPr>
        <w:t xml:space="preserve"> Я.В.</w:t>
      </w:r>
    </w:p>
    <w:p w:rsidR="00554269" w:rsidRDefault="00554269" w:rsidP="00445C76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Юрченко О.М.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Рубльов В.В.</w:t>
      </w:r>
    </w:p>
    <w:p w:rsidR="00D26C60" w:rsidRDefault="00D26C60" w:rsidP="00445C76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Палиця І.П.</w:t>
      </w:r>
    </w:p>
    <w:p w:rsidR="00554269" w:rsidRDefault="00554269" w:rsidP="00554269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Балога В.І.</w:t>
      </w:r>
      <w:bookmarkEnd w:id="0"/>
    </w:p>
    <w:sectPr w:rsidR="00554269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17F3F"/>
    <w:rsid w:val="00034255"/>
    <w:rsid w:val="000522CA"/>
    <w:rsid w:val="000B6F18"/>
    <w:rsid w:val="001159C0"/>
    <w:rsid w:val="00185354"/>
    <w:rsid w:val="001B6C1B"/>
    <w:rsid w:val="001E32D4"/>
    <w:rsid w:val="0024030D"/>
    <w:rsid w:val="00244A89"/>
    <w:rsid w:val="00246ACF"/>
    <w:rsid w:val="00272C19"/>
    <w:rsid w:val="002A7E7C"/>
    <w:rsid w:val="002F205C"/>
    <w:rsid w:val="00315755"/>
    <w:rsid w:val="003334AC"/>
    <w:rsid w:val="003A00DB"/>
    <w:rsid w:val="003A4266"/>
    <w:rsid w:val="003C743E"/>
    <w:rsid w:val="003D4B1C"/>
    <w:rsid w:val="00445C76"/>
    <w:rsid w:val="00483E11"/>
    <w:rsid w:val="004A2360"/>
    <w:rsid w:val="004C7591"/>
    <w:rsid w:val="00501D33"/>
    <w:rsid w:val="005131FC"/>
    <w:rsid w:val="005238F6"/>
    <w:rsid w:val="00536602"/>
    <w:rsid w:val="00536936"/>
    <w:rsid w:val="00554269"/>
    <w:rsid w:val="00564A3E"/>
    <w:rsid w:val="005A12D7"/>
    <w:rsid w:val="005B6BB2"/>
    <w:rsid w:val="005C1FDA"/>
    <w:rsid w:val="005D3BDD"/>
    <w:rsid w:val="005E0698"/>
    <w:rsid w:val="005E3B01"/>
    <w:rsid w:val="006076BC"/>
    <w:rsid w:val="00614F45"/>
    <w:rsid w:val="0066343C"/>
    <w:rsid w:val="00711F72"/>
    <w:rsid w:val="00761736"/>
    <w:rsid w:val="007E1B37"/>
    <w:rsid w:val="0080481B"/>
    <w:rsid w:val="00843EBC"/>
    <w:rsid w:val="00844DD9"/>
    <w:rsid w:val="0085639D"/>
    <w:rsid w:val="008704B1"/>
    <w:rsid w:val="008A3C7E"/>
    <w:rsid w:val="008E2DA0"/>
    <w:rsid w:val="00913B17"/>
    <w:rsid w:val="00976E1F"/>
    <w:rsid w:val="00983FB8"/>
    <w:rsid w:val="009B2064"/>
    <w:rsid w:val="009B5E9D"/>
    <w:rsid w:val="009E41B9"/>
    <w:rsid w:val="009F4627"/>
    <w:rsid w:val="00A4667E"/>
    <w:rsid w:val="00A53121"/>
    <w:rsid w:val="00A92530"/>
    <w:rsid w:val="00A9390E"/>
    <w:rsid w:val="00AA03D1"/>
    <w:rsid w:val="00AB49DA"/>
    <w:rsid w:val="00AE1A99"/>
    <w:rsid w:val="00AE667E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64513"/>
    <w:rsid w:val="00CA6237"/>
    <w:rsid w:val="00CC0ED3"/>
    <w:rsid w:val="00CD4566"/>
    <w:rsid w:val="00CF2908"/>
    <w:rsid w:val="00D26C60"/>
    <w:rsid w:val="00D935FD"/>
    <w:rsid w:val="00D967A4"/>
    <w:rsid w:val="00DD660E"/>
    <w:rsid w:val="00DF7C6D"/>
    <w:rsid w:val="00E56DF0"/>
    <w:rsid w:val="00E975EE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396737"/>
  <w15:chartTrackingRefBased/>
  <w15:docId w15:val="{3E397B63-516C-4CFC-9DF3-8AB1C7BF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8E2DA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rsid w:val="0080481B"/>
  </w:style>
  <w:style w:type="paragraph" w:customStyle="1" w:styleId="aa">
    <w:name w:val="назва"/>
    <w:basedOn w:val="a"/>
    <w:rsid w:val="00483E11"/>
    <w:pPr>
      <w:jc w:val="center"/>
    </w:pPr>
    <w:rPr>
      <w:b/>
      <w:sz w:val="28"/>
      <w:szCs w:val="28"/>
      <w:lang w:val="uk-UA"/>
    </w:rPr>
  </w:style>
  <w:style w:type="character" w:customStyle="1" w:styleId="rvts9">
    <w:name w:val="rvts9"/>
    <w:basedOn w:val="a0"/>
    <w:rsid w:val="00AE6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 </vt:lpstr>
      <vt:lpstr>    </vt:lpstr>
      <vt:lpstr> </vt:lpstr>
    </vt:vector>
  </TitlesOfParts>
  <Company>VR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cp:lastModifiedBy>Zeon</cp:lastModifiedBy>
  <cp:revision>3</cp:revision>
  <dcterms:created xsi:type="dcterms:W3CDTF">2020-06-04T12:57:00Z</dcterms:created>
  <dcterms:modified xsi:type="dcterms:W3CDTF">2020-06-04T12:59:00Z</dcterms:modified>
</cp:coreProperties>
</file>