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65" w:rsidRDefault="002B25E7" w:rsidP="00471F65">
      <w:pPr>
        <w:jc w:val="center"/>
      </w:pPr>
      <w:bookmarkStart w:id="0" w:name="_GoBack"/>
      <w:bookmarkEnd w:id="0"/>
      <w:r w:rsidRPr="002B25E7">
        <w:rPr>
          <w:noProof/>
          <w:lang w:val="uk-UA" w:eastAsia="uk-UA"/>
        </w:rPr>
        <w:drawing>
          <wp:inline distT="0" distB="0" distL="0" distR="0">
            <wp:extent cx="685800" cy="847725"/>
            <wp:effectExtent l="0" t="0" r="0" b="0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F65" w:rsidRDefault="00471F65" w:rsidP="00471F65">
      <w:pPr>
        <w:ind w:right="-36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НАРОДНИЙ  ДЕПУТАТ  УКРАЇНИ</w:t>
      </w:r>
    </w:p>
    <w:p w:rsidR="00471F65" w:rsidRDefault="002B25E7" w:rsidP="00471F65">
      <w:pPr>
        <w:shd w:val="clear" w:color="auto" w:fill="FFFFFF"/>
        <w:spacing w:line="120" w:lineRule="auto"/>
        <w:rPr>
          <w:rFonts w:ascii="Times New Roman" w:hAnsi="Times New Roman" w:cs="Times New Roman"/>
          <w:b/>
          <w:sz w:val="36"/>
          <w:szCs w:val="36"/>
        </w:rPr>
      </w:pPr>
      <w:r w:rsidRPr="002B25E7">
        <w:rPr>
          <w:rFonts w:ascii="Times New Roman" w:hAnsi="Times New Roman" w:cs="Times New Roman"/>
          <w:b/>
          <w:noProof/>
          <w:sz w:val="36"/>
          <w:szCs w:val="36"/>
          <w:lang w:val="uk-UA" w:eastAsia="uk-UA"/>
        </w:rPr>
        <w:drawing>
          <wp:inline distT="0" distB="0" distL="0" distR="0">
            <wp:extent cx="5676900" cy="28575"/>
            <wp:effectExtent l="0" t="0" r="0" b="0"/>
            <wp:docPr id="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F65" w:rsidRDefault="00471F65" w:rsidP="00471F65">
      <w:pPr>
        <w:shd w:val="clear" w:color="auto" w:fill="FFFFFF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01008,  м. Київ,  вул. Грушевського, 5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471F65" w:rsidRDefault="00471F65" w:rsidP="00471F65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71F65" w:rsidRPr="00F34478" w:rsidRDefault="00471F65" w:rsidP="00471F65">
      <w:pPr>
        <w:spacing w:before="100"/>
        <w:rPr>
          <w:sz w:val="28"/>
          <w:szCs w:val="28"/>
        </w:rPr>
      </w:pPr>
    </w:p>
    <w:p w:rsidR="00F34478" w:rsidRPr="00F34478" w:rsidRDefault="00F34478" w:rsidP="00F34478">
      <w:pPr>
        <w:spacing w:after="120"/>
        <w:jc w:val="right"/>
        <w:rPr>
          <w:rFonts w:ascii="Times New Roman" w:hAnsi="Times New Roman"/>
          <w:b/>
          <w:sz w:val="28"/>
          <w:szCs w:val="28"/>
          <w:lang w:val="uk-UA"/>
        </w:rPr>
      </w:pPr>
      <w:bookmarkStart w:id="1" w:name="_hal5ngf5bqx3" w:colFirst="0" w:colLast="0"/>
      <w:bookmarkEnd w:id="1"/>
      <w:r w:rsidRPr="00F34478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F34478" w:rsidRDefault="00F34478" w:rsidP="00F34478">
      <w:pPr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A3ECC" w:rsidRPr="00F34478" w:rsidRDefault="003A3ECC" w:rsidP="00F34478">
      <w:pPr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1510D3" w:rsidRPr="00137392" w:rsidRDefault="00F34478" w:rsidP="00F2122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>Відповідно до статті 93 Конституції України, в порядку законодавчої ініціативи вно</w:t>
      </w:r>
      <w:r w:rsidR="00B53D32">
        <w:rPr>
          <w:rFonts w:ascii="Times New Roman" w:hAnsi="Times New Roman"/>
          <w:sz w:val="28"/>
          <w:szCs w:val="28"/>
          <w:lang w:val="uk-UA"/>
        </w:rPr>
        <w:t>симо</w:t>
      </w:r>
      <w:r w:rsidRPr="00F34478">
        <w:rPr>
          <w:rFonts w:ascii="Times New Roman" w:hAnsi="Times New Roman"/>
          <w:sz w:val="28"/>
          <w:szCs w:val="28"/>
          <w:lang w:val="uk-UA"/>
        </w:rPr>
        <w:t xml:space="preserve"> на розгляд Верховної Ради України проект Закону України </w:t>
      </w:r>
      <w:r w:rsidR="00787922" w:rsidRPr="00D36F3F">
        <w:rPr>
          <w:rFonts w:ascii="Times New Roman" w:hAnsi="Times New Roman"/>
          <w:sz w:val="28"/>
          <w:szCs w:val="28"/>
        </w:rPr>
        <w:t>«</w:t>
      </w:r>
      <w:r w:rsidR="0015232D">
        <w:rPr>
          <w:rFonts w:ascii="Times New Roman" w:hAnsi="Times New Roman"/>
          <w:sz w:val="28"/>
          <w:szCs w:val="28"/>
        </w:rPr>
        <w:t xml:space="preserve">Про внесення змін </w:t>
      </w:r>
      <w:r w:rsidR="0015232D">
        <w:rPr>
          <w:rFonts w:ascii="Times New Roman" w:hAnsi="Times New Roman"/>
          <w:sz w:val="28"/>
          <w:szCs w:val="28"/>
          <w:lang w:eastAsia="uk-UA" w:bidi="uk-UA"/>
        </w:rPr>
        <w:t xml:space="preserve">до Прикінцевих та перехідних положень Виборчого кодексу України </w:t>
      </w:r>
      <w:r w:rsidR="0015232D">
        <w:rPr>
          <w:rFonts w:ascii="Times New Roman" w:hAnsi="Times New Roman"/>
          <w:sz w:val="28"/>
          <w:szCs w:val="28"/>
        </w:rPr>
        <w:t>щодо функціонування регіональних органів адміністрування Державного реєстру виборців на період до утворення регіональних представництв ЦВК</w:t>
      </w:r>
      <w:r w:rsidR="00787922">
        <w:rPr>
          <w:rFonts w:ascii="Times New Roman" w:hAnsi="Times New Roman"/>
          <w:sz w:val="28"/>
          <w:szCs w:val="28"/>
          <w:lang w:eastAsia="uk-UA" w:bidi="uk-UA"/>
        </w:rPr>
        <w:t>»</w:t>
      </w:r>
      <w:r w:rsidR="00137392" w:rsidRPr="00137392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F34478" w:rsidRPr="00F34478" w:rsidRDefault="00F34478" w:rsidP="00637136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 xml:space="preserve">Доповідати законопроект на пленарному засіданні Верховної Ради України буде </w:t>
      </w:r>
      <w:r w:rsidR="00BF58EC">
        <w:rPr>
          <w:rFonts w:ascii="Times New Roman" w:hAnsi="Times New Roman"/>
          <w:sz w:val="28"/>
          <w:szCs w:val="28"/>
          <w:lang w:val="uk-UA"/>
        </w:rPr>
        <w:t xml:space="preserve">народний депутат України </w:t>
      </w:r>
      <w:r w:rsidR="003A3ECC">
        <w:rPr>
          <w:rFonts w:ascii="Times New Roman" w:hAnsi="Times New Roman"/>
          <w:sz w:val="28"/>
          <w:szCs w:val="28"/>
          <w:lang w:val="uk-UA"/>
        </w:rPr>
        <w:t>Загоруйко Аліна Леонідівна</w:t>
      </w:r>
      <w:r w:rsidR="00137392">
        <w:rPr>
          <w:rFonts w:ascii="Times New Roman" w:hAnsi="Times New Roman"/>
          <w:sz w:val="28"/>
          <w:szCs w:val="28"/>
          <w:lang w:val="uk-UA"/>
        </w:rPr>
        <w:t>.</w:t>
      </w:r>
    </w:p>
    <w:p w:rsidR="003A3ECC" w:rsidRDefault="003A3ECC" w:rsidP="00F34478">
      <w:pPr>
        <w:tabs>
          <w:tab w:val="left" w:pos="567"/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34478" w:rsidRPr="00F34478" w:rsidRDefault="00F34478" w:rsidP="00F34478">
      <w:pPr>
        <w:tabs>
          <w:tab w:val="left" w:pos="567"/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>Додаток:</w:t>
      </w:r>
      <w:r w:rsidRPr="00F34478">
        <w:rPr>
          <w:rFonts w:ascii="Times New Roman" w:hAnsi="Times New Roman"/>
          <w:bCs/>
          <w:sz w:val="28"/>
          <w:szCs w:val="28"/>
          <w:lang w:val="uk-UA"/>
        </w:rPr>
        <w:tab/>
      </w:r>
      <w:r w:rsidRPr="00F34478">
        <w:rPr>
          <w:rFonts w:ascii="Times New Roman" w:hAnsi="Times New Roman"/>
          <w:sz w:val="28"/>
          <w:szCs w:val="28"/>
        </w:rPr>
        <w:t>1</w:t>
      </w:r>
      <w:r w:rsidRPr="00F34478">
        <w:rPr>
          <w:rFonts w:ascii="Times New Roman" w:hAnsi="Times New Roman"/>
          <w:sz w:val="28"/>
          <w:szCs w:val="28"/>
          <w:lang w:val="uk-UA"/>
        </w:rPr>
        <w:t>.</w:t>
      </w:r>
      <w:r w:rsidRPr="00F34478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F34478">
        <w:rPr>
          <w:rFonts w:ascii="Times New Roman" w:hAnsi="Times New Roman"/>
          <w:sz w:val="28"/>
          <w:szCs w:val="28"/>
          <w:lang w:val="uk-UA"/>
        </w:rPr>
        <w:t xml:space="preserve">Проект Закону України на </w:t>
      </w:r>
      <w:r w:rsidR="00787922">
        <w:rPr>
          <w:rFonts w:ascii="Times New Roman" w:hAnsi="Times New Roman"/>
          <w:sz w:val="28"/>
          <w:szCs w:val="28"/>
          <w:lang w:val="uk-UA"/>
        </w:rPr>
        <w:t>2</w:t>
      </w:r>
      <w:r w:rsidR="00BF58E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34478">
        <w:rPr>
          <w:rFonts w:ascii="Times New Roman" w:hAnsi="Times New Roman"/>
          <w:sz w:val="28"/>
          <w:szCs w:val="28"/>
          <w:lang w:val="uk-UA"/>
        </w:rPr>
        <w:t>арк.</w:t>
      </w:r>
    </w:p>
    <w:p w:rsidR="00F34478" w:rsidRPr="00F34478" w:rsidRDefault="00F34478" w:rsidP="00F34478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</w:rPr>
        <w:t xml:space="preserve">                  2</w:t>
      </w:r>
      <w:r w:rsidRPr="00F34478">
        <w:rPr>
          <w:rFonts w:ascii="Times New Roman" w:hAnsi="Times New Roman"/>
          <w:sz w:val="28"/>
          <w:szCs w:val="28"/>
          <w:lang w:val="uk-UA"/>
        </w:rPr>
        <w:t>. Пояснювальна записка на</w:t>
      </w:r>
      <w:r w:rsidR="0018574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37392">
        <w:rPr>
          <w:rFonts w:ascii="Times New Roman" w:hAnsi="Times New Roman"/>
          <w:sz w:val="28"/>
          <w:szCs w:val="28"/>
          <w:lang w:val="uk-UA"/>
        </w:rPr>
        <w:t>3</w:t>
      </w:r>
      <w:r w:rsidR="00BF58E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34478">
        <w:rPr>
          <w:rFonts w:ascii="Times New Roman" w:hAnsi="Times New Roman"/>
          <w:sz w:val="28"/>
          <w:szCs w:val="28"/>
          <w:lang w:val="uk-UA"/>
        </w:rPr>
        <w:t>арк.</w:t>
      </w:r>
    </w:p>
    <w:p w:rsidR="00F34478" w:rsidRPr="00F34478" w:rsidRDefault="00F34478" w:rsidP="00F34478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ab/>
        <w:t xml:space="preserve">3. Проект Постанови Верховної Ради України на </w:t>
      </w:r>
      <w:r w:rsidR="00BA09B2">
        <w:rPr>
          <w:rFonts w:ascii="Times New Roman" w:hAnsi="Times New Roman"/>
          <w:sz w:val="28"/>
          <w:szCs w:val="28"/>
          <w:lang w:val="uk-UA"/>
        </w:rPr>
        <w:t>1</w:t>
      </w:r>
      <w:r w:rsidRPr="00F34478">
        <w:rPr>
          <w:rFonts w:ascii="Times New Roman" w:hAnsi="Times New Roman"/>
          <w:sz w:val="28"/>
          <w:szCs w:val="28"/>
        </w:rPr>
        <w:t xml:space="preserve"> </w:t>
      </w:r>
      <w:r w:rsidRPr="00F34478">
        <w:rPr>
          <w:rFonts w:ascii="Times New Roman" w:hAnsi="Times New Roman"/>
          <w:sz w:val="28"/>
          <w:szCs w:val="28"/>
          <w:lang w:val="uk-UA"/>
        </w:rPr>
        <w:t>арк.</w:t>
      </w:r>
    </w:p>
    <w:p w:rsidR="00F34478" w:rsidRPr="00F34478" w:rsidRDefault="00F34478" w:rsidP="00F34478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ab/>
        <w:t xml:space="preserve">4. Порівняльна таблиця до проекту Закону України на </w:t>
      </w:r>
      <w:r w:rsidR="0097263E">
        <w:rPr>
          <w:rFonts w:ascii="Times New Roman" w:hAnsi="Times New Roman"/>
          <w:sz w:val="28"/>
          <w:szCs w:val="28"/>
          <w:lang w:val="ru-RU"/>
        </w:rPr>
        <w:t>2</w:t>
      </w:r>
      <w:r w:rsidRPr="00F34478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:rsidR="00F34478" w:rsidRPr="00F34478" w:rsidRDefault="00F34478" w:rsidP="00F34478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ab/>
      </w:r>
    </w:p>
    <w:p w:rsidR="00F34478" w:rsidRPr="00F34478" w:rsidRDefault="00F34478" w:rsidP="00F34478">
      <w:pPr>
        <w:tabs>
          <w:tab w:val="left" w:pos="1843"/>
        </w:tabs>
        <w:ind w:firstLine="284"/>
        <w:jc w:val="both"/>
        <w:rPr>
          <w:rFonts w:ascii="Times New Roman" w:hAnsi="Times New Roman"/>
          <w:sz w:val="28"/>
          <w:szCs w:val="28"/>
        </w:rPr>
      </w:pPr>
    </w:p>
    <w:p w:rsidR="00F34478" w:rsidRPr="00533240" w:rsidRDefault="00F34478" w:rsidP="00F34478">
      <w:pPr>
        <w:jc w:val="both"/>
        <w:rPr>
          <w:rFonts w:ascii="Times New Roman" w:hAnsi="Times New Roman"/>
        </w:rPr>
      </w:pPr>
    </w:p>
    <w:p w:rsidR="0052539E" w:rsidRDefault="0052539E" w:rsidP="00D65BEA">
      <w:pPr>
        <w:spacing w:before="240" w:after="2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52539E" w:rsidRDefault="0052539E" w:rsidP="00D65BEA">
      <w:pPr>
        <w:spacing w:before="240" w:after="2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52539E" w:rsidRDefault="0052539E" w:rsidP="00D65BEA">
      <w:pPr>
        <w:spacing w:before="240" w:after="2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52539E" w:rsidRDefault="0052539E" w:rsidP="00D65BEA">
      <w:pPr>
        <w:spacing w:before="240" w:after="2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B53D32" w:rsidRDefault="00F34478" w:rsidP="00B53D32">
      <w:pPr>
        <w:spacing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65BEA">
        <w:rPr>
          <w:rFonts w:ascii="Times New Roman" w:hAnsi="Times New Roman"/>
          <w:b/>
          <w:bCs/>
          <w:sz w:val="28"/>
          <w:szCs w:val="28"/>
          <w:lang w:val="uk-UA"/>
        </w:rPr>
        <w:t xml:space="preserve">Народні депутати України                </w:t>
      </w:r>
      <w:r w:rsidR="00BF76CD">
        <w:rPr>
          <w:rFonts w:ascii="Times New Roman" w:hAnsi="Times New Roman"/>
          <w:b/>
          <w:bCs/>
          <w:sz w:val="28"/>
          <w:szCs w:val="28"/>
          <w:lang w:val="uk-UA"/>
        </w:rPr>
        <w:t xml:space="preserve">    </w:t>
      </w:r>
      <w:r w:rsidR="00522380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</w:t>
      </w:r>
      <w:r w:rsidR="00B53D32">
        <w:rPr>
          <w:rFonts w:ascii="Times New Roman" w:hAnsi="Times New Roman"/>
          <w:b/>
          <w:bCs/>
          <w:sz w:val="28"/>
          <w:szCs w:val="28"/>
        </w:rPr>
        <w:t xml:space="preserve">Загоруйко А. Л.  </w:t>
      </w:r>
    </w:p>
    <w:p w:rsidR="00B53D32" w:rsidRDefault="00B53D32" w:rsidP="00B53D32">
      <w:pPr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bCs/>
          <w:i/>
        </w:rPr>
        <w:t>(посв. № 58)</w:t>
      </w:r>
    </w:p>
    <w:p w:rsidR="00B53D32" w:rsidRDefault="00B53D32" w:rsidP="00B53D32">
      <w:pPr>
        <w:spacing w:before="24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    Корнієнко О. С. </w:t>
      </w:r>
    </w:p>
    <w:p w:rsidR="00B53D32" w:rsidRDefault="00B53D32" w:rsidP="00B53D32">
      <w:pPr>
        <w:spacing w:line="240" w:lineRule="auto"/>
        <w:ind w:left="4248" w:right="424" w:firstLine="708"/>
        <w:jc w:val="both"/>
        <w:rPr>
          <w:bCs/>
          <w:i/>
        </w:rPr>
      </w:pPr>
      <w:r>
        <w:rPr>
          <w:bCs/>
          <w:i/>
        </w:rPr>
        <w:t xml:space="preserve">                   </w:t>
      </w:r>
      <w:r>
        <w:rPr>
          <w:bCs/>
          <w:i/>
        </w:rPr>
        <w:tab/>
      </w:r>
      <w:r>
        <w:rPr>
          <w:bCs/>
          <w:i/>
        </w:rPr>
        <w:tab/>
      </w:r>
      <w:r>
        <w:rPr>
          <w:bCs/>
          <w:i/>
        </w:rPr>
        <w:tab/>
      </w:r>
    </w:p>
    <w:p w:rsidR="00B53D32" w:rsidRDefault="00B53D32" w:rsidP="00B53D32">
      <w:pPr>
        <w:spacing w:line="240" w:lineRule="auto"/>
        <w:ind w:left="7788" w:right="424"/>
        <w:jc w:val="both"/>
        <w:rPr>
          <w:b/>
          <w:bCs/>
          <w:color w:val="000000" w:themeColor="text1"/>
          <w:lang w:val="ru-RU"/>
        </w:rPr>
      </w:pPr>
      <w:r>
        <w:rPr>
          <w:bCs/>
          <w:i/>
        </w:rPr>
        <w:t>(посв. № 07)</w:t>
      </w:r>
    </w:p>
    <w:p w:rsidR="00471F65" w:rsidRPr="00D65BEA" w:rsidRDefault="00BF76CD" w:rsidP="00B53D32">
      <w:pPr>
        <w:spacing w:line="360" w:lineRule="auto"/>
        <w:jc w:val="both"/>
        <w:rPr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</w:t>
      </w:r>
      <w:r w:rsidR="00F34478" w:rsidRPr="00D65BEA">
        <w:rPr>
          <w:rFonts w:ascii="Times New Roman" w:hAnsi="Times New Roman"/>
          <w:b/>
          <w:bCs/>
          <w:sz w:val="28"/>
          <w:szCs w:val="28"/>
          <w:lang w:val="uk-UA"/>
        </w:rPr>
        <w:t xml:space="preserve">  </w:t>
      </w:r>
      <w:r w:rsidR="00471F65" w:rsidRPr="00D65BEA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D65BEA" w:rsidRPr="00D65BEA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D65BEA" w:rsidRPr="00D65BEA">
        <w:rPr>
          <w:rFonts w:ascii="Times New Roman" w:hAnsi="Times New Roman" w:cs="Times New Roman"/>
          <w:b/>
          <w:sz w:val="28"/>
          <w:szCs w:val="28"/>
        </w:rPr>
        <w:tab/>
      </w:r>
    </w:p>
    <w:sectPr w:rsidR="00471F65" w:rsidRPr="00D65BEA">
      <w:pgSz w:w="11909" w:h="16834"/>
      <w:pgMar w:top="708" w:right="832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E20" w:rsidRDefault="00E64E20" w:rsidP="00B53D32">
      <w:pPr>
        <w:spacing w:line="240" w:lineRule="auto"/>
      </w:pPr>
      <w:r>
        <w:separator/>
      </w:r>
    </w:p>
  </w:endnote>
  <w:endnote w:type="continuationSeparator" w:id="0">
    <w:p w:rsidR="00E64E20" w:rsidRDefault="00E64E20" w:rsidP="00B53D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E20" w:rsidRDefault="00E64E20" w:rsidP="00B53D32">
      <w:pPr>
        <w:spacing w:line="240" w:lineRule="auto"/>
      </w:pPr>
      <w:r>
        <w:separator/>
      </w:r>
    </w:p>
  </w:footnote>
  <w:footnote w:type="continuationSeparator" w:id="0">
    <w:p w:rsidR="00E64E20" w:rsidRDefault="00E64E20" w:rsidP="00B53D3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E02"/>
    <w:rsid w:val="000028CA"/>
    <w:rsid w:val="000A67E9"/>
    <w:rsid w:val="000E289C"/>
    <w:rsid w:val="00111446"/>
    <w:rsid w:val="00137392"/>
    <w:rsid w:val="001510D3"/>
    <w:rsid w:val="0015232D"/>
    <w:rsid w:val="00185743"/>
    <w:rsid w:val="002B25E7"/>
    <w:rsid w:val="003A3ECC"/>
    <w:rsid w:val="003B30F3"/>
    <w:rsid w:val="00471F65"/>
    <w:rsid w:val="004A7FF1"/>
    <w:rsid w:val="004C4A5C"/>
    <w:rsid w:val="00504209"/>
    <w:rsid w:val="00522380"/>
    <w:rsid w:val="00522D7D"/>
    <w:rsid w:val="0052539E"/>
    <w:rsid w:val="00533240"/>
    <w:rsid w:val="005F4FDC"/>
    <w:rsid w:val="006204B0"/>
    <w:rsid w:val="00637136"/>
    <w:rsid w:val="00726B7B"/>
    <w:rsid w:val="00787922"/>
    <w:rsid w:val="00856083"/>
    <w:rsid w:val="00943E24"/>
    <w:rsid w:val="0097263E"/>
    <w:rsid w:val="009961A4"/>
    <w:rsid w:val="009D0A09"/>
    <w:rsid w:val="009F10FC"/>
    <w:rsid w:val="00A751C3"/>
    <w:rsid w:val="00A900D3"/>
    <w:rsid w:val="00AB404F"/>
    <w:rsid w:val="00AE2A80"/>
    <w:rsid w:val="00B10DC8"/>
    <w:rsid w:val="00B2175E"/>
    <w:rsid w:val="00B53D32"/>
    <w:rsid w:val="00BA09B2"/>
    <w:rsid w:val="00BC194B"/>
    <w:rsid w:val="00BF58EC"/>
    <w:rsid w:val="00BF76CD"/>
    <w:rsid w:val="00CC60BC"/>
    <w:rsid w:val="00D65BEA"/>
    <w:rsid w:val="00DD61B2"/>
    <w:rsid w:val="00DE04A9"/>
    <w:rsid w:val="00E64E20"/>
    <w:rsid w:val="00E70319"/>
    <w:rsid w:val="00E83E06"/>
    <w:rsid w:val="00F21225"/>
    <w:rsid w:val="00F34478"/>
    <w:rsid w:val="00FE48F1"/>
    <w:rsid w:val="00FF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D591404-F486-406B-B6E8-B41B1DAEF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F65"/>
    <w:pPr>
      <w:spacing w:after="0" w:line="276" w:lineRule="auto"/>
    </w:pPr>
    <w:rPr>
      <w:rFonts w:ascii="Arial" w:hAnsi="Arial" w:cs="Arial"/>
      <w:lang w:val="uk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71F65"/>
    <w:pPr>
      <w:keepNext/>
      <w:keepLines/>
      <w:spacing w:before="360" w:after="120"/>
      <w:outlineLvl w:val="1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471F65"/>
    <w:rPr>
      <w:rFonts w:ascii="Arial" w:hAnsi="Arial" w:cs="Arial"/>
      <w:sz w:val="32"/>
      <w:szCs w:val="32"/>
      <w:lang w:val="uk" w:eastAsia="ru-RU"/>
    </w:rPr>
  </w:style>
  <w:style w:type="paragraph" w:styleId="a3">
    <w:name w:val="Balloon Text"/>
    <w:basedOn w:val="a"/>
    <w:link w:val="a4"/>
    <w:uiPriority w:val="99"/>
    <w:semiHidden/>
    <w:unhideWhenUsed/>
    <w:rsid w:val="0063713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637136"/>
    <w:rPr>
      <w:rFonts w:ascii="Segoe UI" w:hAnsi="Segoe UI" w:cs="Segoe UI"/>
      <w:sz w:val="18"/>
      <w:szCs w:val="18"/>
      <w:lang w:val="uk" w:eastAsia="ru-RU"/>
    </w:rPr>
  </w:style>
  <w:style w:type="paragraph" w:styleId="a5">
    <w:name w:val="header"/>
    <w:basedOn w:val="a"/>
    <w:link w:val="a6"/>
    <w:uiPriority w:val="99"/>
    <w:unhideWhenUsed/>
    <w:rsid w:val="00B53D32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53D32"/>
    <w:rPr>
      <w:rFonts w:ascii="Arial" w:hAnsi="Arial" w:cs="Arial"/>
      <w:lang w:val="uk" w:eastAsia="ru-RU"/>
    </w:rPr>
  </w:style>
  <w:style w:type="paragraph" w:styleId="a7">
    <w:name w:val="footer"/>
    <w:basedOn w:val="a"/>
    <w:link w:val="a8"/>
    <w:uiPriority w:val="99"/>
    <w:unhideWhenUsed/>
    <w:rsid w:val="00B53D32"/>
    <w:pPr>
      <w:tabs>
        <w:tab w:val="center" w:pos="4819"/>
        <w:tab w:val="right" w:pos="9639"/>
      </w:tabs>
      <w:spacing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B53D32"/>
    <w:rPr>
      <w:rFonts w:ascii="Arial" w:hAnsi="Arial" w:cs="Arial"/>
      <w:lang w:val="uk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17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F5ED35-EEEC-4758-B81A-D7F6D65712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909245-1ACC-4395-BEEE-E844B3B2D8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895BC1-A6D8-4662-B26D-8DED4813725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738</Words>
  <Characters>422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2020-06-10T14:06:00Z</dcterms:created>
  <dcterms:modified xsi:type="dcterms:W3CDTF">2020-06-10T14:06:00Z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