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ED6A69" w:rsidRDefault="00ED6A69" w:rsidP="00ED6A69">
      <w:pPr>
        <w:pStyle w:val="ad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зміну і встановлення меж міста Лозова і</w:t>
      </w:r>
      <w:r>
        <w:rPr>
          <w:rFonts w:ascii="Times New Roman" w:hAnsi="Times New Roman"/>
          <w:b w:val="0"/>
          <w:sz w:val="28"/>
          <w:szCs w:val="28"/>
        </w:rPr>
        <w:br/>
      </w:r>
      <w:proofErr w:type="spellStart"/>
      <w:r>
        <w:rPr>
          <w:rFonts w:ascii="Times New Roman" w:hAnsi="Times New Roman"/>
          <w:b w:val="0"/>
          <w:sz w:val="28"/>
          <w:szCs w:val="28"/>
        </w:rPr>
        <w:t>Лозівського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району Харківської області _______________________________________</w:t>
      </w:r>
    </w:p>
    <w:p w:rsidR="00ED6A69" w:rsidRDefault="00ED6A69" w:rsidP="00ED6A69">
      <w:pPr>
        <w:pStyle w:val="a4"/>
        <w:rPr>
          <w:rFonts w:ascii="Times New Roman" w:hAnsi="Times New Roman"/>
          <w:sz w:val="28"/>
          <w:szCs w:val="28"/>
        </w:rPr>
      </w:pPr>
      <w:bookmarkStart w:id="1" w:name="n17"/>
      <w:bookmarkStart w:id="2" w:name="n4"/>
      <w:bookmarkEnd w:id="1"/>
      <w:bookmarkEnd w:id="2"/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D6A69" w:rsidRDefault="00ED6A69" w:rsidP="00ED6A69">
      <w:pPr>
        <w:pStyle w:val="a4"/>
        <w:rPr>
          <w:rFonts w:ascii="Times New Roman" w:hAnsi="Times New Roman"/>
          <w:sz w:val="28"/>
          <w:szCs w:val="28"/>
        </w:rPr>
      </w:pPr>
      <w:bookmarkStart w:id="3" w:name="n5"/>
      <w:bookmarkEnd w:id="3"/>
      <w:r>
        <w:rPr>
          <w:rFonts w:ascii="Times New Roman" w:hAnsi="Times New Roman"/>
          <w:sz w:val="28"/>
          <w:szCs w:val="28"/>
        </w:rPr>
        <w:t xml:space="preserve">1. Змінити межі міста Лозова і </w:t>
      </w:r>
      <w:proofErr w:type="spellStart"/>
      <w:r>
        <w:rPr>
          <w:rFonts w:ascii="Times New Roman" w:hAnsi="Times New Roman"/>
          <w:sz w:val="28"/>
          <w:szCs w:val="28"/>
        </w:rPr>
        <w:t>Лозівського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Харківської області, збільшивши територію міста на 849,13 гектара земель </w:t>
      </w:r>
      <w:proofErr w:type="spellStart"/>
      <w:r>
        <w:rPr>
          <w:rFonts w:ascii="Times New Roman" w:hAnsi="Times New Roman"/>
          <w:sz w:val="28"/>
          <w:szCs w:val="28"/>
        </w:rPr>
        <w:t>Лозівської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ради, водночас вилучивши 0,38 гектара земель, що знаходяться у межах міста Лозова, передавши їх </w:t>
      </w:r>
      <w:proofErr w:type="spellStart"/>
      <w:r>
        <w:rPr>
          <w:rFonts w:ascii="Times New Roman" w:hAnsi="Times New Roman"/>
          <w:sz w:val="28"/>
          <w:szCs w:val="28"/>
        </w:rPr>
        <w:t>Лозівській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міській раді</w:t>
      </w:r>
      <w:r w:rsidR="0082642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та затвердити територію міста Лозова загальною площею 2654,63 гектара земель, територію </w:t>
      </w:r>
      <w:proofErr w:type="spellStart"/>
      <w:r>
        <w:rPr>
          <w:rFonts w:ascii="Times New Roman" w:hAnsi="Times New Roman"/>
          <w:sz w:val="28"/>
          <w:szCs w:val="28"/>
        </w:rPr>
        <w:t>Лозівського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загальною площею 139688,54 гектара земель.</w:t>
      </w:r>
    </w:p>
    <w:p w:rsidR="00ED6A69" w:rsidRDefault="00ED6A69" w:rsidP="00ED6A69">
      <w:pPr>
        <w:pStyle w:val="a4"/>
        <w:rPr>
          <w:rFonts w:ascii="Times New Roman" w:hAnsi="Times New Roman"/>
          <w:sz w:val="28"/>
          <w:szCs w:val="28"/>
        </w:rPr>
      </w:pPr>
      <w:bookmarkStart w:id="4" w:name="n6"/>
      <w:bookmarkEnd w:id="4"/>
      <w:r>
        <w:rPr>
          <w:rFonts w:ascii="Times New Roman" w:hAnsi="Times New Roman"/>
          <w:sz w:val="28"/>
          <w:szCs w:val="28"/>
        </w:rPr>
        <w:t xml:space="preserve">2. Встановити межі міста Лозова </w:t>
      </w:r>
      <w:r w:rsidR="00826426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Лозівського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Харківської області відповідно до проекту землеустрою щодо зміни меж міста Лозова Харківської області </w:t>
      </w:r>
      <w:bookmarkStart w:id="5" w:name="n7"/>
      <w:bookmarkEnd w:id="5"/>
      <w:r>
        <w:rPr>
          <w:rFonts w:ascii="Times New Roman" w:hAnsi="Times New Roman"/>
          <w:sz w:val="28"/>
          <w:szCs w:val="28"/>
        </w:rPr>
        <w:t>(викопіювання із кадастрової карти (плану) додається).</w:t>
      </w:r>
    </w:p>
    <w:p w:rsidR="00ED6A69" w:rsidRPr="001D3C7C" w:rsidRDefault="00ED6A69" w:rsidP="00ED6A69">
      <w:pPr>
        <w:pStyle w:val="a4"/>
        <w:rPr>
          <w:rFonts w:ascii="Times New Roman" w:hAnsi="Times New Roman"/>
          <w:sz w:val="28"/>
          <w:szCs w:val="28"/>
        </w:rPr>
      </w:pPr>
      <w:r w:rsidRPr="00ED6A69">
        <w:rPr>
          <w:rFonts w:ascii="Times New Roman" w:hAnsi="Times New Roman"/>
          <w:sz w:val="28"/>
          <w:szCs w:val="28"/>
        </w:rPr>
        <w:t xml:space="preserve">3. Кабінету Міністрів України в межах повноважень забезпечити внесення відомостей про межі міста Лозова і </w:t>
      </w:r>
      <w:proofErr w:type="spellStart"/>
      <w:r w:rsidRPr="00ED6A69">
        <w:rPr>
          <w:rFonts w:ascii="Times New Roman" w:hAnsi="Times New Roman"/>
          <w:sz w:val="28"/>
          <w:szCs w:val="28"/>
        </w:rPr>
        <w:t>Лозівського</w:t>
      </w:r>
      <w:proofErr w:type="spellEnd"/>
      <w:r w:rsidRPr="00ED6A69">
        <w:rPr>
          <w:rFonts w:ascii="Times New Roman" w:hAnsi="Times New Roman"/>
          <w:sz w:val="28"/>
          <w:szCs w:val="28"/>
        </w:rPr>
        <w:t xml:space="preserve"> району Харківської області до Державного земельного кадастру.</w:t>
      </w:r>
    </w:p>
    <w:p w:rsidR="00287612" w:rsidRPr="000E16A1" w:rsidRDefault="00287612" w:rsidP="00287612">
      <w:pPr>
        <w:pStyle w:val="a7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Pr="000E16A1">
        <w:rPr>
          <w:rFonts w:ascii="Times New Roman" w:hAnsi="Times New Roman"/>
          <w:sz w:val="28"/>
          <w:szCs w:val="28"/>
        </w:rPr>
        <w:t>Голова</w:t>
      </w:r>
      <w:r w:rsidRPr="000E16A1">
        <w:rPr>
          <w:rFonts w:ascii="Times New Roman" w:hAnsi="Times New Roman"/>
          <w:sz w:val="28"/>
          <w:szCs w:val="28"/>
        </w:rPr>
        <w:br/>
      </w:r>
      <w:r w:rsidRPr="000E16A1">
        <w:rPr>
          <w:rFonts w:ascii="Times New Roman" w:hAnsi="Times New Roman"/>
          <w:sz w:val="28"/>
          <w:szCs w:val="28"/>
        </w:rPr>
        <w:tab/>
        <w:t>Верховної Ради України</w:t>
      </w:r>
      <w:r w:rsidRPr="000E16A1">
        <w:rPr>
          <w:rFonts w:ascii="Times New Roman" w:hAnsi="Times New Roman"/>
          <w:sz w:val="28"/>
          <w:szCs w:val="28"/>
        </w:rPr>
        <w:tab/>
      </w:r>
    </w:p>
    <w:p w:rsidR="00287612" w:rsidRDefault="00287612" w:rsidP="00287612"/>
    <w:p w:rsidR="00607906" w:rsidRPr="00287612" w:rsidRDefault="00607906" w:rsidP="00287612">
      <w:pPr>
        <w:rPr>
          <w:szCs w:val="28"/>
        </w:rPr>
      </w:pPr>
    </w:p>
    <w:sectPr w:rsidR="00607906" w:rsidRPr="00287612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3AF" w:rsidRDefault="00C943AF">
      <w:r>
        <w:separator/>
      </w:r>
    </w:p>
  </w:endnote>
  <w:endnote w:type="continuationSeparator" w:id="0">
    <w:p w:rsidR="00C943AF" w:rsidRDefault="00C94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3AF" w:rsidRDefault="00C943AF">
      <w:r>
        <w:separator/>
      </w:r>
    </w:p>
  </w:footnote>
  <w:footnote w:type="continuationSeparator" w:id="0">
    <w:p w:rsidR="00C943AF" w:rsidRDefault="00C94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D6A69"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E16A1"/>
    <w:rsid w:val="000E6C61"/>
    <w:rsid w:val="00196AF8"/>
    <w:rsid w:val="001A1C92"/>
    <w:rsid w:val="001D3C7C"/>
    <w:rsid w:val="001D4631"/>
    <w:rsid w:val="001E01D0"/>
    <w:rsid w:val="00242638"/>
    <w:rsid w:val="00245B49"/>
    <w:rsid w:val="0026211A"/>
    <w:rsid w:val="00287612"/>
    <w:rsid w:val="00342713"/>
    <w:rsid w:val="003971B6"/>
    <w:rsid w:val="003C6C7A"/>
    <w:rsid w:val="003D11D5"/>
    <w:rsid w:val="003E73DC"/>
    <w:rsid w:val="003E7E4B"/>
    <w:rsid w:val="00431533"/>
    <w:rsid w:val="004872E4"/>
    <w:rsid w:val="00607906"/>
    <w:rsid w:val="00614443"/>
    <w:rsid w:val="00667DFD"/>
    <w:rsid w:val="006775DA"/>
    <w:rsid w:val="006C68B3"/>
    <w:rsid w:val="00755650"/>
    <w:rsid w:val="00826426"/>
    <w:rsid w:val="00860FEC"/>
    <w:rsid w:val="008C72B0"/>
    <w:rsid w:val="00936A13"/>
    <w:rsid w:val="0096756C"/>
    <w:rsid w:val="009740EB"/>
    <w:rsid w:val="00977EDB"/>
    <w:rsid w:val="009A3BD6"/>
    <w:rsid w:val="009E6A16"/>
    <w:rsid w:val="00A77598"/>
    <w:rsid w:val="00A94391"/>
    <w:rsid w:val="00AA3430"/>
    <w:rsid w:val="00AF5E57"/>
    <w:rsid w:val="00BA5B6D"/>
    <w:rsid w:val="00C31974"/>
    <w:rsid w:val="00C370AD"/>
    <w:rsid w:val="00C92CAE"/>
    <w:rsid w:val="00C943AF"/>
    <w:rsid w:val="00D070F6"/>
    <w:rsid w:val="00D10021"/>
    <w:rsid w:val="00D9025E"/>
    <w:rsid w:val="00DC30B1"/>
    <w:rsid w:val="00E0039C"/>
    <w:rsid w:val="00E015FD"/>
    <w:rsid w:val="00E665AE"/>
    <w:rsid w:val="00ED6A69"/>
    <w:rsid w:val="00EE5989"/>
    <w:rsid w:val="00EF51B9"/>
    <w:rsid w:val="00F1438E"/>
    <w:rsid w:val="00F55A48"/>
    <w:rsid w:val="00F6215C"/>
    <w:rsid w:val="00FB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3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2020-06-12T13:37:00Z</dcterms:created>
  <dcterms:modified xsi:type="dcterms:W3CDTF">2020-06-12T13:37:00Z</dcterms:modified>
</cp:coreProperties>
</file>