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289A6" w14:textId="76148C3E" w:rsidR="009D2C9D" w:rsidRDefault="009D2C9D" w:rsidP="009D2C9D">
      <w:pPr>
        <w:jc w:val="right"/>
      </w:pPr>
      <w:bookmarkStart w:id="0" w:name="_GoBack"/>
      <w:bookmarkEnd w:id="0"/>
      <w:r w:rsidRPr="009E5F3D">
        <w:t>ПРО</w:t>
      </w:r>
      <w:r w:rsidR="0081086D">
        <w:t>Є</w:t>
      </w:r>
      <w:r w:rsidRPr="009E5F3D">
        <w:t>КТ</w:t>
      </w:r>
    </w:p>
    <w:p w14:paraId="0D551E43" w14:textId="1576AE02" w:rsidR="00375FBB" w:rsidRDefault="00375FBB" w:rsidP="009D2C9D">
      <w:pPr>
        <w:jc w:val="right"/>
      </w:pPr>
    </w:p>
    <w:p w14:paraId="13AC9463" w14:textId="77777777" w:rsidR="00C3454F" w:rsidRDefault="00C3454F" w:rsidP="009D2C9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375FBB" w:rsidRPr="00375FBB">
        <w:rPr>
          <w:sz w:val="28"/>
          <w:szCs w:val="28"/>
          <w:lang w:val="ru-RU"/>
        </w:rPr>
        <w:t xml:space="preserve">носиться </w:t>
      </w:r>
      <w:proofErr w:type="spellStart"/>
      <w:r w:rsidR="00375FBB" w:rsidRPr="00375FBB">
        <w:rPr>
          <w:sz w:val="28"/>
          <w:szCs w:val="28"/>
          <w:lang w:val="ru-RU"/>
        </w:rPr>
        <w:t>народним</w:t>
      </w:r>
      <w:proofErr w:type="spellEnd"/>
      <w:r w:rsidR="00375FBB" w:rsidRPr="00375FBB">
        <w:rPr>
          <w:sz w:val="28"/>
          <w:szCs w:val="28"/>
          <w:lang w:val="ru-RU"/>
        </w:rPr>
        <w:t xml:space="preserve"> депутатом </w:t>
      </w:r>
    </w:p>
    <w:p w14:paraId="6A3028E0" w14:textId="5566351F" w:rsidR="00375FBB" w:rsidRPr="00C3454F" w:rsidRDefault="00375FBB" w:rsidP="009D2C9D">
      <w:pPr>
        <w:jc w:val="right"/>
        <w:rPr>
          <w:sz w:val="28"/>
          <w:szCs w:val="28"/>
          <w:lang w:val="ru-RU"/>
        </w:rPr>
      </w:pPr>
      <w:proofErr w:type="spellStart"/>
      <w:r w:rsidRPr="00375FBB">
        <w:rPr>
          <w:sz w:val="28"/>
          <w:szCs w:val="28"/>
          <w:lang w:val="ru-RU"/>
        </w:rPr>
        <w:t>Укра</w:t>
      </w:r>
      <w:r w:rsidRPr="00375FBB">
        <w:rPr>
          <w:sz w:val="28"/>
          <w:szCs w:val="28"/>
        </w:rPr>
        <w:t>їни</w:t>
      </w:r>
      <w:proofErr w:type="spellEnd"/>
      <w:r w:rsidR="00C3454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О.Бондаренком</w:t>
      </w:r>
      <w:proofErr w:type="spellEnd"/>
      <w:r w:rsidR="00932F46" w:rsidRPr="00C3454F">
        <w:rPr>
          <w:sz w:val="28"/>
          <w:szCs w:val="28"/>
          <w:lang w:val="ru-RU"/>
        </w:rPr>
        <w:t xml:space="preserve"> (059)</w:t>
      </w:r>
    </w:p>
    <w:p w14:paraId="77578D27" w14:textId="77777777" w:rsidR="002E1822" w:rsidRPr="00375FBB" w:rsidRDefault="002E1822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74CF07ED" w14:textId="77777777" w:rsidR="002E1822" w:rsidRDefault="002E1822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45700B8E" w14:textId="77777777" w:rsidR="002E1822" w:rsidRDefault="002E1822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7678152F" w14:textId="77777777" w:rsidR="002E1822" w:rsidRDefault="002E1822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77D19AAA" w14:textId="77777777" w:rsidR="002E1822" w:rsidRDefault="002E1822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3F276FDB" w14:textId="77777777" w:rsidR="002E1822" w:rsidRDefault="002E1822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66FB0763" w14:textId="77777777" w:rsidR="002E1822" w:rsidRDefault="002E1822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47575135" w14:textId="77777777" w:rsidR="00736649" w:rsidRPr="00736649" w:rsidRDefault="00736649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  <w:r w:rsidRPr="00736649">
        <w:rPr>
          <w:b/>
          <w:smallCaps/>
          <w:sz w:val="28"/>
          <w:szCs w:val="28"/>
          <w:lang w:eastAsia="ru-RU"/>
        </w:rPr>
        <w:t>ЗАКОН УКРАЇНИ</w:t>
      </w:r>
    </w:p>
    <w:p w14:paraId="7BD33BD6" w14:textId="77777777" w:rsidR="00736649" w:rsidRPr="00736649" w:rsidRDefault="00736649" w:rsidP="00736649">
      <w:pPr>
        <w:shd w:val="clear" w:color="auto" w:fill="FFFFFF"/>
        <w:jc w:val="center"/>
        <w:outlineLvl w:val="2"/>
        <w:rPr>
          <w:b/>
          <w:smallCaps/>
          <w:sz w:val="28"/>
          <w:szCs w:val="28"/>
          <w:lang w:eastAsia="ru-RU"/>
        </w:rPr>
      </w:pPr>
    </w:p>
    <w:p w14:paraId="71AB7BEC" w14:textId="77777777" w:rsidR="009D2C9D" w:rsidRPr="00736649" w:rsidRDefault="00736649" w:rsidP="00736649">
      <w:pPr>
        <w:spacing w:before="100" w:beforeAutospacing="1" w:after="100" w:afterAutospacing="1"/>
        <w:ind w:firstLine="708"/>
        <w:jc w:val="center"/>
        <w:rPr>
          <w:b/>
          <w:sz w:val="28"/>
          <w:szCs w:val="28"/>
        </w:rPr>
      </w:pPr>
      <w:r w:rsidRPr="00736649">
        <w:rPr>
          <w:b/>
          <w:sz w:val="28"/>
          <w:szCs w:val="28"/>
        </w:rPr>
        <w:t>Про внесення змін до Закону України "Про Державний бюджет України на 20</w:t>
      </w:r>
      <w:r>
        <w:rPr>
          <w:b/>
          <w:sz w:val="28"/>
          <w:szCs w:val="28"/>
        </w:rPr>
        <w:t>20</w:t>
      </w:r>
      <w:r w:rsidRPr="00736649">
        <w:rPr>
          <w:b/>
          <w:sz w:val="28"/>
          <w:szCs w:val="28"/>
        </w:rPr>
        <w:t xml:space="preserve"> рік"</w:t>
      </w:r>
    </w:p>
    <w:p w14:paraId="5ABDFE40" w14:textId="77777777" w:rsidR="00736649" w:rsidRPr="00736649" w:rsidRDefault="00736649" w:rsidP="00736649">
      <w:pPr>
        <w:shd w:val="clear" w:color="auto" w:fill="FFFFFF"/>
        <w:ind w:firstLine="720"/>
        <w:rPr>
          <w:sz w:val="28"/>
          <w:szCs w:val="28"/>
        </w:rPr>
      </w:pPr>
      <w:bookmarkStart w:id="1" w:name="o9"/>
      <w:bookmarkEnd w:id="1"/>
      <w:r w:rsidRPr="00736649">
        <w:rPr>
          <w:sz w:val="28"/>
          <w:szCs w:val="28"/>
        </w:rPr>
        <w:t>Верховна Рада України постановляє:</w:t>
      </w:r>
    </w:p>
    <w:p w14:paraId="45CFBE48" w14:textId="77777777" w:rsidR="00736649" w:rsidRPr="00736649" w:rsidRDefault="00736649" w:rsidP="00736649">
      <w:pPr>
        <w:shd w:val="clear" w:color="auto" w:fill="FFFFFF"/>
        <w:ind w:firstLine="720"/>
        <w:rPr>
          <w:sz w:val="28"/>
          <w:szCs w:val="28"/>
        </w:rPr>
      </w:pPr>
    </w:p>
    <w:p w14:paraId="4DC3B29D" w14:textId="77777777" w:rsidR="009D2C9D" w:rsidRPr="009E5F3D" w:rsidRDefault="00736649" w:rsidP="00736649">
      <w:pPr>
        <w:shd w:val="clear" w:color="auto" w:fill="FFFFFF"/>
        <w:ind w:firstLine="720"/>
        <w:jc w:val="both"/>
        <w:rPr>
          <w:sz w:val="28"/>
          <w:szCs w:val="28"/>
        </w:rPr>
      </w:pPr>
      <w:r w:rsidRPr="00736649">
        <w:rPr>
          <w:sz w:val="28"/>
          <w:szCs w:val="28"/>
        </w:rPr>
        <w:t xml:space="preserve">I. </w:t>
      </w:r>
      <w:proofErr w:type="spellStart"/>
      <w:r w:rsidRPr="00736649">
        <w:rPr>
          <w:sz w:val="28"/>
          <w:szCs w:val="28"/>
        </w:rPr>
        <w:t>Внести</w:t>
      </w:r>
      <w:proofErr w:type="spellEnd"/>
      <w:r w:rsidRPr="00736649">
        <w:rPr>
          <w:sz w:val="28"/>
          <w:szCs w:val="28"/>
        </w:rPr>
        <w:t xml:space="preserve"> до Закону України "Про Державний бюджет України на</w:t>
      </w:r>
      <w:r>
        <w:rPr>
          <w:sz w:val="28"/>
          <w:szCs w:val="28"/>
        </w:rPr>
        <w:t> </w:t>
      </w:r>
      <w:r w:rsidRPr="00736649">
        <w:rPr>
          <w:sz w:val="28"/>
          <w:szCs w:val="28"/>
        </w:rPr>
        <w:t>20</w:t>
      </w:r>
      <w:r>
        <w:rPr>
          <w:sz w:val="28"/>
          <w:szCs w:val="28"/>
        </w:rPr>
        <w:t>20 </w:t>
      </w:r>
      <w:r w:rsidRPr="00736649">
        <w:rPr>
          <w:sz w:val="28"/>
          <w:szCs w:val="28"/>
        </w:rPr>
        <w:t>рік" (Відомості Верховної Ради України, 20</w:t>
      </w:r>
      <w:r>
        <w:rPr>
          <w:sz w:val="28"/>
          <w:szCs w:val="28"/>
        </w:rPr>
        <w:t>20</w:t>
      </w:r>
      <w:r w:rsidRPr="00736649">
        <w:rPr>
          <w:sz w:val="28"/>
          <w:szCs w:val="28"/>
        </w:rPr>
        <w:t xml:space="preserve"> р., № 5, ст. </w:t>
      </w:r>
      <w:r>
        <w:rPr>
          <w:sz w:val="28"/>
          <w:szCs w:val="28"/>
        </w:rPr>
        <w:t>31</w:t>
      </w:r>
      <w:r w:rsidR="00972EEF">
        <w:rPr>
          <w:sz w:val="28"/>
          <w:szCs w:val="28"/>
        </w:rPr>
        <w:t xml:space="preserve"> </w:t>
      </w:r>
      <w:r w:rsidR="00F87D2F" w:rsidRPr="00F87D2F">
        <w:rPr>
          <w:sz w:val="28"/>
          <w:szCs w:val="28"/>
        </w:rPr>
        <w:t>із наступними змінами</w:t>
      </w:r>
      <w:r w:rsidRPr="00736649">
        <w:rPr>
          <w:sz w:val="28"/>
          <w:szCs w:val="28"/>
        </w:rPr>
        <w:t>) такі зміни</w:t>
      </w:r>
      <w:r w:rsidR="00972EEF">
        <w:rPr>
          <w:sz w:val="28"/>
          <w:szCs w:val="28"/>
        </w:rPr>
        <w:t>:</w:t>
      </w:r>
    </w:p>
    <w:p w14:paraId="67A7FE6F" w14:textId="77777777" w:rsidR="009D2C9D" w:rsidRDefault="00E41DAF" w:rsidP="00972EEF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 w:rsidRPr="000F3158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F87D2F">
        <w:rPr>
          <w:sz w:val="28"/>
          <w:szCs w:val="28"/>
        </w:rPr>
        <w:t xml:space="preserve">У пункті 4 статті </w:t>
      </w:r>
      <w:r w:rsidR="00972EEF">
        <w:rPr>
          <w:sz w:val="28"/>
          <w:szCs w:val="28"/>
        </w:rPr>
        <w:t>14</w:t>
      </w:r>
      <w:r w:rsidR="00F87D2F">
        <w:rPr>
          <w:sz w:val="28"/>
          <w:szCs w:val="28"/>
        </w:rPr>
        <w:t xml:space="preserve"> слова «</w:t>
      </w:r>
      <w:r w:rsidR="00F87D2F" w:rsidRPr="00F87D2F">
        <w:rPr>
          <w:sz w:val="28"/>
          <w:szCs w:val="28"/>
        </w:rPr>
        <w:t>та захисту довкілля</w:t>
      </w:r>
      <w:r w:rsidR="00F87D2F">
        <w:rPr>
          <w:sz w:val="28"/>
          <w:szCs w:val="28"/>
        </w:rPr>
        <w:t>» виключити.</w:t>
      </w:r>
    </w:p>
    <w:p w14:paraId="32D8DA84" w14:textId="5CEBBDB5" w:rsidR="00F87D2F" w:rsidRDefault="00F87D2F" w:rsidP="00972EEF">
      <w:pPr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F87D2F">
        <w:rPr>
          <w:sz w:val="28"/>
          <w:szCs w:val="28"/>
        </w:rPr>
        <w:t>Внести</w:t>
      </w:r>
      <w:proofErr w:type="spellEnd"/>
      <w:r w:rsidRPr="00F87D2F">
        <w:rPr>
          <w:sz w:val="28"/>
          <w:szCs w:val="28"/>
        </w:rPr>
        <w:t xml:space="preserve"> зміни до додатків № </w:t>
      </w:r>
      <w:r>
        <w:rPr>
          <w:sz w:val="28"/>
          <w:szCs w:val="28"/>
        </w:rPr>
        <w:t>3</w:t>
      </w:r>
      <w:r w:rsidRPr="00F87D2F">
        <w:rPr>
          <w:sz w:val="28"/>
          <w:szCs w:val="28"/>
        </w:rPr>
        <w:t xml:space="preserve"> та № </w:t>
      </w:r>
      <w:r>
        <w:rPr>
          <w:sz w:val="28"/>
          <w:szCs w:val="28"/>
        </w:rPr>
        <w:t>4</w:t>
      </w:r>
      <w:r w:rsidRPr="00F87D2F">
        <w:rPr>
          <w:sz w:val="28"/>
          <w:szCs w:val="28"/>
        </w:rPr>
        <w:t xml:space="preserve"> до Закону України "Про Державний бюджет України на 20</w:t>
      </w:r>
      <w:r>
        <w:rPr>
          <w:sz w:val="28"/>
          <w:szCs w:val="28"/>
        </w:rPr>
        <w:t>20</w:t>
      </w:r>
      <w:r w:rsidRPr="00F87D2F">
        <w:rPr>
          <w:sz w:val="28"/>
          <w:szCs w:val="28"/>
        </w:rPr>
        <w:t xml:space="preserve"> рік" відповідно до додатків 1</w:t>
      </w:r>
      <w:r w:rsidR="00375FBB">
        <w:rPr>
          <w:sz w:val="28"/>
          <w:szCs w:val="28"/>
        </w:rPr>
        <w:t xml:space="preserve"> та </w:t>
      </w:r>
      <w:r>
        <w:rPr>
          <w:sz w:val="28"/>
          <w:szCs w:val="28"/>
        </w:rPr>
        <w:t>2</w:t>
      </w:r>
      <w:r w:rsidRPr="00F87D2F">
        <w:rPr>
          <w:sz w:val="28"/>
          <w:szCs w:val="28"/>
        </w:rPr>
        <w:t xml:space="preserve"> до цього Закону</w:t>
      </w:r>
      <w:r>
        <w:rPr>
          <w:sz w:val="28"/>
          <w:szCs w:val="28"/>
        </w:rPr>
        <w:t>.</w:t>
      </w:r>
    </w:p>
    <w:p w14:paraId="4443CCE6" w14:textId="77777777" w:rsidR="00F87D2F" w:rsidRPr="00F87D2F" w:rsidRDefault="00F87D2F" w:rsidP="00F87D2F">
      <w:pPr>
        <w:spacing w:before="100" w:beforeAutospacing="1" w:after="100" w:afterAutospacing="1"/>
        <w:ind w:firstLine="708"/>
        <w:jc w:val="both"/>
        <w:rPr>
          <w:bCs/>
          <w:sz w:val="28"/>
          <w:szCs w:val="20"/>
          <w:lang w:eastAsia="ru-RU"/>
        </w:rPr>
      </w:pPr>
      <w:r w:rsidRPr="00F87D2F">
        <w:rPr>
          <w:bCs/>
          <w:sz w:val="28"/>
          <w:szCs w:val="20"/>
          <w:lang w:eastAsia="ru-RU"/>
        </w:rPr>
        <w:t>II. Прикінцеві положення</w:t>
      </w:r>
    </w:p>
    <w:p w14:paraId="78187050" w14:textId="77777777" w:rsidR="00F87D2F" w:rsidRPr="00F87D2F" w:rsidRDefault="00F87D2F" w:rsidP="00F87D2F">
      <w:pPr>
        <w:spacing w:before="100" w:beforeAutospacing="1" w:after="100" w:afterAutospacing="1"/>
        <w:ind w:firstLine="708"/>
        <w:jc w:val="both"/>
        <w:rPr>
          <w:bCs/>
          <w:sz w:val="28"/>
          <w:szCs w:val="20"/>
          <w:lang w:eastAsia="ru-RU"/>
        </w:rPr>
      </w:pPr>
      <w:r w:rsidRPr="00F87D2F">
        <w:rPr>
          <w:bCs/>
          <w:sz w:val="28"/>
          <w:szCs w:val="20"/>
          <w:lang w:eastAsia="ru-RU"/>
        </w:rPr>
        <w:t>1. Цей Закон набирає чинності з дня, наступного за днем його опублікування.</w:t>
      </w:r>
    </w:p>
    <w:p w14:paraId="5C99A851" w14:textId="77777777" w:rsidR="00F549CE" w:rsidRDefault="00F549CE"/>
    <w:p w14:paraId="0DDB23FD" w14:textId="77777777" w:rsidR="009A7225" w:rsidRDefault="009A7225"/>
    <w:p w14:paraId="2B005E5A" w14:textId="77777777" w:rsidR="009A7225" w:rsidRDefault="009A7225"/>
    <w:p w14:paraId="48307A70" w14:textId="77777777" w:rsidR="009A7225" w:rsidRDefault="009A7225"/>
    <w:p w14:paraId="06D5E911" w14:textId="6D4E7282" w:rsidR="009A7225" w:rsidRDefault="00FE5BBC" w:rsidP="00FE5BBC">
      <w:pPr>
        <w:ind w:firstLine="851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Голова</w:t>
      </w:r>
    </w:p>
    <w:p w14:paraId="758BE055" w14:textId="14BFE5F9" w:rsidR="00FE5BBC" w:rsidRPr="00FE5BBC" w:rsidRDefault="00FE5BBC" w:rsidP="00FE5BBC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  <w:lang w:val="ru-RU"/>
        </w:rPr>
        <w:t>Верховної</w:t>
      </w:r>
      <w:proofErr w:type="spellEnd"/>
      <w:r>
        <w:rPr>
          <w:b/>
          <w:bCs/>
          <w:sz w:val="28"/>
          <w:szCs w:val="28"/>
          <w:lang w:val="ru-RU"/>
        </w:rPr>
        <w:t xml:space="preserve"> Ради </w:t>
      </w:r>
      <w:proofErr w:type="spellStart"/>
      <w:r>
        <w:rPr>
          <w:b/>
          <w:bCs/>
          <w:sz w:val="28"/>
          <w:szCs w:val="28"/>
          <w:lang w:val="ru-RU"/>
        </w:rPr>
        <w:t>України</w:t>
      </w:r>
      <w:proofErr w:type="spellEnd"/>
    </w:p>
    <w:p w14:paraId="575AE480" w14:textId="77777777" w:rsidR="009A7225" w:rsidRDefault="009A7225"/>
    <w:p w14:paraId="54FCEC99" w14:textId="77777777" w:rsidR="009A7225" w:rsidRDefault="009A7225" w:rsidP="009A7225">
      <w:pPr>
        <w:ind w:firstLine="709"/>
      </w:pPr>
    </w:p>
    <w:sectPr w:rsidR="009A72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C9D"/>
    <w:rsid w:val="00005741"/>
    <w:rsid w:val="00007029"/>
    <w:rsid w:val="00053F3F"/>
    <w:rsid w:val="000F3158"/>
    <w:rsid w:val="00104E9E"/>
    <w:rsid w:val="00120E09"/>
    <w:rsid w:val="00141C9C"/>
    <w:rsid w:val="001775C0"/>
    <w:rsid w:val="002360F3"/>
    <w:rsid w:val="00273FB4"/>
    <w:rsid w:val="00286B41"/>
    <w:rsid w:val="002A4B5E"/>
    <w:rsid w:val="002E1822"/>
    <w:rsid w:val="003470A2"/>
    <w:rsid w:val="00375FBB"/>
    <w:rsid w:val="003D36EF"/>
    <w:rsid w:val="004754A6"/>
    <w:rsid w:val="00492710"/>
    <w:rsid w:val="004B24DF"/>
    <w:rsid w:val="004B2FC7"/>
    <w:rsid w:val="00535AD7"/>
    <w:rsid w:val="005A6383"/>
    <w:rsid w:val="005F45AA"/>
    <w:rsid w:val="006167B8"/>
    <w:rsid w:val="00616B84"/>
    <w:rsid w:val="006625BF"/>
    <w:rsid w:val="0067739A"/>
    <w:rsid w:val="00736649"/>
    <w:rsid w:val="00792E20"/>
    <w:rsid w:val="00803D41"/>
    <w:rsid w:val="0081086D"/>
    <w:rsid w:val="008E70CB"/>
    <w:rsid w:val="008F505C"/>
    <w:rsid w:val="008F646F"/>
    <w:rsid w:val="00923728"/>
    <w:rsid w:val="00932F46"/>
    <w:rsid w:val="009574D0"/>
    <w:rsid w:val="00972EEF"/>
    <w:rsid w:val="009A7225"/>
    <w:rsid w:val="009D0428"/>
    <w:rsid w:val="009D2C9D"/>
    <w:rsid w:val="00BC0647"/>
    <w:rsid w:val="00BF0538"/>
    <w:rsid w:val="00C02065"/>
    <w:rsid w:val="00C3454F"/>
    <w:rsid w:val="00C90C29"/>
    <w:rsid w:val="00D13B1B"/>
    <w:rsid w:val="00D3728E"/>
    <w:rsid w:val="00D41D6E"/>
    <w:rsid w:val="00D50D51"/>
    <w:rsid w:val="00DD6A8F"/>
    <w:rsid w:val="00E41DAF"/>
    <w:rsid w:val="00E5113A"/>
    <w:rsid w:val="00E72C27"/>
    <w:rsid w:val="00EA4DD2"/>
    <w:rsid w:val="00F549CE"/>
    <w:rsid w:val="00F87D2F"/>
    <w:rsid w:val="00FE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8A75"/>
  <w15:chartTrackingRefBased/>
  <w15:docId w15:val="{CC13BC72-F3CB-44F1-86AC-A620AA915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C9D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9D2C9D"/>
    <w:pPr>
      <w:keepNext/>
      <w:keepLines/>
      <w:spacing w:before="120"/>
      <w:jc w:val="center"/>
    </w:pPr>
    <w:rPr>
      <w:rFonts w:ascii="Antiqua" w:hAnsi="Antiqua"/>
      <w:b/>
      <w:sz w:val="40"/>
      <w:szCs w:val="20"/>
      <w:lang w:eastAsia="ru-RU"/>
    </w:rPr>
  </w:style>
  <w:style w:type="paragraph" w:customStyle="1" w:styleId="a4">
    <w:name w:val="Вид документа"/>
    <w:basedOn w:val="a3"/>
    <w:next w:val="a"/>
    <w:rsid w:val="009D2C9D"/>
    <w:pPr>
      <w:spacing w:before="360" w:after="240"/>
    </w:pPr>
    <w:rPr>
      <w:spacing w:val="20"/>
      <w:sz w:val="26"/>
    </w:rPr>
  </w:style>
  <w:style w:type="paragraph" w:customStyle="1" w:styleId="a5">
    <w:name w:val="Час та місце"/>
    <w:basedOn w:val="a"/>
    <w:rsid w:val="009D2C9D"/>
    <w:pPr>
      <w:keepNext/>
      <w:keepLines/>
      <w:spacing w:before="120" w:after="240"/>
      <w:jc w:val="center"/>
    </w:pPr>
    <w:rPr>
      <w:rFonts w:ascii="Antiqua" w:hAnsi="Antiqua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13B1B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у виносці Знак"/>
    <w:link w:val="a6"/>
    <w:uiPriority w:val="99"/>
    <w:semiHidden/>
    <w:rsid w:val="00D13B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296350-80A0-46A5-B86A-D721F75390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B7B7FB-A378-430F-869B-3FCF1D7790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16F487-B5D5-4A57-9DBF-19072DEE42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2020-06-16T13:41:00Z</dcterms:created>
  <dcterms:modified xsi:type="dcterms:W3CDTF">2020-06-16T13:41:00Z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