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5826E1" w14:textId="77777777" w:rsidR="000E6958" w:rsidRPr="000E6958" w:rsidRDefault="00D00F6F" w:rsidP="000E6958">
      <w:pPr>
        <w:keepNext/>
        <w:tabs>
          <w:tab w:val="left" w:pos="9639"/>
        </w:tabs>
        <w:ind w:right="-2" w:firstLine="284"/>
        <w:jc w:val="center"/>
        <w:outlineLvl w:val="0"/>
        <w:rPr>
          <w:rFonts w:ascii="System" w:hAnsi="System" w:cs="System"/>
          <w:b/>
          <w:bCs/>
          <w:sz w:val="28"/>
          <w:szCs w:val="28"/>
        </w:rPr>
      </w:pPr>
      <w:bookmarkStart w:id="0" w:name="_GoBack"/>
      <w:bookmarkEnd w:id="0"/>
      <w:r w:rsidRPr="000E6958">
        <w:rPr>
          <w:rFonts w:ascii="System" w:hAnsi="System" w:cs="System"/>
          <w:b/>
          <w:bCs/>
          <w:noProof/>
          <w:sz w:val="28"/>
          <w:szCs w:val="28"/>
          <w:lang w:eastAsia="uk-UA"/>
        </w:rPr>
        <w:drawing>
          <wp:inline distT="0" distB="0" distL="0" distR="0" wp14:anchorId="6097864C" wp14:editId="3008060D">
            <wp:extent cx="579120" cy="7162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2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87EBF" w14:textId="77777777" w:rsidR="000E6958" w:rsidRPr="000E6958" w:rsidRDefault="000E6958" w:rsidP="000E6958">
      <w:pPr>
        <w:rPr>
          <w:sz w:val="24"/>
          <w:szCs w:val="24"/>
        </w:rPr>
      </w:pPr>
    </w:p>
    <w:p w14:paraId="53834CB6" w14:textId="77777777" w:rsidR="000E6958" w:rsidRPr="000E6958" w:rsidRDefault="000E6958" w:rsidP="000E6958">
      <w:pPr>
        <w:keepNext/>
        <w:jc w:val="center"/>
        <w:outlineLvl w:val="1"/>
        <w:rPr>
          <w:b/>
          <w:bCs/>
          <w:sz w:val="36"/>
          <w:szCs w:val="36"/>
        </w:rPr>
      </w:pPr>
      <w:r w:rsidRPr="000E6958">
        <w:rPr>
          <w:b/>
          <w:bCs/>
          <w:sz w:val="36"/>
          <w:szCs w:val="36"/>
        </w:rPr>
        <w:t>НАРОДНИЙ ДЕПУТАТ УКРАЇНИ</w:t>
      </w:r>
    </w:p>
    <w:p w14:paraId="6F22CE89" w14:textId="77777777" w:rsidR="000E6958" w:rsidRPr="000E6958" w:rsidRDefault="000E6958" w:rsidP="000E6958">
      <w:pPr>
        <w:rPr>
          <w:sz w:val="24"/>
          <w:szCs w:val="24"/>
        </w:rPr>
      </w:pPr>
    </w:p>
    <w:p w14:paraId="255A579B" w14:textId="77777777" w:rsidR="000E6958" w:rsidRPr="000E6958" w:rsidRDefault="00D00F6F" w:rsidP="000E6958">
      <w:pPr>
        <w:rPr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DCF58B" wp14:editId="3DC4A0A6">
                <wp:simplePos x="0" y="0"/>
                <wp:positionH relativeFrom="column">
                  <wp:posOffset>114300</wp:posOffset>
                </wp:positionH>
                <wp:positionV relativeFrom="paragraph">
                  <wp:posOffset>80010</wp:posOffset>
                </wp:positionV>
                <wp:extent cx="6057900" cy="0"/>
                <wp:effectExtent l="22860" t="17780" r="15240" b="203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="http://schemas.microsoft.com/office/word/2018/wordml" xmlns:w16cex="http://schemas.microsoft.com/office/word/2018/wordml/cex">
            <w:pict>
              <v:line w14:anchorId="5EB623C0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6.3pt" to="486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mKK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" strokeweight="2.25pt"/>
            </w:pict>
          </mc:Fallback>
        </mc:AlternateContent>
      </w:r>
    </w:p>
    <w:p w14:paraId="15DF9646" w14:textId="77777777" w:rsidR="000E6958" w:rsidRPr="000E6958" w:rsidRDefault="000E6958" w:rsidP="000E6958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0E6958">
        <w:rPr>
          <w:sz w:val="28"/>
          <w:szCs w:val="28"/>
        </w:rPr>
        <w:t xml:space="preserve">    «</w:t>
      </w:r>
      <w:r w:rsidR="00571658">
        <w:rPr>
          <w:sz w:val="28"/>
          <w:szCs w:val="28"/>
        </w:rPr>
        <w:t>_____</w:t>
      </w:r>
      <w:r w:rsidRPr="000E6958">
        <w:rPr>
          <w:sz w:val="28"/>
          <w:szCs w:val="28"/>
        </w:rPr>
        <w:t xml:space="preserve">» </w:t>
      </w:r>
      <w:r w:rsidR="00571658">
        <w:rPr>
          <w:sz w:val="28"/>
          <w:szCs w:val="28"/>
        </w:rPr>
        <w:t>___________</w:t>
      </w:r>
      <w:r w:rsidR="00CF19B0">
        <w:rPr>
          <w:sz w:val="28"/>
          <w:szCs w:val="28"/>
        </w:rPr>
        <w:t xml:space="preserve"> </w:t>
      </w:r>
      <w:r w:rsidRPr="000E6958">
        <w:rPr>
          <w:sz w:val="28"/>
          <w:szCs w:val="28"/>
        </w:rPr>
        <w:t>20</w:t>
      </w:r>
      <w:r w:rsidR="007A5E3C">
        <w:rPr>
          <w:sz w:val="28"/>
          <w:szCs w:val="28"/>
        </w:rPr>
        <w:t>20</w:t>
      </w:r>
      <w:r w:rsidRPr="000E6958">
        <w:rPr>
          <w:sz w:val="28"/>
          <w:szCs w:val="28"/>
        </w:rPr>
        <w:t xml:space="preserve"> р.</w:t>
      </w:r>
    </w:p>
    <w:p w14:paraId="3D94C16A" w14:textId="0D69851C" w:rsidR="00440150" w:rsidRPr="00205A50" w:rsidRDefault="00440150" w:rsidP="002D1953">
      <w:pPr>
        <w:jc w:val="right"/>
        <w:rPr>
          <w:b/>
          <w:bCs/>
          <w:sz w:val="28"/>
          <w:szCs w:val="28"/>
        </w:rPr>
      </w:pP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="00205A50">
        <w:rPr>
          <w:b/>
          <w:bCs/>
          <w:i/>
          <w:iCs/>
          <w:sz w:val="28"/>
          <w:szCs w:val="28"/>
        </w:rPr>
        <w:tab/>
      </w:r>
      <w:r w:rsidR="00205A50">
        <w:rPr>
          <w:b/>
          <w:bCs/>
          <w:i/>
          <w:iCs/>
          <w:sz w:val="28"/>
          <w:szCs w:val="28"/>
        </w:rPr>
        <w:tab/>
      </w:r>
      <w:r w:rsidR="00205A50" w:rsidRPr="00205A50">
        <w:rPr>
          <w:b/>
          <w:bCs/>
          <w:sz w:val="28"/>
          <w:szCs w:val="28"/>
        </w:rPr>
        <w:t>Верховна Рада України</w:t>
      </w:r>
    </w:p>
    <w:p w14:paraId="0ECCCC03" w14:textId="77777777" w:rsidR="00440150" w:rsidRPr="00205A50" w:rsidRDefault="00440150" w:rsidP="00440150">
      <w:pPr>
        <w:jc w:val="both"/>
        <w:rPr>
          <w:b/>
          <w:bCs/>
          <w:i/>
          <w:iCs/>
          <w:sz w:val="28"/>
          <w:szCs w:val="28"/>
        </w:rPr>
      </w:pPr>
    </w:p>
    <w:p w14:paraId="61BB5406" w14:textId="3D1081A6" w:rsidR="00440150" w:rsidRDefault="00440150" w:rsidP="003616E4">
      <w:pPr>
        <w:ind w:firstLine="709"/>
        <w:jc w:val="both"/>
        <w:rPr>
          <w:sz w:val="28"/>
          <w:szCs w:val="28"/>
        </w:rPr>
      </w:pPr>
      <w:r w:rsidRPr="00205A50">
        <w:rPr>
          <w:sz w:val="28"/>
          <w:szCs w:val="28"/>
        </w:rPr>
        <w:t>Відповідно до статті 93 Конституції України</w:t>
      </w:r>
      <w:r w:rsidR="00A10E7A">
        <w:rPr>
          <w:sz w:val="28"/>
          <w:szCs w:val="28"/>
        </w:rPr>
        <w:t>,</w:t>
      </w:r>
      <w:r w:rsidRPr="00205A50">
        <w:rPr>
          <w:sz w:val="28"/>
          <w:szCs w:val="28"/>
        </w:rPr>
        <w:t xml:space="preserve"> </w:t>
      </w:r>
      <w:r w:rsidR="00A10E7A" w:rsidRPr="00A10E7A">
        <w:rPr>
          <w:sz w:val="28"/>
          <w:szCs w:val="28"/>
        </w:rPr>
        <w:t xml:space="preserve">частини 3 статті 100 Регламенту Верховної Ради України в порядку законодавчої ініціативи подається на розгляд Верховної Ради України </w:t>
      </w:r>
      <w:r w:rsidRPr="00205A50">
        <w:rPr>
          <w:sz w:val="28"/>
          <w:szCs w:val="28"/>
        </w:rPr>
        <w:t xml:space="preserve">проект Закону України </w:t>
      </w:r>
      <w:r w:rsidR="00081A71" w:rsidRPr="000213A2">
        <w:rPr>
          <w:sz w:val="28"/>
          <w:szCs w:val="28"/>
        </w:rPr>
        <w:t>"</w:t>
      </w:r>
      <w:r w:rsidR="0038602B" w:rsidRPr="0038602B">
        <w:rPr>
          <w:sz w:val="28"/>
          <w:szCs w:val="28"/>
        </w:rPr>
        <w:t>Про внесення змін до деяких законів України</w:t>
      </w:r>
      <w:r w:rsidR="000213A2">
        <w:rPr>
          <w:sz w:val="28"/>
          <w:szCs w:val="28"/>
        </w:rPr>
        <w:t xml:space="preserve"> </w:t>
      </w:r>
      <w:r w:rsidR="007A35A6">
        <w:rPr>
          <w:sz w:val="28"/>
          <w:szCs w:val="28"/>
        </w:rPr>
        <w:t>(</w:t>
      </w:r>
      <w:r w:rsidR="000213A2">
        <w:rPr>
          <w:sz w:val="28"/>
          <w:szCs w:val="28"/>
        </w:rPr>
        <w:t>щодо спрощення процедур експертизи, реєстрації сортів рослин</w:t>
      </w:r>
      <w:r w:rsidR="006679A2">
        <w:rPr>
          <w:sz w:val="28"/>
          <w:szCs w:val="28"/>
        </w:rPr>
        <w:t xml:space="preserve"> та обігу насіння</w:t>
      </w:r>
      <w:r w:rsidR="007A35A6">
        <w:rPr>
          <w:sz w:val="28"/>
          <w:szCs w:val="28"/>
        </w:rPr>
        <w:t>)</w:t>
      </w:r>
      <w:r w:rsidR="00081A71" w:rsidRPr="000213A2">
        <w:rPr>
          <w:sz w:val="28"/>
          <w:szCs w:val="28"/>
        </w:rPr>
        <w:t>"</w:t>
      </w:r>
      <w:r w:rsidRPr="00205A50">
        <w:rPr>
          <w:sz w:val="28"/>
          <w:szCs w:val="28"/>
        </w:rPr>
        <w:t>.</w:t>
      </w:r>
    </w:p>
    <w:p w14:paraId="2F463E3F" w14:textId="2714472A" w:rsidR="00440150" w:rsidRPr="00205A50" w:rsidRDefault="009D119A" w:rsidP="003616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Представляти</w:t>
      </w:r>
      <w:r w:rsidR="00440150" w:rsidRPr="00205A50">
        <w:rPr>
          <w:sz w:val="28"/>
          <w:szCs w:val="28"/>
        </w:rPr>
        <w:t xml:space="preserve"> </w:t>
      </w:r>
      <w:r w:rsidR="00CD4C04">
        <w:rPr>
          <w:sz w:val="28"/>
          <w:szCs w:val="28"/>
        </w:rPr>
        <w:t>законопроект</w:t>
      </w:r>
      <w:r w:rsidR="00440150" w:rsidRPr="00205A50">
        <w:rPr>
          <w:sz w:val="28"/>
          <w:szCs w:val="28"/>
        </w:rPr>
        <w:t xml:space="preserve"> у Верховній Раді </w:t>
      </w:r>
      <w:r w:rsidR="00D47312" w:rsidRPr="00205A50">
        <w:rPr>
          <w:sz w:val="28"/>
          <w:szCs w:val="28"/>
        </w:rPr>
        <w:t xml:space="preserve">України </w:t>
      </w:r>
      <w:r w:rsidR="00440150" w:rsidRPr="00205A50">
        <w:rPr>
          <w:sz w:val="28"/>
          <w:szCs w:val="28"/>
        </w:rPr>
        <w:t>буд</w:t>
      </w:r>
      <w:r>
        <w:rPr>
          <w:sz w:val="28"/>
          <w:szCs w:val="28"/>
        </w:rPr>
        <w:t xml:space="preserve">е народний депутат України </w:t>
      </w:r>
      <w:proofErr w:type="spellStart"/>
      <w:r w:rsidR="00BA5BD1">
        <w:rPr>
          <w:sz w:val="28"/>
          <w:szCs w:val="28"/>
        </w:rPr>
        <w:t>Сольський</w:t>
      </w:r>
      <w:proofErr w:type="spellEnd"/>
      <w:r w:rsidR="00A10E7A">
        <w:rPr>
          <w:sz w:val="28"/>
          <w:szCs w:val="28"/>
        </w:rPr>
        <w:t xml:space="preserve"> Микола Тарасович.</w:t>
      </w:r>
    </w:p>
    <w:p w14:paraId="34CECFAE" w14:textId="77777777" w:rsidR="00440150" w:rsidRPr="00205A50" w:rsidRDefault="00440150" w:rsidP="00440150">
      <w:pPr>
        <w:ind w:firstLine="709"/>
        <w:rPr>
          <w:sz w:val="28"/>
          <w:szCs w:val="28"/>
        </w:rPr>
      </w:pPr>
    </w:p>
    <w:tbl>
      <w:tblPr>
        <w:tblW w:w="8636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0"/>
        <w:gridCol w:w="7206"/>
      </w:tblGrid>
      <w:tr w:rsidR="00A247E7" w:rsidRPr="00205A50" w14:paraId="046A3C79" w14:textId="77777777" w:rsidTr="00A247E7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14:paraId="7D02030D" w14:textId="742527DA" w:rsidR="00A247E7" w:rsidRPr="00205A50" w:rsidRDefault="00A247E7" w:rsidP="00A247E7">
            <w:pPr>
              <w:rPr>
                <w:sz w:val="28"/>
                <w:szCs w:val="28"/>
              </w:rPr>
            </w:pPr>
            <w:r w:rsidRPr="00205A50">
              <w:rPr>
                <w:sz w:val="28"/>
                <w:szCs w:val="28"/>
              </w:rPr>
              <w:t>Додаток:</w:t>
            </w:r>
          </w:p>
        </w:tc>
        <w:tc>
          <w:tcPr>
            <w:tcW w:w="7206" w:type="dxa"/>
            <w:tcBorders>
              <w:top w:val="nil"/>
              <w:left w:val="nil"/>
              <w:bottom w:val="nil"/>
              <w:right w:val="nil"/>
            </w:tcBorders>
          </w:tcPr>
          <w:p w14:paraId="513BF671" w14:textId="79B2BCBC" w:rsidR="00A247E7" w:rsidRPr="00205A50" w:rsidRDefault="00A247E7" w:rsidP="00A247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Текст законопроекту на </w:t>
            </w:r>
            <w:r>
              <w:rPr>
                <w:sz w:val="28"/>
                <w:szCs w:val="28"/>
                <w:lang w:val="ru-RU"/>
              </w:rPr>
              <w:t>16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205A50">
              <w:rPr>
                <w:sz w:val="28"/>
                <w:szCs w:val="28"/>
              </w:rPr>
              <w:t>арк</w:t>
            </w:r>
            <w:proofErr w:type="spellEnd"/>
            <w:r w:rsidRPr="00205A50">
              <w:rPr>
                <w:sz w:val="28"/>
                <w:szCs w:val="28"/>
              </w:rPr>
              <w:t>.</w:t>
            </w:r>
          </w:p>
        </w:tc>
      </w:tr>
      <w:tr w:rsidR="00A247E7" w:rsidRPr="00205A50" w14:paraId="38E29133" w14:textId="77777777" w:rsidTr="00A247E7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14:paraId="1418F4FC" w14:textId="77777777" w:rsidR="00A247E7" w:rsidRPr="00205A50" w:rsidRDefault="00A247E7" w:rsidP="00A247E7">
            <w:pPr>
              <w:rPr>
                <w:sz w:val="28"/>
                <w:szCs w:val="28"/>
              </w:rPr>
            </w:pPr>
          </w:p>
        </w:tc>
        <w:tc>
          <w:tcPr>
            <w:tcW w:w="7206" w:type="dxa"/>
            <w:tcBorders>
              <w:top w:val="nil"/>
              <w:left w:val="nil"/>
              <w:bottom w:val="nil"/>
              <w:right w:val="nil"/>
            </w:tcBorders>
          </w:tcPr>
          <w:p w14:paraId="1C7B1508" w14:textId="57D36575" w:rsidR="00A247E7" w:rsidRPr="00205A50" w:rsidRDefault="00A247E7" w:rsidP="00A247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Пояснювальна записка на </w:t>
            </w:r>
            <w:r>
              <w:rPr>
                <w:sz w:val="28"/>
                <w:szCs w:val="28"/>
                <w:lang w:val="ru-RU"/>
              </w:rPr>
              <w:t>7</w:t>
            </w:r>
            <w:r w:rsidRPr="00205A50">
              <w:rPr>
                <w:sz w:val="28"/>
                <w:szCs w:val="28"/>
              </w:rPr>
              <w:t xml:space="preserve"> </w:t>
            </w:r>
            <w:proofErr w:type="spellStart"/>
            <w:r w:rsidRPr="00205A50">
              <w:rPr>
                <w:sz w:val="28"/>
                <w:szCs w:val="28"/>
              </w:rPr>
              <w:t>арк</w:t>
            </w:r>
            <w:proofErr w:type="spellEnd"/>
            <w:r w:rsidRPr="00205A50">
              <w:rPr>
                <w:sz w:val="28"/>
                <w:szCs w:val="28"/>
              </w:rPr>
              <w:t>.</w:t>
            </w:r>
          </w:p>
        </w:tc>
      </w:tr>
      <w:tr w:rsidR="00A247E7" w:rsidRPr="00205A50" w14:paraId="4A317B14" w14:textId="77777777" w:rsidTr="00A247E7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14:paraId="66E91B54" w14:textId="77777777" w:rsidR="00A247E7" w:rsidRPr="00205A50" w:rsidRDefault="00A247E7" w:rsidP="00A247E7">
            <w:pPr>
              <w:rPr>
                <w:sz w:val="28"/>
                <w:szCs w:val="28"/>
              </w:rPr>
            </w:pPr>
          </w:p>
        </w:tc>
        <w:tc>
          <w:tcPr>
            <w:tcW w:w="7206" w:type="dxa"/>
            <w:tcBorders>
              <w:top w:val="nil"/>
              <w:left w:val="nil"/>
              <w:bottom w:val="nil"/>
              <w:right w:val="nil"/>
            </w:tcBorders>
          </w:tcPr>
          <w:p w14:paraId="5852131D" w14:textId="77777777" w:rsidR="00A247E7" w:rsidRDefault="00A247E7" w:rsidP="00A247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205A50">
              <w:rPr>
                <w:sz w:val="28"/>
                <w:szCs w:val="28"/>
              </w:rPr>
              <w:t xml:space="preserve">. Порівняльна таблиця на </w:t>
            </w:r>
            <w:r>
              <w:rPr>
                <w:sz w:val="28"/>
                <w:szCs w:val="28"/>
              </w:rPr>
              <w:t xml:space="preserve">35 </w:t>
            </w:r>
            <w:proofErr w:type="spellStart"/>
            <w:r w:rsidRPr="00205A50">
              <w:rPr>
                <w:sz w:val="28"/>
                <w:szCs w:val="28"/>
              </w:rPr>
              <w:t>арк</w:t>
            </w:r>
            <w:proofErr w:type="spellEnd"/>
            <w:r w:rsidRPr="00205A50">
              <w:rPr>
                <w:sz w:val="28"/>
                <w:szCs w:val="28"/>
              </w:rPr>
              <w:t>.</w:t>
            </w:r>
          </w:p>
          <w:p w14:paraId="17CA6280" w14:textId="5FB433D2" w:rsidR="00A247E7" w:rsidRPr="00205A50" w:rsidRDefault="00A247E7" w:rsidP="00A247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Проект Постанови Верховної Ради України на 1 </w:t>
            </w:r>
            <w:proofErr w:type="spellStart"/>
            <w:r>
              <w:rPr>
                <w:sz w:val="28"/>
                <w:szCs w:val="28"/>
              </w:rPr>
              <w:t>арк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A247E7" w:rsidRPr="00205A50" w14:paraId="317A350D" w14:textId="77777777" w:rsidTr="00A247E7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14:paraId="674B790B" w14:textId="77777777" w:rsidR="00A247E7" w:rsidRPr="00205A50" w:rsidRDefault="00A247E7" w:rsidP="00A247E7">
            <w:pPr>
              <w:rPr>
                <w:sz w:val="28"/>
                <w:szCs w:val="28"/>
              </w:rPr>
            </w:pPr>
          </w:p>
        </w:tc>
        <w:tc>
          <w:tcPr>
            <w:tcW w:w="7206" w:type="dxa"/>
            <w:tcBorders>
              <w:top w:val="nil"/>
              <w:left w:val="nil"/>
              <w:bottom w:val="nil"/>
              <w:right w:val="nil"/>
            </w:tcBorders>
          </w:tcPr>
          <w:p w14:paraId="556F7F79" w14:textId="4EB05CA7" w:rsidR="00A247E7" w:rsidRPr="00205A50" w:rsidRDefault="00A247E7" w:rsidP="00A247E7">
            <w:pPr>
              <w:ind w:left="190" w:hanging="19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Pr="000A176F">
              <w:rPr>
                <w:sz w:val="28"/>
                <w:szCs w:val="28"/>
              </w:rPr>
              <w:t>Електронні копії зазначених вище документів</w:t>
            </w:r>
            <w:r w:rsidRPr="00205A50">
              <w:rPr>
                <w:sz w:val="28"/>
                <w:szCs w:val="28"/>
              </w:rPr>
              <w:t>.</w:t>
            </w:r>
          </w:p>
        </w:tc>
      </w:tr>
    </w:tbl>
    <w:p w14:paraId="3852035F" w14:textId="77777777" w:rsidR="00401642" w:rsidRPr="00205A50" w:rsidRDefault="00401642" w:rsidP="0040164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tbl>
      <w:tblPr>
        <w:tblStyle w:val="a6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  <w:gridCol w:w="236"/>
      </w:tblGrid>
      <w:tr w:rsidR="00640DB7" w:rsidRPr="007A35A6" w14:paraId="378563D6" w14:textId="77777777" w:rsidTr="006679A2">
        <w:tc>
          <w:tcPr>
            <w:tcW w:w="9214" w:type="dxa"/>
          </w:tcPr>
          <w:p w14:paraId="3D583093" w14:textId="394FF818" w:rsidR="00640DB7" w:rsidRPr="007A35A6" w:rsidRDefault="00640DB7" w:rsidP="0075370A">
            <w:pPr>
              <w:spacing w:line="360" w:lineRule="auto"/>
              <w:rPr>
                <w:b/>
                <w:sz w:val="26"/>
                <w:szCs w:val="26"/>
              </w:rPr>
            </w:pPr>
            <w:r w:rsidRPr="007A35A6">
              <w:rPr>
                <w:rFonts w:cs="Times New Roman"/>
                <w:b/>
                <w:bCs/>
                <w:sz w:val="26"/>
                <w:szCs w:val="26"/>
              </w:rPr>
              <w:t>Народн</w:t>
            </w:r>
            <w:r w:rsidR="00E278B0" w:rsidRPr="007A35A6">
              <w:rPr>
                <w:rFonts w:cs="Times New Roman"/>
                <w:b/>
                <w:bCs/>
                <w:sz w:val="26"/>
                <w:szCs w:val="26"/>
              </w:rPr>
              <w:t>і</w:t>
            </w:r>
            <w:r w:rsidRPr="007A35A6">
              <w:rPr>
                <w:rFonts w:cs="Times New Roman"/>
                <w:b/>
                <w:bCs/>
                <w:sz w:val="26"/>
                <w:szCs w:val="26"/>
              </w:rPr>
              <w:t xml:space="preserve"> депутат</w:t>
            </w:r>
            <w:r w:rsidR="00E278B0" w:rsidRPr="007A35A6">
              <w:rPr>
                <w:rFonts w:cs="Times New Roman"/>
                <w:b/>
                <w:bCs/>
                <w:sz w:val="26"/>
                <w:szCs w:val="26"/>
              </w:rPr>
              <w:t>и</w:t>
            </w:r>
            <w:r w:rsidRPr="007A35A6">
              <w:rPr>
                <w:rFonts w:cs="Times New Roman"/>
                <w:b/>
                <w:bCs/>
                <w:sz w:val="26"/>
                <w:szCs w:val="26"/>
              </w:rPr>
              <w:t xml:space="preserve"> України</w:t>
            </w:r>
          </w:p>
        </w:tc>
        <w:tc>
          <w:tcPr>
            <w:tcW w:w="236" w:type="dxa"/>
          </w:tcPr>
          <w:p w14:paraId="7B4C41CE" w14:textId="3F26C2FC" w:rsidR="00640DB7" w:rsidRPr="007A35A6" w:rsidRDefault="00640DB7" w:rsidP="00F85D3A">
            <w:pPr>
              <w:spacing w:line="360" w:lineRule="auto"/>
              <w:ind w:firstLine="8"/>
              <w:rPr>
                <w:b/>
                <w:sz w:val="26"/>
                <w:szCs w:val="26"/>
              </w:rPr>
            </w:pPr>
          </w:p>
        </w:tc>
      </w:tr>
      <w:tr w:rsidR="0075370A" w:rsidRPr="006679A2" w14:paraId="3FA5464D" w14:textId="77777777" w:rsidTr="006679A2">
        <w:tc>
          <w:tcPr>
            <w:tcW w:w="9214" w:type="dxa"/>
          </w:tcPr>
          <w:p w14:paraId="52B9F758" w14:textId="77777777" w:rsidR="006679A2" w:rsidRPr="006679A2" w:rsidRDefault="0075370A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r w:rsidRPr="006679A2">
              <w:rPr>
                <w:b/>
                <w:sz w:val="26"/>
                <w:szCs w:val="26"/>
              </w:rPr>
              <w:t>Халімон П.В. (реєстр. картка № 54)</w:t>
            </w:r>
            <w:r w:rsidR="006679A2" w:rsidRPr="006679A2">
              <w:rPr>
                <w:b/>
                <w:sz w:val="26"/>
                <w:szCs w:val="26"/>
              </w:rPr>
              <w:t xml:space="preserve"> </w:t>
            </w:r>
          </w:p>
          <w:p w14:paraId="29541E80" w14:textId="1E26D4AF" w:rsidR="0075370A" w:rsidRPr="006679A2" w:rsidRDefault="006679A2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proofErr w:type="spellStart"/>
            <w:r w:rsidRPr="006679A2">
              <w:rPr>
                <w:b/>
                <w:sz w:val="26"/>
                <w:szCs w:val="26"/>
              </w:rPr>
              <w:t>Сольський</w:t>
            </w:r>
            <w:proofErr w:type="spellEnd"/>
            <w:r w:rsidRPr="006679A2">
              <w:rPr>
                <w:b/>
                <w:sz w:val="26"/>
                <w:szCs w:val="26"/>
              </w:rPr>
              <w:t xml:space="preserve"> М.Т. (реєстр. картка № 121)</w:t>
            </w:r>
          </w:p>
          <w:p w14:paraId="234A82B7" w14:textId="63983E27" w:rsidR="0075370A" w:rsidRPr="006679A2" w:rsidRDefault="0075370A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proofErr w:type="spellStart"/>
            <w:r w:rsidRPr="006679A2">
              <w:rPr>
                <w:b/>
                <w:sz w:val="26"/>
                <w:szCs w:val="26"/>
              </w:rPr>
              <w:t>Чернявський</w:t>
            </w:r>
            <w:proofErr w:type="spellEnd"/>
            <w:r w:rsidRPr="006679A2">
              <w:rPr>
                <w:b/>
                <w:sz w:val="26"/>
                <w:szCs w:val="26"/>
              </w:rPr>
              <w:t xml:space="preserve"> С.М. (реєстр. картка № 339)</w:t>
            </w:r>
          </w:p>
          <w:p w14:paraId="141EF90B" w14:textId="77777777" w:rsidR="006679A2" w:rsidRPr="006679A2" w:rsidRDefault="006679A2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proofErr w:type="spellStart"/>
            <w:r w:rsidRPr="006679A2">
              <w:rPr>
                <w:b/>
                <w:sz w:val="26"/>
                <w:szCs w:val="26"/>
              </w:rPr>
              <w:t>Колихаєв</w:t>
            </w:r>
            <w:proofErr w:type="spellEnd"/>
            <w:r w:rsidRPr="006679A2">
              <w:rPr>
                <w:b/>
                <w:sz w:val="26"/>
                <w:szCs w:val="26"/>
              </w:rPr>
              <w:t xml:space="preserve"> І.В. (реєстр. картка № 385)</w:t>
            </w:r>
          </w:p>
          <w:p w14:paraId="0344E5A1" w14:textId="77777777" w:rsidR="006679A2" w:rsidRPr="006679A2" w:rsidRDefault="006679A2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r w:rsidRPr="006679A2">
              <w:rPr>
                <w:b/>
                <w:sz w:val="26"/>
                <w:szCs w:val="26"/>
              </w:rPr>
              <w:t>Чорноморов А.О. (реєстр. картка №332)</w:t>
            </w:r>
          </w:p>
          <w:p w14:paraId="052A01AC" w14:textId="77777777" w:rsidR="006679A2" w:rsidRPr="006679A2" w:rsidRDefault="006679A2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r w:rsidRPr="006679A2">
              <w:rPr>
                <w:b/>
                <w:sz w:val="26"/>
                <w:szCs w:val="26"/>
              </w:rPr>
              <w:t>Чайківський І.А. (реєстр. картка №366)</w:t>
            </w:r>
          </w:p>
          <w:p w14:paraId="378ECF19" w14:textId="77777777" w:rsidR="006679A2" w:rsidRPr="006679A2" w:rsidRDefault="006679A2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proofErr w:type="spellStart"/>
            <w:r w:rsidRPr="006679A2">
              <w:rPr>
                <w:b/>
                <w:sz w:val="26"/>
                <w:szCs w:val="26"/>
              </w:rPr>
              <w:t>Гузенко</w:t>
            </w:r>
            <w:proofErr w:type="spellEnd"/>
            <w:r w:rsidRPr="006679A2">
              <w:rPr>
                <w:b/>
                <w:sz w:val="26"/>
                <w:szCs w:val="26"/>
              </w:rPr>
              <w:t xml:space="preserve"> М.В. (реєстр. картка № 362)</w:t>
            </w:r>
          </w:p>
          <w:p w14:paraId="7CABB19C" w14:textId="77777777" w:rsidR="006679A2" w:rsidRPr="006679A2" w:rsidRDefault="006679A2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r w:rsidRPr="006679A2">
              <w:rPr>
                <w:b/>
                <w:sz w:val="26"/>
                <w:szCs w:val="26"/>
              </w:rPr>
              <w:t>Кучер М.І. (реєстр. картка № 232)</w:t>
            </w:r>
          </w:p>
          <w:p w14:paraId="61C99FC9" w14:textId="77777777" w:rsidR="006679A2" w:rsidRPr="006679A2" w:rsidRDefault="006679A2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proofErr w:type="spellStart"/>
            <w:r w:rsidRPr="006679A2">
              <w:rPr>
                <w:b/>
                <w:sz w:val="26"/>
                <w:szCs w:val="26"/>
              </w:rPr>
              <w:t>Тимофійчук</w:t>
            </w:r>
            <w:proofErr w:type="spellEnd"/>
            <w:r w:rsidRPr="006679A2">
              <w:rPr>
                <w:b/>
                <w:sz w:val="26"/>
                <w:szCs w:val="26"/>
              </w:rPr>
              <w:t xml:space="preserve"> В.Я. (реєстр. картка № 295)</w:t>
            </w:r>
          </w:p>
          <w:p w14:paraId="62954904" w14:textId="0F03D470" w:rsidR="006679A2" w:rsidRPr="006679A2" w:rsidRDefault="006679A2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proofErr w:type="spellStart"/>
            <w:r w:rsidRPr="006679A2">
              <w:rPr>
                <w:b/>
                <w:sz w:val="26"/>
                <w:szCs w:val="26"/>
              </w:rPr>
              <w:t>Нагаєвський</w:t>
            </w:r>
            <w:proofErr w:type="spellEnd"/>
            <w:r w:rsidRPr="006679A2">
              <w:rPr>
                <w:b/>
                <w:sz w:val="26"/>
                <w:szCs w:val="26"/>
              </w:rPr>
              <w:t xml:space="preserve"> А.С. (реєстр. картка № 93)</w:t>
            </w:r>
          </w:p>
          <w:p w14:paraId="431CCDB6" w14:textId="77777777" w:rsidR="0075370A" w:rsidRPr="006679A2" w:rsidRDefault="0075370A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proofErr w:type="spellStart"/>
            <w:r w:rsidRPr="006679A2">
              <w:rPr>
                <w:b/>
                <w:sz w:val="26"/>
                <w:szCs w:val="26"/>
              </w:rPr>
              <w:t>Гайду</w:t>
            </w:r>
            <w:proofErr w:type="spellEnd"/>
            <w:r w:rsidRPr="006679A2">
              <w:rPr>
                <w:b/>
                <w:sz w:val="26"/>
                <w:szCs w:val="26"/>
              </w:rPr>
              <w:t xml:space="preserve"> О.В. (реєстр. картка № 329)</w:t>
            </w:r>
          </w:p>
          <w:p w14:paraId="4E224F45" w14:textId="77777777" w:rsidR="0075370A" w:rsidRPr="006679A2" w:rsidRDefault="0075370A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r w:rsidRPr="006679A2">
              <w:rPr>
                <w:b/>
                <w:sz w:val="26"/>
                <w:szCs w:val="26"/>
              </w:rPr>
              <w:t>Грищенко Т.М. (реєстр. картка № 272)</w:t>
            </w:r>
          </w:p>
          <w:p w14:paraId="6345A17F" w14:textId="77777777" w:rsidR="0075370A" w:rsidRPr="006679A2" w:rsidRDefault="0075370A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r w:rsidRPr="006679A2">
              <w:rPr>
                <w:b/>
                <w:sz w:val="26"/>
                <w:szCs w:val="26"/>
              </w:rPr>
              <w:t>Кириченко М.О. (реєстр. картка № 52)</w:t>
            </w:r>
          </w:p>
          <w:p w14:paraId="718B2135" w14:textId="77777777" w:rsidR="0075370A" w:rsidRPr="006679A2" w:rsidRDefault="0075370A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r w:rsidRPr="006679A2">
              <w:rPr>
                <w:b/>
                <w:sz w:val="26"/>
                <w:szCs w:val="26"/>
              </w:rPr>
              <w:t>Костюк Д.С. (реєстр. картка № 281)</w:t>
            </w:r>
          </w:p>
          <w:p w14:paraId="102067C0" w14:textId="77777777" w:rsidR="0075370A" w:rsidRPr="006679A2" w:rsidRDefault="0075370A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proofErr w:type="spellStart"/>
            <w:r w:rsidRPr="006679A2">
              <w:rPr>
                <w:b/>
                <w:sz w:val="26"/>
                <w:szCs w:val="26"/>
              </w:rPr>
              <w:t>Салійчук</w:t>
            </w:r>
            <w:proofErr w:type="spellEnd"/>
            <w:r w:rsidRPr="006679A2">
              <w:rPr>
                <w:b/>
                <w:sz w:val="26"/>
                <w:szCs w:val="26"/>
              </w:rPr>
              <w:t xml:space="preserve"> О.В. (реєстр. картка № 76)</w:t>
            </w:r>
          </w:p>
          <w:p w14:paraId="2599B4A3" w14:textId="77777777" w:rsidR="007A35A6" w:rsidRDefault="007A35A6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r w:rsidRPr="006679A2">
              <w:rPr>
                <w:b/>
                <w:sz w:val="26"/>
                <w:szCs w:val="26"/>
              </w:rPr>
              <w:t xml:space="preserve">Тарасов О.С. (реєстр. картка № </w:t>
            </w:r>
            <w:r w:rsidR="006679A2">
              <w:rPr>
                <w:b/>
                <w:sz w:val="26"/>
                <w:szCs w:val="26"/>
              </w:rPr>
              <w:t>72</w:t>
            </w:r>
            <w:r w:rsidRPr="006679A2">
              <w:rPr>
                <w:b/>
                <w:sz w:val="26"/>
                <w:szCs w:val="26"/>
              </w:rPr>
              <w:t>)</w:t>
            </w:r>
          </w:p>
          <w:p w14:paraId="1353E714" w14:textId="2EEA6E72" w:rsidR="006679A2" w:rsidRPr="006679A2" w:rsidRDefault="006679A2" w:rsidP="006679A2">
            <w:pPr>
              <w:spacing w:line="276" w:lineRule="auto"/>
              <w:ind w:firstLine="329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Литвиненко С.А. </w:t>
            </w:r>
            <w:r w:rsidRPr="006679A2">
              <w:rPr>
                <w:b/>
                <w:sz w:val="26"/>
                <w:szCs w:val="26"/>
              </w:rPr>
              <w:t xml:space="preserve">(реєстр. картка № </w:t>
            </w:r>
            <w:r>
              <w:rPr>
                <w:b/>
                <w:sz w:val="26"/>
                <w:szCs w:val="26"/>
              </w:rPr>
              <w:t>357</w:t>
            </w:r>
            <w:r w:rsidRPr="006679A2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236" w:type="dxa"/>
          </w:tcPr>
          <w:p w14:paraId="14D4B80B" w14:textId="045C4A3A" w:rsidR="0075370A" w:rsidRPr="006679A2" w:rsidRDefault="0075370A" w:rsidP="007A35A6">
            <w:pPr>
              <w:rPr>
                <w:b/>
                <w:sz w:val="26"/>
                <w:szCs w:val="26"/>
              </w:rPr>
            </w:pPr>
          </w:p>
        </w:tc>
      </w:tr>
    </w:tbl>
    <w:p w14:paraId="0271BE20" w14:textId="77777777" w:rsidR="00440150" w:rsidRPr="0075370A" w:rsidRDefault="00440150" w:rsidP="00640DB7">
      <w:pPr>
        <w:pStyle w:val="a3"/>
        <w:tabs>
          <w:tab w:val="left" w:pos="6480"/>
        </w:tabs>
        <w:rPr>
          <w:lang w:val="uk-UA"/>
        </w:rPr>
      </w:pPr>
    </w:p>
    <w:sectPr w:rsidR="00440150" w:rsidRPr="00753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50"/>
    <w:rsid w:val="000213A2"/>
    <w:rsid w:val="00036995"/>
    <w:rsid w:val="00051140"/>
    <w:rsid w:val="000516FB"/>
    <w:rsid w:val="0006523A"/>
    <w:rsid w:val="00081A71"/>
    <w:rsid w:val="000A1ACA"/>
    <w:rsid w:val="000D1A2D"/>
    <w:rsid w:val="000D32F8"/>
    <w:rsid w:val="000E6958"/>
    <w:rsid w:val="0015149C"/>
    <w:rsid w:val="00180484"/>
    <w:rsid w:val="00205A50"/>
    <w:rsid w:val="00232B2C"/>
    <w:rsid w:val="002451BA"/>
    <w:rsid w:val="0026493D"/>
    <w:rsid w:val="002C79B7"/>
    <w:rsid w:val="002D1953"/>
    <w:rsid w:val="002E25B1"/>
    <w:rsid w:val="00322936"/>
    <w:rsid w:val="003616E4"/>
    <w:rsid w:val="0037502C"/>
    <w:rsid w:val="00384403"/>
    <w:rsid w:val="0038602B"/>
    <w:rsid w:val="003934CF"/>
    <w:rsid w:val="003F6F30"/>
    <w:rsid w:val="00401642"/>
    <w:rsid w:val="0043514E"/>
    <w:rsid w:val="00440150"/>
    <w:rsid w:val="004421A6"/>
    <w:rsid w:val="00475823"/>
    <w:rsid w:val="004A05D5"/>
    <w:rsid w:val="004B32E2"/>
    <w:rsid w:val="004C28CC"/>
    <w:rsid w:val="00544C54"/>
    <w:rsid w:val="0057096D"/>
    <w:rsid w:val="00571658"/>
    <w:rsid w:val="00595106"/>
    <w:rsid w:val="006348C9"/>
    <w:rsid w:val="00640DB7"/>
    <w:rsid w:val="00663751"/>
    <w:rsid w:val="006679A2"/>
    <w:rsid w:val="006730CA"/>
    <w:rsid w:val="006747A4"/>
    <w:rsid w:val="006B0CA9"/>
    <w:rsid w:val="006F5F7E"/>
    <w:rsid w:val="00706344"/>
    <w:rsid w:val="00724F43"/>
    <w:rsid w:val="0075370A"/>
    <w:rsid w:val="00761E40"/>
    <w:rsid w:val="00764FC9"/>
    <w:rsid w:val="00783DF0"/>
    <w:rsid w:val="00785170"/>
    <w:rsid w:val="007A35A6"/>
    <w:rsid w:val="007A5E3C"/>
    <w:rsid w:val="00836E93"/>
    <w:rsid w:val="00892365"/>
    <w:rsid w:val="008A0351"/>
    <w:rsid w:val="0097061C"/>
    <w:rsid w:val="009A53E5"/>
    <w:rsid w:val="009B5EAA"/>
    <w:rsid w:val="009D119A"/>
    <w:rsid w:val="009D7E7B"/>
    <w:rsid w:val="009E59E8"/>
    <w:rsid w:val="00A10E7A"/>
    <w:rsid w:val="00A136CF"/>
    <w:rsid w:val="00A247E7"/>
    <w:rsid w:val="00A377DB"/>
    <w:rsid w:val="00A56718"/>
    <w:rsid w:val="00A951BF"/>
    <w:rsid w:val="00A95FAC"/>
    <w:rsid w:val="00B04C14"/>
    <w:rsid w:val="00B27CD3"/>
    <w:rsid w:val="00B75C50"/>
    <w:rsid w:val="00B83F74"/>
    <w:rsid w:val="00B9466F"/>
    <w:rsid w:val="00BA3158"/>
    <w:rsid w:val="00BA5BD1"/>
    <w:rsid w:val="00BB0F36"/>
    <w:rsid w:val="00BD239D"/>
    <w:rsid w:val="00BE3A41"/>
    <w:rsid w:val="00C014A1"/>
    <w:rsid w:val="00C16C85"/>
    <w:rsid w:val="00C91298"/>
    <w:rsid w:val="00CB5AD3"/>
    <w:rsid w:val="00CC46D6"/>
    <w:rsid w:val="00CC4A05"/>
    <w:rsid w:val="00CD4C04"/>
    <w:rsid w:val="00CE3BC0"/>
    <w:rsid w:val="00CF19B0"/>
    <w:rsid w:val="00CF66C4"/>
    <w:rsid w:val="00D00F6F"/>
    <w:rsid w:val="00D12EE5"/>
    <w:rsid w:val="00D23450"/>
    <w:rsid w:val="00D47312"/>
    <w:rsid w:val="00D47BFB"/>
    <w:rsid w:val="00D917D0"/>
    <w:rsid w:val="00DC7E9F"/>
    <w:rsid w:val="00E278B0"/>
    <w:rsid w:val="00E4092E"/>
    <w:rsid w:val="00E46CE6"/>
    <w:rsid w:val="00E6229B"/>
    <w:rsid w:val="00E65E92"/>
    <w:rsid w:val="00E7707E"/>
    <w:rsid w:val="00EB05D4"/>
    <w:rsid w:val="00F018B5"/>
    <w:rsid w:val="00F046FF"/>
    <w:rsid w:val="00F85D3A"/>
    <w:rsid w:val="00F91764"/>
    <w:rsid w:val="00FA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F5A2D4"/>
  <w14:defaultImageDpi w14:val="96"/>
  <w15:docId w15:val="{CD238DAC-FC70-4518-BF3D-0BBEA8730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150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05A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05A5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05A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205A50"/>
    <w:pPr>
      <w:keepNext/>
      <w:autoSpaceDE w:val="0"/>
      <w:autoSpaceDN w:val="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05A5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05A50"/>
    <w:rPr>
      <w:rFonts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ru-RU"/>
    </w:rPr>
  </w:style>
  <w:style w:type="paragraph" w:styleId="a3">
    <w:name w:val="Plain Text"/>
    <w:basedOn w:val="a"/>
    <w:link w:val="a4"/>
    <w:uiPriority w:val="99"/>
    <w:rsid w:val="00205A50"/>
    <w:pPr>
      <w:autoSpaceDE w:val="0"/>
      <w:autoSpaceDN w:val="0"/>
    </w:pPr>
    <w:rPr>
      <w:rFonts w:ascii="Courier New" w:hAnsi="Courier New" w:cs="Courier New"/>
      <w:lang w:val="ru-RU"/>
    </w:rPr>
  </w:style>
  <w:style w:type="character" w:customStyle="1" w:styleId="a4">
    <w:name w:val="Текст Знак"/>
    <w:basedOn w:val="a0"/>
    <w:link w:val="a3"/>
    <w:uiPriority w:val="99"/>
    <w:semiHidden/>
    <w:locked/>
    <w:rsid w:val="00205A50"/>
    <w:rPr>
      <w:rFonts w:ascii="Courier New" w:hAnsi="Courier New" w:cs="Courier New"/>
      <w:lang w:val="ru-RU" w:eastAsia="ru-RU"/>
    </w:rPr>
  </w:style>
  <w:style w:type="paragraph" w:styleId="21">
    <w:name w:val="Body Text Indent 2"/>
    <w:basedOn w:val="a"/>
    <w:link w:val="22"/>
    <w:uiPriority w:val="99"/>
    <w:rsid w:val="00205A50"/>
    <w:pPr>
      <w:autoSpaceDE w:val="0"/>
      <w:autoSpaceDN w:val="0"/>
      <w:spacing w:after="120" w:line="480" w:lineRule="auto"/>
      <w:ind w:left="283"/>
    </w:pPr>
    <w:rPr>
      <w:lang w:val="ru-RU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205A50"/>
    <w:rPr>
      <w:rFonts w:cs="Times New Roman"/>
      <w:lang w:val="ru-RU" w:eastAsia="ru-RU"/>
    </w:rPr>
  </w:style>
  <w:style w:type="paragraph" w:customStyle="1" w:styleId="FR3">
    <w:name w:val="FR3"/>
    <w:uiPriority w:val="99"/>
    <w:rsid w:val="00205A50"/>
    <w:pPr>
      <w:widowControl w:val="0"/>
      <w:snapToGrid w:val="0"/>
      <w:spacing w:after="0" w:line="240" w:lineRule="auto"/>
      <w:ind w:left="1680" w:right="2200"/>
      <w:jc w:val="center"/>
    </w:pPr>
    <w:rPr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F6F30"/>
    <w:rPr>
      <w:rFonts w:cs="Times New Roman"/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F6F30"/>
    <w:rPr>
      <w:rFonts w:cs="Times New Roman"/>
      <w:color w:val="605E5C"/>
      <w:shd w:val="clear" w:color="auto" w:fill="E1DFDD"/>
    </w:rPr>
  </w:style>
  <w:style w:type="table" w:styleId="a6">
    <w:name w:val="Table Grid"/>
    <w:basedOn w:val="a1"/>
    <w:uiPriority w:val="39"/>
    <w:rsid w:val="00640DB7"/>
    <w:pPr>
      <w:spacing w:after="0" w:line="240" w:lineRule="auto"/>
    </w:pPr>
    <w:rPr>
      <w:rFonts w:cs="Calibri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9466F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9466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25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5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5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CFA25F-2927-4711-949A-E72A0EEB86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669A0A-38F5-4B12-900A-5B17642274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14ADA6-EE84-41F3-8DA2-B57AC616F09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910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Жидков Олександр Євгенійович</cp:lastModifiedBy>
  <cp:revision>2</cp:revision>
  <cp:lastPrinted>2020-06-18T07:46:00Z</cp:lastPrinted>
  <dcterms:created xsi:type="dcterms:W3CDTF">2020-06-18T08:26:00Z</dcterms:created>
  <dcterms:modified xsi:type="dcterms:W3CDTF">2020-06-18T08:26:00Z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