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4500"/>
      </w:tblGrid>
      <w:tr w:rsidR="002A6298" w:rsidRPr="0049780F" w:rsidTr="00CD255F">
        <w:tc>
          <w:tcPr>
            <w:tcW w:w="4860" w:type="dxa"/>
          </w:tcPr>
          <w:p w:rsidR="002A6298" w:rsidRPr="0049780F" w:rsidRDefault="002A6298" w:rsidP="00CD255F">
            <w:pPr>
              <w:jc w:val="right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  <w:tc>
          <w:tcPr>
            <w:tcW w:w="4500" w:type="dxa"/>
          </w:tcPr>
          <w:p w:rsidR="002A6298" w:rsidRPr="00BA7EC0" w:rsidRDefault="002A6298" w:rsidP="00CD255F">
            <w:pPr>
              <w:jc w:val="right"/>
              <w:rPr>
                <w:b/>
                <w:i/>
                <w:sz w:val="28"/>
                <w:szCs w:val="28"/>
                <w:u w:val="single"/>
                <w:lang w:val="uk-UA"/>
              </w:rPr>
            </w:pPr>
            <w:r w:rsidRPr="00BA7EC0">
              <w:rPr>
                <w:b/>
                <w:i/>
                <w:sz w:val="28"/>
                <w:szCs w:val="28"/>
                <w:u w:val="single"/>
                <w:lang w:val="uk-UA"/>
              </w:rPr>
              <w:t>ПРОЕКТ</w:t>
            </w:r>
          </w:p>
        </w:tc>
      </w:tr>
      <w:tr w:rsidR="002A6298" w:rsidRPr="0049780F" w:rsidTr="00CD255F">
        <w:tc>
          <w:tcPr>
            <w:tcW w:w="4860" w:type="dxa"/>
          </w:tcPr>
          <w:p w:rsidR="002A6298" w:rsidRPr="0049780F" w:rsidRDefault="002A6298" w:rsidP="00CD255F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500" w:type="dxa"/>
          </w:tcPr>
          <w:p w:rsidR="002A6298" w:rsidRPr="00731E5A" w:rsidRDefault="002A6298" w:rsidP="00CD255F">
            <w:pPr>
              <w:jc w:val="both"/>
              <w:rPr>
                <w:szCs w:val="28"/>
                <w:lang w:val="uk-UA"/>
              </w:rPr>
            </w:pPr>
            <w:r w:rsidRPr="00104FDC">
              <w:rPr>
                <w:szCs w:val="28"/>
                <w:lang w:val="uk-UA"/>
              </w:rPr>
              <w:t>Вноситься народними депутатами України - членами Комітету Верховної Ради України з питань</w:t>
            </w:r>
            <w:r>
              <w:rPr>
                <w:szCs w:val="28"/>
                <w:lang w:val="uk-UA"/>
              </w:rPr>
              <w:t xml:space="preserve"> </w:t>
            </w:r>
            <w:r w:rsidRPr="00104FDC">
              <w:rPr>
                <w:szCs w:val="28"/>
                <w:lang w:val="uk-UA"/>
              </w:rPr>
              <w:t>здоров’я нації, медичної допомоги та медичного страхування</w:t>
            </w:r>
            <w:r>
              <w:rPr>
                <w:szCs w:val="28"/>
                <w:lang w:val="uk-UA"/>
              </w:rPr>
              <w:t xml:space="preserve"> Радуцьким М.Б. та іншими</w:t>
            </w:r>
          </w:p>
        </w:tc>
      </w:tr>
    </w:tbl>
    <w:p w:rsidR="00104FDC" w:rsidRPr="002A6298" w:rsidRDefault="00104FDC" w:rsidP="00DB652E">
      <w:pPr>
        <w:jc w:val="right"/>
        <w:rPr>
          <w:sz w:val="28"/>
          <w:szCs w:val="28"/>
        </w:rPr>
      </w:pPr>
    </w:p>
    <w:p w:rsidR="00CC3A05" w:rsidRPr="00CC3A05" w:rsidRDefault="00CC3A05" w:rsidP="00DB652E">
      <w:pPr>
        <w:jc w:val="right"/>
        <w:rPr>
          <w:sz w:val="28"/>
          <w:szCs w:val="28"/>
          <w:lang w:val="uk-UA"/>
        </w:rPr>
      </w:pPr>
    </w:p>
    <w:p w:rsidR="00CC3A05" w:rsidRPr="00CC3A05" w:rsidRDefault="00CC3A05" w:rsidP="00DB652E">
      <w:pPr>
        <w:jc w:val="right"/>
        <w:rPr>
          <w:sz w:val="28"/>
          <w:szCs w:val="28"/>
          <w:lang w:val="uk-UA"/>
        </w:rPr>
      </w:pPr>
    </w:p>
    <w:p w:rsidR="007A07E4" w:rsidRPr="00CC3A05" w:rsidRDefault="007A07E4" w:rsidP="00DB652E">
      <w:pPr>
        <w:jc w:val="right"/>
        <w:rPr>
          <w:sz w:val="28"/>
          <w:szCs w:val="28"/>
          <w:lang w:val="uk-UA"/>
        </w:rPr>
      </w:pPr>
    </w:p>
    <w:p w:rsidR="00BC0299" w:rsidRPr="00CC3A05" w:rsidRDefault="00BC0299" w:rsidP="00DB652E">
      <w:pPr>
        <w:jc w:val="right"/>
        <w:rPr>
          <w:sz w:val="28"/>
          <w:szCs w:val="28"/>
          <w:lang w:val="uk-UA"/>
        </w:rPr>
      </w:pPr>
    </w:p>
    <w:p w:rsidR="00BC0299" w:rsidRPr="00CC3A05" w:rsidRDefault="00BC0299" w:rsidP="00DB652E">
      <w:pPr>
        <w:jc w:val="right"/>
        <w:rPr>
          <w:sz w:val="28"/>
          <w:szCs w:val="28"/>
          <w:lang w:val="uk-UA"/>
        </w:rPr>
      </w:pPr>
    </w:p>
    <w:p w:rsidR="00BC0299" w:rsidRPr="00CC3A05" w:rsidRDefault="00BC0299" w:rsidP="00DB652E">
      <w:pPr>
        <w:jc w:val="right"/>
        <w:rPr>
          <w:sz w:val="28"/>
          <w:szCs w:val="28"/>
          <w:lang w:val="uk-UA"/>
        </w:rPr>
      </w:pPr>
    </w:p>
    <w:p w:rsidR="00DB652E" w:rsidRPr="00CC3A05" w:rsidRDefault="00DB652E" w:rsidP="00DB652E">
      <w:pPr>
        <w:jc w:val="center"/>
        <w:rPr>
          <w:rFonts w:ascii="Tahoma" w:hAnsi="Tahoma" w:cs="Tahoma"/>
          <w:b/>
          <w:vanish/>
          <w:sz w:val="18"/>
          <w:szCs w:val="18"/>
          <w:lang w:val="uk-UA"/>
        </w:rPr>
      </w:pPr>
    </w:p>
    <w:p w:rsidR="00DB652E" w:rsidRPr="00CC3A05" w:rsidRDefault="00DB652E" w:rsidP="00DB652E">
      <w:pPr>
        <w:pStyle w:val="2"/>
        <w:spacing w:before="0" w:after="0"/>
        <w:jc w:val="center"/>
        <w:rPr>
          <w:rFonts w:ascii="Times New Roman" w:hAnsi="Times New Roman" w:cs="Times New Roman"/>
          <w:i w:val="0"/>
          <w:lang w:val="uk-UA"/>
        </w:rPr>
      </w:pPr>
      <w:r w:rsidRPr="00CC3A05">
        <w:rPr>
          <w:rFonts w:ascii="Times New Roman" w:hAnsi="Times New Roman" w:cs="Times New Roman"/>
          <w:i w:val="0"/>
          <w:lang w:val="uk-UA"/>
        </w:rPr>
        <w:t>П О С Т А Н О В А</w:t>
      </w:r>
    </w:p>
    <w:p w:rsidR="00DB652E" w:rsidRPr="00CC3A05" w:rsidRDefault="00DB652E" w:rsidP="00DB652E">
      <w:pPr>
        <w:rPr>
          <w:b/>
          <w:lang w:val="uk-UA"/>
        </w:rPr>
      </w:pPr>
    </w:p>
    <w:p w:rsidR="00DB652E" w:rsidRPr="00CC3A05" w:rsidRDefault="00DB652E" w:rsidP="00DB652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C3A05">
        <w:rPr>
          <w:rFonts w:ascii="Times New Roman" w:hAnsi="Times New Roman" w:cs="Times New Roman"/>
          <w:sz w:val="28"/>
          <w:szCs w:val="28"/>
          <w:lang w:val="uk-UA"/>
        </w:rPr>
        <w:t>Верховної Ради України</w:t>
      </w:r>
    </w:p>
    <w:p w:rsidR="00DB652E" w:rsidRPr="00CC3A05" w:rsidRDefault="00DB652E" w:rsidP="00DB652E">
      <w:pPr>
        <w:rPr>
          <w:b/>
          <w:lang w:val="uk-UA"/>
        </w:rPr>
      </w:pPr>
    </w:p>
    <w:p w:rsidR="00DB652E" w:rsidRPr="00CC3A05" w:rsidRDefault="00DB652E" w:rsidP="00DB652E">
      <w:pPr>
        <w:jc w:val="center"/>
        <w:rPr>
          <w:b/>
          <w:sz w:val="28"/>
          <w:szCs w:val="28"/>
          <w:lang w:val="uk-UA"/>
        </w:rPr>
      </w:pPr>
    </w:p>
    <w:p w:rsidR="00DB652E" w:rsidRPr="00121EA7" w:rsidRDefault="00DB652E" w:rsidP="005B3067">
      <w:pPr>
        <w:pStyle w:val="4"/>
        <w:spacing w:before="0" w:after="0"/>
        <w:ind w:firstLine="709"/>
        <w:jc w:val="both"/>
        <w:rPr>
          <w:b w:val="0"/>
          <w:lang w:val="uk-UA"/>
        </w:rPr>
      </w:pPr>
      <w:r w:rsidRPr="00BA7EC0">
        <w:rPr>
          <w:b w:val="0"/>
          <w:lang w:val="uk-UA"/>
        </w:rPr>
        <w:t>Про прийняття за основу</w:t>
      </w:r>
      <w:r w:rsidR="00997C08" w:rsidRPr="00BA7EC0">
        <w:rPr>
          <w:b w:val="0"/>
          <w:lang w:val="uk-UA"/>
        </w:rPr>
        <w:t xml:space="preserve"> проекту</w:t>
      </w:r>
      <w:r w:rsidR="003F30D1" w:rsidRPr="00BA7EC0">
        <w:rPr>
          <w:b w:val="0"/>
          <w:lang w:val="uk-UA"/>
        </w:rPr>
        <w:t xml:space="preserve"> </w:t>
      </w:r>
      <w:r w:rsidRPr="005B3067">
        <w:rPr>
          <w:b w:val="0"/>
          <w:lang w:val="uk-UA"/>
        </w:rPr>
        <w:t xml:space="preserve">Закону України </w:t>
      </w:r>
      <w:r w:rsidR="00121EA7" w:rsidRPr="00121EA7">
        <w:rPr>
          <w:b w:val="0"/>
          <w:lang w:val="uk-UA"/>
        </w:rPr>
        <w:t>«Про безпеку та якість донорської крові та компонентів крові»</w:t>
      </w:r>
    </w:p>
    <w:p w:rsidR="005B3067" w:rsidRPr="005B3067" w:rsidRDefault="005B3067" w:rsidP="005B3067">
      <w:pPr>
        <w:rPr>
          <w:lang w:val="uk-UA"/>
        </w:rPr>
      </w:pPr>
    </w:p>
    <w:p w:rsidR="00DB652E" w:rsidRPr="00121EA7" w:rsidRDefault="00DB652E" w:rsidP="008C733B">
      <w:pPr>
        <w:spacing w:after="120"/>
        <w:ind w:firstLine="709"/>
        <w:rPr>
          <w:sz w:val="28"/>
          <w:szCs w:val="28"/>
          <w:lang w:val="uk-UA"/>
        </w:rPr>
      </w:pPr>
      <w:bookmarkStart w:id="1" w:name="3"/>
      <w:bookmarkEnd w:id="1"/>
      <w:r w:rsidRPr="00CC3A05">
        <w:rPr>
          <w:sz w:val="28"/>
          <w:szCs w:val="28"/>
          <w:lang w:val="uk-UA"/>
        </w:rPr>
        <w:t xml:space="preserve">Верховна Рада України  </w:t>
      </w:r>
      <w:r w:rsidRPr="00CC3A05">
        <w:rPr>
          <w:b/>
          <w:bCs/>
          <w:sz w:val="28"/>
          <w:szCs w:val="28"/>
          <w:lang w:val="uk-UA"/>
        </w:rPr>
        <w:t>п о с т а н о в л я є</w:t>
      </w:r>
      <w:r w:rsidRPr="00CC3A05">
        <w:rPr>
          <w:sz w:val="28"/>
          <w:szCs w:val="28"/>
          <w:lang w:val="uk-UA"/>
        </w:rPr>
        <w:t xml:space="preserve">: </w:t>
      </w:r>
      <w:r w:rsidRPr="00CC3A05">
        <w:rPr>
          <w:sz w:val="28"/>
          <w:szCs w:val="28"/>
          <w:lang w:val="uk-UA"/>
        </w:rPr>
        <w:br/>
      </w:r>
    </w:p>
    <w:p w:rsidR="0050144A" w:rsidRPr="00121EA7" w:rsidRDefault="00DB652E" w:rsidP="00121EA7">
      <w:pPr>
        <w:pStyle w:val="4"/>
        <w:spacing w:before="0" w:after="0"/>
        <w:ind w:firstLine="709"/>
        <w:jc w:val="both"/>
        <w:rPr>
          <w:b w:val="0"/>
          <w:lang w:val="uk-UA"/>
        </w:rPr>
      </w:pPr>
      <w:bookmarkStart w:id="2" w:name="4"/>
      <w:bookmarkEnd w:id="2"/>
      <w:r w:rsidRPr="00121EA7">
        <w:rPr>
          <w:b w:val="0"/>
          <w:lang w:val="uk-UA"/>
        </w:rPr>
        <w:t>1. Прийняти за основу</w:t>
      </w:r>
      <w:r w:rsidR="003F30D1" w:rsidRPr="00121EA7">
        <w:rPr>
          <w:b w:val="0"/>
          <w:lang w:val="uk-UA"/>
        </w:rPr>
        <w:t xml:space="preserve"> </w:t>
      </w:r>
      <w:r w:rsidR="005F5777" w:rsidRPr="00121EA7">
        <w:rPr>
          <w:b w:val="0"/>
          <w:lang w:val="uk-UA"/>
        </w:rPr>
        <w:t xml:space="preserve">проект </w:t>
      </w:r>
      <w:r w:rsidR="00121EA7" w:rsidRPr="00121EA7">
        <w:rPr>
          <w:b w:val="0"/>
          <w:lang w:val="uk-UA"/>
        </w:rPr>
        <w:t xml:space="preserve">Закону України «Про безпеку та якість донорської крові та компонентів крові»   </w:t>
      </w:r>
      <w:r w:rsidR="0050144A" w:rsidRPr="00121EA7">
        <w:rPr>
          <w:b w:val="0"/>
          <w:lang w:val="uk-UA"/>
        </w:rPr>
        <w:t xml:space="preserve">(реєстр. </w:t>
      </w:r>
      <w:hyperlink r:id="rId10" w:tgtFrame="_blank" w:history="1">
        <w:r w:rsidR="0050144A" w:rsidRPr="00121EA7">
          <w:rPr>
            <w:b w:val="0"/>
            <w:lang w:val="uk-UA"/>
          </w:rPr>
          <w:t xml:space="preserve">№ </w:t>
        </w:r>
        <w:r w:rsidR="00121EA7" w:rsidRPr="00121EA7">
          <w:rPr>
            <w:b w:val="0"/>
            <w:lang w:val="uk-UA"/>
          </w:rPr>
          <w:t>364</w:t>
        </w:r>
        <w:r w:rsidR="003D07A9" w:rsidRPr="00121EA7">
          <w:rPr>
            <w:b w:val="0"/>
            <w:lang w:val="uk-UA"/>
          </w:rPr>
          <w:t>8</w:t>
        </w:r>
      </w:hyperlink>
      <w:r w:rsidR="0050144A" w:rsidRPr="00121EA7">
        <w:rPr>
          <w:b w:val="0"/>
          <w:lang w:val="uk-UA"/>
        </w:rPr>
        <w:t xml:space="preserve">), поданий народним депутатом України </w:t>
      </w:r>
      <w:r w:rsidR="00121EA7" w:rsidRPr="00121EA7">
        <w:rPr>
          <w:b w:val="0"/>
          <w:lang w:val="uk-UA"/>
        </w:rPr>
        <w:t>Стефанишиною О.А.</w:t>
      </w:r>
      <w:r w:rsidR="0050144A" w:rsidRPr="00121EA7">
        <w:rPr>
          <w:b w:val="0"/>
          <w:lang w:val="uk-UA"/>
        </w:rPr>
        <w:t xml:space="preserve"> та іншими народними депутатами України.</w:t>
      </w:r>
    </w:p>
    <w:p w:rsidR="00273ABD" w:rsidRPr="0050144A" w:rsidRDefault="00273ABD" w:rsidP="00273ABD">
      <w:pPr>
        <w:pStyle w:val="rvps2"/>
        <w:ind w:firstLine="709"/>
        <w:jc w:val="both"/>
        <w:rPr>
          <w:sz w:val="28"/>
          <w:szCs w:val="28"/>
        </w:rPr>
      </w:pPr>
      <w:bookmarkStart w:id="3" w:name="n6"/>
      <w:bookmarkEnd w:id="3"/>
      <w:r w:rsidRPr="0050144A">
        <w:rPr>
          <w:sz w:val="28"/>
          <w:szCs w:val="28"/>
        </w:rPr>
        <w:t xml:space="preserve">2. Комітету Верховної Ради України з питань здоров’я нації, медичної допомоги та медичного страхування 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</w:t>
      </w:r>
      <w:r w:rsidRPr="005E0E4B">
        <w:rPr>
          <w:color w:val="000000"/>
          <w:sz w:val="28"/>
          <w:szCs w:val="28"/>
          <w:lang w:eastAsia="ru-RU"/>
        </w:rPr>
        <w:t>та передбачивши необхідність внесення відповідних змін, спрямованих на забезпечення повноти правового врегулювання пи</w:t>
      </w:r>
      <w:r w:rsidR="0055654B">
        <w:rPr>
          <w:color w:val="000000"/>
          <w:sz w:val="28"/>
          <w:szCs w:val="28"/>
          <w:lang w:eastAsia="ru-RU"/>
        </w:rPr>
        <w:t>тання</w:t>
      </w:r>
      <w:r w:rsidRPr="005E0E4B">
        <w:rPr>
          <w:color w:val="000000"/>
          <w:sz w:val="28"/>
          <w:szCs w:val="28"/>
          <w:lang w:eastAsia="ru-RU"/>
        </w:rPr>
        <w:t xml:space="preserve">, до Закону України «Про </w:t>
      </w:r>
      <w:r>
        <w:rPr>
          <w:color w:val="000000"/>
          <w:sz w:val="28"/>
          <w:szCs w:val="28"/>
          <w:lang w:eastAsia="ru-RU"/>
        </w:rPr>
        <w:t>державно-приватне партнерство</w:t>
      </w:r>
      <w:r w:rsidRPr="005E0E4B">
        <w:rPr>
          <w:color w:val="000000"/>
          <w:sz w:val="28"/>
          <w:szCs w:val="28"/>
          <w:lang w:eastAsia="ru-RU"/>
        </w:rPr>
        <w:t>»,</w:t>
      </w:r>
      <w:r>
        <w:rPr>
          <w:color w:val="000000"/>
          <w:sz w:val="28"/>
          <w:szCs w:val="28"/>
          <w:lang w:eastAsia="ru-RU"/>
        </w:rPr>
        <w:t xml:space="preserve"> і </w:t>
      </w:r>
      <w:r w:rsidRPr="00554F41">
        <w:rPr>
          <w:color w:val="000000"/>
          <w:sz w:val="28"/>
          <w:szCs w:val="28"/>
          <w:lang w:eastAsia="ru-RU"/>
        </w:rPr>
        <w:t>внести його на розгляд Верховної Ради України у другому читанні</w:t>
      </w:r>
      <w:r w:rsidRPr="0050144A">
        <w:rPr>
          <w:sz w:val="28"/>
          <w:szCs w:val="28"/>
        </w:rPr>
        <w:t>.</w:t>
      </w:r>
    </w:p>
    <w:p w:rsidR="005F5777" w:rsidRPr="00CC3A05" w:rsidRDefault="005F5777" w:rsidP="00DB65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uk-UA"/>
        </w:rPr>
      </w:pPr>
    </w:p>
    <w:p w:rsidR="00DB652E" w:rsidRPr="00CC3A05" w:rsidRDefault="00DB652E" w:rsidP="00DB652E">
      <w:pPr>
        <w:rPr>
          <w:b/>
          <w:sz w:val="28"/>
          <w:szCs w:val="28"/>
          <w:lang w:val="uk-UA"/>
        </w:rPr>
      </w:pPr>
      <w:r w:rsidRPr="00CC3A05">
        <w:rPr>
          <w:b/>
          <w:sz w:val="28"/>
          <w:szCs w:val="28"/>
          <w:lang w:val="uk-UA"/>
        </w:rPr>
        <w:t xml:space="preserve">Голова Верховної Ради </w:t>
      </w:r>
    </w:p>
    <w:p w:rsidR="00DB652E" w:rsidRPr="00CC3A05" w:rsidRDefault="00DB652E" w:rsidP="00DB652E">
      <w:pPr>
        <w:rPr>
          <w:b/>
          <w:sz w:val="28"/>
          <w:szCs w:val="28"/>
          <w:lang w:val="uk-UA"/>
        </w:rPr>
      </w:pPr>
      <w:r w:rsidRPr="00CC3A05">
        <w:rPr>
          <w:b/>
          <w:sz w:val="28"/>
          <w:szCs w:val="28"/>
          <w:lang w:val="uk-UA"/>
        </w:rPr>
        <w:t xml:space="preserve">          України</w:t>
      </w:r>
      <w:r w:rsidR="005443E6" w:rsidRPr="00CC3A05">
        <w:rPr>
          <w:b/>
          <w:sz w:val="28"/>
          <w:szCs w:val="28"/>
          <w:lang w:val="uk-UA"/>
        </w:rPr>
        <w:t xml:space="preserve">                                            </w:t>
      </w:r>
      <w:r w:rsidR="00DB304A" w:rsidRPr="00CC3A05">
        <w:rPr>
          <w:b/>
          <w:sz w:val="28"/>
          <w:szCs w:val="28"/>
          <w:lang w:val="uk-UA"/>
        </w:rPr>
        <w:t xml:space="preserve">                </w:t>
      </w:r>
    </w:p>
    <w:sectPr w:rsidR="00DB652E" w:rsidRPr="00CC3A05" w:rsidSect="00BA7E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833" w:rsidRDefault="00825833">
      <w:r>
        <w:separator/>
      </w:r>
    </w:p>
  </w:endnote>
  <w:endnote w:type="continuationSeparator" w:id="0">
    <w:p w:rsidR="00825833" w:rsidRDefault="0082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833" w:rsidRDefault="00825833">
      <w:r>
        <w:separator/>
      </w:r>
    </w:p>
  </w:footnote>
  <w:footnote w:type="continuationSeparator" w:id="0">
    <w:p w:rsidR="00825833" w:rsidRDefault="008258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52E"/>
    <w:rsid w:val="00001EB6"/>
    <w:rsid w:val="00002727"/>
    <w:rsid w:val="000035B2"/>
    <w:rsid w:val="00005EBE"/>
    <w:rsid w:val="00023713"/>
    <w:rsid w:val="000271AA"/>
    <w:rsid w:val="00027E19"/>
    <w:rsid w:val="000322CA"/>
    <w:rsid w:val="00034FFB"/>
    <w:rsid w:val="00046EAF"/>
    <w:rsid w:val="00053083"/>
    <w:rsid w:val="00054E16"/>
    <w:rsid w:val="00063E62"/>
    <w:rsid w:val="00064B0A"/>
    <w:rsid w:val="00064F3F"/>
    <w:rsid w:val="00080824"/>
    <w:rsid w:val="00083549"/>
    <w:rsid w:val="00084647"/>
    <w:rsid w:val="000853D9"/>
    <w:rsid w:val="000876E5"/>
    <w:rsid w:val="00093AA9"/>
    <w:rsid w:val="0009745C"/>
    <w:rsid w:val="000977DA"/>
    <w:rsid w:val="000A4D70"/>
    <w:rsid w:val="000A67B8"/>
    <w:rsid w:val="000A7741"/>
    <w:rsid w:val="000A79F5"/>
    <w:rsid w:val="000A7E4A"/>
    <w:rsid w:val="000B0D7E"/>
    <w:rsid w:val="000B540F"/>
    <w:rsid w:val="000C1A2E"/>
    <w:rsid w:val="000C4593"/>
    <w:rsid w:val="000D04D5"/>
    <w:rsid w:val="000D16F7"/>
    <w:rsid w:val="000D2F79"/>
    <w:rsid w:val="000D64D6"/>
    <w:rsid w:val="000F4EA2"/>
    <w:rsid w:val="00104B26"/>
    <w:rsid w:val="00104FDC"/>
    <w:rsid w:val="00105C8D"/>
    <w:rsid w:val="0010609E"/>
    <w:rsid w:val="001074CD"/>
    <w:rsid w:val="0011084F"/>
    <w:rsid w:val="00120A31"/>
    <w:rsid w:val="00121EA7"/>
    <w:rsid w:val="001309BC"/>
    <w:rsid w:val="00131140"/>
    <w:rsid w:val="00133F96"/>
    <w:rsid w:val="001373A6"/>
    <w:rsid w:val="00145044"/>
    <w:rsid w:val="001503A2"/>
    <w:rsid w:val="0015331B"/>
    <w:rsid w:val="00153A2E"/>
    <w:rsid w:val="00153F99"/>
    <w:rsid w:val="00154EB0"/>
    <w:rsid w:val="001571E6"/>
    <w:rsid w:val="001632C2"/>
    <w:rsid w:val="00164B94"/>
    <w:rsid w:val="00167A89"/>
    <w:rsid w:val="00167B46"/>
    <w:rsid w:val="00170293"/>
    <w:rsid w:val="001830BD"/>
    <w:rsid w:val="00186771"/>
    <w:rsid w:val="00186927"/>
    <w:rsid w:val="00187C2E"/>
    <w:rsid w:val="001901DA"/>
    <w:rsid w:val="00190533"/>
    <w:rsid w:val="00192BDF"/>
    <w:rsid w:val="001B2721"/>
    <w:rsid w:val="001C3E22"/>
    <w:rsid w:val="001C5412"/>
    <w:rsid w:val="001C6C71"/>
    <w:rsid w:val="001C7F80"/>
    <w:rsid w:val="001D65FB"/>
    <w:rsid w:val="001E394D"/>
    <w:rsid w:val="001E6C31"/>
    <w:rsid w:val="001F2CCE"/>
    <w:rsid w:val="001F7F2E"/>
    <w:rsid w:val="0020178F"/>
    <w:rsid w:val="00210D42"/>
    <w:rsid w:val="00212248"/>
    <w:rsid w:val="002215DD"/>
    <w:rsid w:val="00224DE4"/>
    <w:rsid w:val="00234630"/>
    <w:rsid w:val="002428D0"/>
    <w:rsid w:val="00243263"/>
    <w:rsid w:val="00243661"/>
    <w:rsid w:val="00243D0C"/>
    <w:rsid w:val="0025159B"/>
    <w:rsid w:val="00251F20"/>
    <w:rsid w:val="002638D5"/>
    <w:rsid w:val="00264AC2"/>
    <w:rsid w:val="00267BFA"/>
    <w:rsid w:val="002701C6"/>
    <w:rsid w:val="00273ABD"/>
    <w:rsid w:val="002811B9"/>
    <w:rsid w:val="002811E4"/>
    <w:rsid w:val="00283ACF"/>
    <w:rsid w:val="002862F8"/>
    <w:rsid w:val="0029015A"/>
    <w:rsid w:val="00291384"/>
    <w:rsid w:val="00292D9E"/>
    <w:rsid w:val="00293E4D"/>
    <w:rsid w:val="002A03F3"/>
    <w:rsid w:val="002A0C8A"/>
    <w:rsid w:val="002A478B"/>
    <w:rsid w:val="002A6298"/>
    <w:rsid w:val="002B05CE"/>
    <w:rsid w:val="002B7D4A"/>
    <w:rsid w:val="002C539E"/>
    <w:rsid w:val="002D7BB2"/>
    <w:rsid w:val="002E545F"/>
    <w:rsid w:val="002E6147"/>
    <w:rsid w:val="002F19E1"/>
    <w:rsid w:val="00302FA9"/>
    <w:rsid w:val="003201DF"/>
    <w:rsid w:val="00321055"/>
    <w:rsid w:val="00322F56"/>
    <w:rsid w:val="00330C3F"/>
    <w:rsid w:val="00332CE4"/>
    <w:rsid w:val="00336F23"/>
    <w:rsid w:val="003430B8"/>
    <w:rsid w:val="003460D0"/>
    <w:rsid w:val="00350675"/>
    <w:rsid w:val="003519DC"/>
    <w:rsid w:val="00351F55"/>
    <w:rsid w:val="00354507"/>
    <w:rsid w:val="00362323"/>
    <w:rsid w:val="00373AA3"/>
    <w:rsid w:val="00377004"/>
    <w:rsid w:val="00390F2D"/>
    <w:rsid w:val="00391000"/>
    <w:rsid w:val="00391C73"/>
    <w:rsid w:val="003948DF"/>
    <w:rsid w:val="003A0AE8"/>
    <w:rsid w:val="003B479C"/>
    <w:rsid w:val="003B6D5E"/>
    <w:rsid w:val="003C4871"/>
    <w:rsid w:val="003C65AD"/>
    <w:rsid w:val="003D07A9"/>
    <w:rsid w:val="003D47CA"/>
    <w:rsid w:val="003D6F75"/>
    <w:rsid w:val="003D78B8"/>
    <w:rsid w:val="003E2935"/>
    <w:rsid w:val="003F30D1"/>
    <w:rsid w:val="004015B5"/>
    <w:rsid w:val="00402560"/>
    <w:rsid w:val="00402972"/>
    <w:rsid w:val="004034B8"/>
    <w:rsid w:val="00404F2C"/>
    <w:rsid w:val="00406170"/>
    <w:rsid w:val="00413425"/>
    <w:rsid w:val="0041434C"/>
    <w:rsid w:val="00416DE7"/>
    <w:rsid w:val="00423EFB"/>
    <w:rsid w:val="00426D6C"/>
    <w:rsid w:val="0042717B"/>
    <w:rsid w:val="004340FB"/>
    <w:rsid w:val="00434538"/>
    <w:rsid w:val="00440823"/>
    <w:rsid w:val="004472E1"/>
    <w:rsid w:val="00450C49"/>
    <w:rsid w:val="0045141E"/>
    <w:rsid w:val="00453A4F"/>
    <w:rsid w:val="0045582C"/>
    <w:rsid w:val="00462448"/>
    <w:rsid w:val="004627BA"/>
    <w:rsid w:val="00463E31"/>
    <w:rsid w:val="0046667A"/>
    <w:rsid w:val="0048152B"/>
    <w:rsid w:val="00492131"/>
    <w:rsid w:val="00494F56"/>
    <w:rsid w:val="0049780F"/>
    <w:rsid w:val="004A14C8"/>
    <w:rsid w:val="004A6CC7"/>
    <w:rsid w:val="004A79AA"/>
    <w:rsid w:val="004C6E64"/>
    <w:rsid w:val="004C6F7F"/>
    <w:rsid w:val="004D0D5A"/>
    <w:rsid w:val="004D2BD8"/>
    <w:rsid w:val="004D5FC4"/>
    <w:rsid w:val="004E19DB"/>
    <w:rsid w:val="004E401A"/>
    <w:rsid w:val="004E45A8"/>
    <w:rsid w:val="004E699F"/>
    <w:rsid w:val="004F56E2"/>
    <w:rsid w:val="00500DAC"/>
    <w:rsid w:val="0050144A"/>
    <w:rsid w:val="005046CD"/>
    <w:rsid w:val="0051065B"/>
    <w:rsid w:val="00514584"/>
    <w:rsid w:val="00516313"/>
    <w:rsid w:val="00521B02"/>
    <w:rsid w:val="00525149"/>
    <w:rsid w:val="0053130A"/>
    <w:rsid w:val="005319D0"/>
    <w:rsid w:val="00531D34"/>
    <w:rsid w:val="005325D7"/>
    <w:rsid w:val="005356D2"/>
    <w:rsid w:val="0054397B"/>
    <w:rsid w:val="005443E6"/>
    <w:rsid w:val="005469CA"/>
    <w:rsid w:val="00551F6F"/>
    <w:rsid w:val="00555581"/>
    <w:rsid w:val="0055654B"/>
    <w:rsid w:val="00563763"/>
    <w:rsid w:val="005714F2"/>
    <w:rsid w:val="00571792"/>
    <w:rsid w:val="00573DA1"/>
    <w:rsid w:val="00574441"/>
    <w:rsid w:val="005753B8"/>
    <w:rsid w:val="00577583"/>
    <w:rsid w:val="0058356A"/>
    <w:rsid w:val="005877ED"/>
    <w:rsid w:val="00587DD9"/>
    <w:rsid w:val="005925B7"/>
    <w:rsid w:val="00593154"/>
    <w:rsid w:val="005A0215"/>
    <w:rsid w:val="005A5F5B"/>
    <w:rsid w:val="005A6D35"/>
    <w:rsid w:val="005A71D6"/>
    <w:rsid w:val="005B3067"/>
    <w:rsid w:val="005B71E2"/>
    <w:rsid w:val="005C0F45"/>
    <w:rsid w:val="005C4310"/>
    <w:rsid w:val="005D0380"/>
    <w:rsid w:val="005D0A9A"/>
    <w:rsid w:val="005D2121"/>
    <w:rsid w:val="005D2CEE"/>
    <w:rsid w:val="005E07A2"/>
    <w:rsid w:val="005E31D4"/>
    <w:rsid w:val="005E55A7"/>
    <w:rsid w:val="005E5895"/>
    <w:rsid w:val="005E5B4C"/>
    <w:rsid w:val="005F2A42"/>
    <w:rsid w:val="005F5777"/>
    <w:rsid w:val="006054D5"/>
    <w:rsid w:val="006062A0"/>
    <w:rsid w:val="006063C4"/>
    <w:rsid w:val="00614940"/>
    <w:rsid w:val="00615F91"/>
    <w:rsid w:val="006209DF"/>
    <w:rsid w:val="00625727"/>
    <w:rsid w:val="00625AFA"/>
    <w:rsid w:val="00630144"/>
    <w:rsid w:val="006317B0"/>
    <w:rsid w:val="00643A35"/>
    <w:rsid w:val="006443D9"/>
    <w:rsid w:val="006709A8"/>
    <w:rsid w:val="00670AD4"/>
    <w:rsid w:val="00673D3A"/>
    <w:rsid w:val="0067650C"/>
    <w:rsid w:val="00680D1E"/>
    <w:rsid w:val="00684EE9"/>
    <w:rsid w:val="00693144"/>
    <w:rsid w:val="00695C5D"/>
    <w:rsid w:val="006A1896"/>
    <w:rsid w:val="006B01B6"/>
    <w:rsid w:val="006B22BA"/>
    <w:rsid w:val="006C0720"/>
    <w:rsid w:val="006C49C9"/>
    <w:rsid w:val="006C7C00"/>
    <w:rsid w:val="006D1B90"/>
    <w:rsid w:val="006D4A6E"/>
    <w:rsid w:val="006D78C8"/>
    <w:rsid w:val="006D79F6"/>
    <w:rsid w:val="006E2B32"/>
    <w:rsid w:val="006E6DF7"/>
    <w:rsid w:val="006F19D7"/>
    <w:rsid w:val="006F351C"/>
    <w:rsid w:val="006F77F2"/>
    <w:rsid w:val="00701982"/>
    <w:rsid w:val="0070384D"/>
    <w:rsid w:val="00704CC1"/>
    <w:rsid w:val="007053E3"/>
    <w:rsid w:val="00707463"/>
    <w:rsid w:val="00707D14"/>
    <w:rsid w:val="007102C9"/>
    <w:rsid w:val="00713629"/>
    <w:rsid w:val="00715604"/>
    <w:rsid w:val="00726C7D"/>
    <w:rsid w:val="00730909"/>
    <w:rsid w:val="00736036"/>
    <w:rsid w:val="00741410"/>
    <w:rsid w:val="00741637"/>
    <w:rsid w:val="00745626"/>
    <w:rsid w:val="00746039"/>
    <w:rsid w:val="007465E4"/>
    <w:rsid w:val="007502D0"/>
    <w:rsid w:val="007539CD"/>
    <w:rsid w:val="00754D64"/>
    <w:rsid w:val="0075791C"/>
    <w:rsid w:val="007620CD"/>
    <w:rsid w:val="00762432"/>
    <w:rsid w:val="00763D88"/>
    <w:rsid w:val="00763FAB"/>
    <w:rsid w:val="0076400A"/>
    <w:rsid w:val="00764714"/>
    <w:rsid w:val="0076514F"/>
    <w:rsid w:val="007654B4"/>
    <w:rsid w:val="00770747"/>
    <w:rsid w:val="00776CD3"/>
    <w:rsid w:val="007774B9"/>
    <w:rsid w:val="0078016D"/>
    <w:rsid w:val="00784BA0"/>
    <w:rsid w:val="00795B30"/>
    <w:rsid w:val="007A07E4"/>
    <w:rsid w:val="007A46F6"/>
    <w:rsid w:val="007A498C"/>
    <w:rsid w:val="007A5C3E"/>
    <w:rsid w:val="007B0D3B"/>
    <w:rsid w:val="007B4A98"/>
    <w:rsid w:val="007C6D0F"/>
    <w:rsid w:val="007C7928"/>
    <w:rsid w:val="007D437E"/>
    <w:rsid w:val="007D4753"/>
    <w:rsid w:val="007D5AD0"/>
    <w:rsid w:val="007E71E8"/>
    <w:rsid w:val="007F73D1"/>
    <w:rsid w:val="00801B98"/>
    <w:rsid w:val="008021C0"/>
    <w:rsid w:val="00805DA0"/>
    <w:rsid w:val="008061E8"/>
    <w:rsid w:val="008123C2"/>
    <w:rsid w:val="0081332A"/>
    <w:rsid w:val="008154DC"/>
    <w:rsid w:val="00821598"/>
    <w:rsid w:val="00821C73"/>
    <w:rsid w:val="00825833"/>
    <w:rsid w:val="00826C55"/>
    <w:rsid w:val="008436C9"/>
    <w:rsid w:val="0084372B"/>
    <w:rsid w:val="00843A63"/>
    <w:rsid w:val="008443A0"/>
    <w:rsid w:val="008537F1"/>
    <w:rsid w:val="00854DEC"/>
    <w:rsid w:val="00864C79"/>
    <w:rsid w:val="00873AAE"/>
    <w:rsid w:val="008839C8"/>
    <w:rsid w:val="00887D29"/>
    <w:rsid w:val="00892F0D"/>
    <w:rsid w:val="00895600"/>
    <w:rsid w:val="008A1364"/>
    <w:rsid w:val="008A1575"/>
    <w:rsid w:val="008A41FE"/>
    <w:rsid w:val="008A6713"/>
    <w:rsid w:val="008B0A51"/>
    <w:rsid w:val="008B4149"/>
    <w:rsid w:val="008C4F60"/>
    <w:rsid w:val="008C68CE"/>
    <w:rsid w:val="008C733B"/>
    <w:rsid w:val="008C7831"/>
    <w:rsid w:val="008D1BB9"/>
    <w:rsid w:val="008D47B6"/>
    <w:rsid w:val="008D7400"/>
    <w:rsid w:val="008E0CF7"/>
    <w:rsid w:val="008E5479"/>
    <w:rsid w:val="008F190B"/>
    <w:rsid w:val="008F31C1"/>
    <w:rsid w:val="008F32C7"/>
    <w:rsid w:val="008F57E4"/>
    <w:rsid w:val="008F6034"/>
    <w:rsid w:val="009009B3"/>
    <w:rsid w:val="009038E9"/>
    <w:rsid w:val="00904B1C"/>
    <w:rsid w:val="00905E29"/>
    <w:rsid w:val="009173E4"/>
    <w:rsid w:val="00921A58"/>
    <w:rsid w:val="00930E84"/>
    <w:rsid w:val="00934837"/>
    <w:rsid w:val="00936977"/>
    <w:rsid w:val="00941DA1"/>
    <w:rsid w:val="00942D6B"/>
    <w:rsid w:val="00943180"/>
    <w:rsid w:val="00945826"/>
    <w:rsid w:val="00950AC6"/>
    <w:rsid w:val="00955712"/>
    <w:rsid w:val="00965FCC"/>
    <w:rsid w:val="009665DB"/>
    <w:rsid w:val="009830DC"/>
    <w:rsid w:val="0099069C"/>
    <w:rsid w:val="00990C6A"/>
    <w:rsid w:val="009918C5"/>
    <w:rsid w:val="0099319B"/>
    <w:rsid w:val="009937ED"/>
    <w:rsid w:val="00997C08"/>
    <w:rsid w:val="009A0C38"/>
    <w:rsid w:val="009A371E"/>
    <w:rsid w:val="009A7265"/>
    <w:rsid w:val="009B07F4"/>
    <w:rsid w:val="009B719C"/>
    <w:rsid w:val="009C2FD1"/>
    <w:rsid w:val="009C4D4B"/>
    <w:rsid w:val="009D224B"/>
    <w:rsid w:val="009D6232"/>
    <w:rsid w:val="009D6BAF"/>
    <w:rsid w:val="009E5BBB"/>
    <w:rsid w:val="009E652A"/>
    <w:rsid w:val="009F4FEF"/>
    <w:rsid w:val="00A071E3"/>
    <w:rsid w:val="00A07231"/>
    <w:rsid w:val="00A0780E"/>
    <w:rsid w:val="00A150F4"/>
    <w:rsid w:val="00A1756F"/>
    <w:rsid w:val="00A17938"/>
    <w:rsid w:val="00A22977"/>
    <w:rsid w:val="00A30189"/>
    <w:rsid w:val="00A30966"/>
    <w:rsid w:val="00A338A9"/>
    <w:rsid w:val="00A35544"/>
    <w:rsid w:val="00A40500"/>
    <w:rsid w:val="00A42F53"/>
    <w:rsid w:val="00A46597"/>
    <w:rsid w:val="00A477DC"/>
    <w:rsid w:val="00A52931"/>
    <w:rsid w:val="00A63CAF"/>
    <w:rsid w:val="00A705D6"/>
    <w:rsid w:val="00A70A69"/>
    <w:rsid w:val="00A74049"/>
    <w:rsid w:val="00A74A4F"/>
    <w:rsid w:val="00A75F88"/>
    <w:rsid w:val="00A767B6"/>
    <w:rsid w:val="00A82CDB"/>
    <w:rsid w:val="00A8450F"/>
    <w:rsid w:val="00A86689"/>
    <w:rsid w:val="00AA1022"/>
    <w:rsid w:val="00AA77CB"/>
    <w:rsid w:val="00AB2D64"/>
    <w:rsid w:val="00AE1B6D"/>
    <w:rsid w:val="00AE1C62"/>
    <w:rsid w:val="00AF1DE6"/>
    <w:rsid w:val="00AF37AB"/>
    <w:rsid w:val="00AF47E3"/>
    <w:rsid w:val="00AF510D"/>
    <w:rsid w:val="00B0014E"/>
    <w:rsid w:val="00B00F09"/>
    <w:rsid w:val="00B0272F"/>
    <w:rsid w:val="00B0764B"/>
    <w:rsid w:val="00B112C1"/>
    <w:rsid w:val="00B14BF5"/>
    <w:rsid w:val="00B2199E"/>
    <w:rsid w:val="00B22EF1"/>
    <w:rsid w:val="00B23058"/>
    <w:rsid w:val="00B23E48"/>
    <w:rsid w:val="00B2574E"/>
    <w:rsid w:val="00B25CC1"/>
    <w:rsid w:val="00B301ED"/>
    <w:rsid w:val="00B42B43"/>
    <w:rsid w:val="00B5219C"/>
    <w:rsid w:val="00B55800"/>
    <w:rsid w:val="00B55C62"/>
    <w:rsid w:val="00B63A00"/>
    <w:rsid w:val="00B66DDF"/>
    <w:rsid w:val="00B672C0"/>
    <w:rsid w:val="00B71ABC"/>
    <w:rsid w:val="00B73380"/>
    <w:rsid w:val="00B73E85"/>
    <w:rsid w:val="00B75893"/>
    <w:rsid w:val="00B772E5"/>
    <w:rsid w:val="00B81C67"/>
    <w:rsid w:val="00B8227B"/>
    <w:rsid w:val="00B90A66"/>
    <w:rsid w:val="00B91C01"/>
    <w:rsid w:val="00B92CBD"/>
    <w:rsid w:val="00B9316E"/>
    <w:rsid w:val="00B94D73"/>
    <w:rsid w:val="00BA31A3"/>
    <w:rsid w:val="00BA6EFB"/>
    <w:rsid w:val="00BA7EC0"/>
    <w:rsid w:val="00BB07F3"/>
    <w:rsid w:val="00BB1E00"/>
    <w:rsid w:val="00BB6A80"/>
    <w:rsid w:val="00BB6C3A"/>
    <w:rsid w:val="00BC0299"/>
    <w:rsid w:val="00BC2E46"/>
    <w:rsid w:val="00BC4ABC"/>
    <w:rsid w:val="00BD1346"/>
    <w:rsid w:val="00BD1D75"/>
    <w:rsid w:val="00BD2AF3"/>
    <w:rsid w:val="00BD4372"/>
    <w:rsid w:val="00BD7BDF"/>
    <w:rsid w:val="00BE1AE5"/>
    <w:rsid w:val="00BE21A5"/>
    <w:rsid w:val="00BE35CA"/>
    <w:rsid w:val="00BE5B0A"/>
    <w:rsid w:val="00BE74CE"/>
    <w:rsid w:val="00BF054E"/>
    <w:rsid w:val="00BF07F7"/>
    <w:rsid w:val="00C00A26"/>
    <w:rsid w:val="00C00DAB"/>
    <w:rsid w:val="00C04D7A"/>
    <w:rsid w:val="00C143E1"/>
    <w:rsid w:val="00C2189C"/>
    <w:rsid w:val="00C30D00"/>
    <w:rsid w:val="00C30FF1"/>
    <w:rsid w:val="00C3140B"/>
    <w:rsid w:val="00C35F85"/>
    <w:rsid w:val="00C45D53"/>
    <w:rsid w:val="00C52131"/>
    <w:rsid w:val="00C552FD"/>
    <w:rsid w:val="00C56B28"/>
    <w:rsid w:val="00C573EF"/>
    <w:rsid w:val="00C6128D"/>
    <w:rsid w:val="00C63798"/>
    <w:rsid w:val="00C65CA4"/>
    <w:rsid w:val="00C67F7C"/>
    <w:rsid w:val="00C750A2"/>
    <w:rsid w:val="00C82365"/>
    <w:rsid w:val="00C829CD"/>
    <w:rsid w:val="00C83F4F"/>
    <w:rsid w:val="00CA3BC2"/>
    <w:rsid w:val="00CB23DA"/>
    <w:rsid w:val="00CB4FEB"/>
    <w:rsid w:val="00CB650D"/>
    <w:rsid w:val="00CC3A05"/>
    <w:rsid w:val="00CD11FF"/>
    <w:rsid w:val="00CD58F1"/>
    <w:rsid w:val="00CE16FA"/>
    <w:rsid w:val="00CE404F"/>
    <w:rsid w:val="00CF5784"/>
    <w:rsid w:val="00D0197F"/>
    <w:rsid w:val="00D05B02"/>
    <w:rsid w:val="00D10140"/>
    <w:rsid w:val="00D15DA3"/>
    <w:rsid w:val="00D1647B"/>
    <w:rsid w:val="00D172EC"/>
    <w:rsid w:val="00D20A95"/>
    <w:rsid w:val="00D24476"/>
    <w:rsid w:val="00D326ED"/>
    <w:rsid w:val="00D339AC"/>
    <w:rsid w:val="00D35C4D"/>
    <w:rsid w:val="00D40182"/>
    <w:rsid w:val="00D41109"/>
    <w:rsid w:val="00D41B9E"/>
    <w:rsid w:val="00D434F6"/>
    <w:rsid w:val="00D46A41"/>
    <w:rsid w:val="00D61B23"/>
    <w:rsid w:val="00D668D7"/>
    <w:rsid w:val="00D86547"/>
    <w:rsid w:val="00D92E0F"/>
    <w:rsid w:val="00DA6ED6"/>
    <w:rsid w:val="00DB304A"/>
    <w:rsid w:val="00DB3267"/>
    <w:rsid w:val="00DB4B18"/>
    <w:rsid w:val="00DB652E"/>
    <w:rsid w:val="00DB6F08"/>
    <w:rsid w:val="00DB74B2"/>
    <w:rsid w:val="00DB7E29"/>
    <w:rsid w:val="00DC2275"/>
    <w:rsid w:val="00DC65A2"/>
    <w:rsid w:val="00DD04C0"/>
    <w:rsid w:val="00DD249B"/>
    <w:rsid w:val="00DD2FE0"/>
    <w:rsid w:val="00DE2978"/>
    <w:rsid w:val="00DE64F7"/>
    <w:rsid w:val="00DE7424"/>
    <w:rsid w:val="00DE7AC3"/>
    <w:rsid w:val="00DF04F8"/>
    <w:rsid w:val="00E03485"/>
    <w:rsid w:val="00E04314"/>
    <w:rsid w:val="00E05EFA"/>
    <w:rsid w:val="00E238EE"/>
    <w:rsid w:val="00E262CA"/>
    <w:rsid w:val="00E31051"/>
    <w:rsid w:val="00E343B8"/>
    <w:rsid w:val="00E36BCB"/>
    <w:rsid w:val="00E53C41"/>
    <w:rsid w:val="00E54528"/>
    <w:rsid w:val="00E5614C"/>
    <w:rsid w:val="00E56413"/>
    <w:rsid w:val="00E572B1"/>
    <w:rsid w:val="00E615C8"/>
    <w:rsid w:val="00E62C73"/>
    <w:rsid w:val="00E64F7E"/>
    <w:rsid w:val="00E66790"/>
    <w:rsid w:val="00E72FE2"/>
    <w:rsid w:val="00E80986"/>
    <w:rsid w:val="00E81C23"/>
    <w:rsid w:val="00E84559"/>
    <w:rsid w:val="00E84B35"/>
    <w:rsid w:val="00E8730A"/>
    <w:rsid w:val="00E929BC"/>
    <w:rsid w:val="00EA07BD"/>
    <w:rsid w:val="00EA68AF"/>
    <w:rsid w:val="00EA7299"/>
    <w:rsid w:val="00EA7530"/>
    <w:rsid w:val="00EB7B4B"/>
    <w:rsid w:val="00EC660D"/>
    <w:rsid w:val="00EC720C"/>
    <w:rsid w:val="00EC7494"/>
    <w:rsid w:val="00ED0466"/>
    <w:rsid w:val="00ED1F98"/>
    <w:rsid w:val="00EE0DF1"/>
    <w:rsid w:val="00EE4D04"/>
    <w:rsid w:val="00EF2037"/>
    <w:rsid w:val="00EF3E65"/>
    <w:rsid w:val="00EF5E0C"/>
    <w:rsid w:val="00EF6CDE"/>
    <w:rsid w:val="00EF7FB1"/>
    <w:rsid w:val="00F01ADD"/>
    <w:rsid w:val="00F17A58"/>
    <w:rsid w:val="00F20E58"/>
    <w:rsid w:val="00F2194C"/>
    <w:rsid w:val="00F26C12"/>
    <w:rsid w:val="00F36182"/>
    <w:rsid w:val="00F3768A"/>
    <w:rsid w:val="00F41A8B"/>
    <w:rsid w:val="00F45163"/>
    <w:rsid w:val="00F472AE"/>
    <w:rsid w:val="00F5110B"/>
    <w:rsid w:val="00F660CE"/>
    <w:rsid w:val="00F736B2"/>
    <w:rsid w:val="00F7397B"/>
    <w:rsid w:val="00F75BE3"/>
    <w:rsid w:val="00F801AA"/>
    <w:rsid w:val="00F8027A"/>
    <w:rsid w:val="00F83687"/>
    <w:rsid w:val="00F83E0C"/>
    <w:rsid w:val="00F84B86"/>
    <w:rsid w:val="00F87EF1"/>
    <w:rsid w:val="00F9717C"/>
    <w:rsid w:val="00F97325"/>
    <w:rsid w:val="00FA7BE7"/>
    <w:rsid w:val="00FB0C32"/>
    <w:rsid w:val="00FB39B6"/>
    <w:rsid w:val="00FB7228"/>
    <w:rsid w:val="00FB7280"/>
    <w:rsid w:val="00FC2F50"/>
    <w:rsid w:val="00FC30DC"/>
    <w:rsid w:val="00FC5A0F"/>
    <w:rsid w:val="00FD1937"/>
    <w:rsid w:val="00FD293E"/>
    <w:rsid w:val="00FD3B10"/>
    <w:rsid w:val="00FE0940"/>
    <w:rsid w:val="00FE4DC3"/>
    <w:rsid w:val="00FF19E7"/>
    <w:rsid w:val="00FF34B4"/>
    <w:rsid w:val="00FF38FE"/>
    <w:rsid w:val="00FF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76F005-52D5-4903-80C4-1E897AA2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52E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B65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B65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B65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B65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sid w:val="00DB652E"/>
    <w:pPr>
      <w:jc w:val="both"/>
    </w:pPr>
    <w:rPr>
      <w:sz w:val="28"/>
      <w:szCs w:val="20"/>
      <w:lang w:val="uk-UA"/>
    </w:r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uiPriority w:val="99"/>
    <w:rsid w:val="00DB652E"/>
    <w:pPr>
      <w:spacing w:line="360" w:lineRule="auto"/>
      <w:ind w:firstLine="720"/>
      <w:jc w:val="both"/>
    </w:pPr>
    <w:rPr>
      <w:sz w:val="32"/>
      <w:szCs w:val="20"/>
      <w:lang w:val="uk-UA"/>
    </w:r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DB6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21">
    <w:name w:val="Body Text 2"/>
    <w:basedOn w:val="a"/>
    <w:link w:val="22"/>
    <w:uiPriority w:val="99"/>
    <w:rsid w:val="00DB652E"/>
    <w:pPr>
      <w:spacing w:after="120" w:line="480" w:lineRule="auto"/>
    </w:pPr>
    <w:rPr>
      <w:lang w:val="en-US" w:eastAsia="en-US"/>
    </w:rPr>
  </w:style>
  <w:style w:type="character" w:customStyle="1" w:styleId="22">
    <w:name w:val="Основний текст 2 Знак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11">
    <w:name w:val="Стиль1"/>
    <w:basedOn w:val="a"/>
    <w:uiPriority w:val="99"/>
    <w:rsid w:val="005443E6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0A7E4A"/>
    <w:pPr>
      <w:spacing w:before="100" w:beforeAutospacing="1" w:after="100" w:afterAutospacing="1"/>
    </w:pPr>
    <w:rPr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D35C4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D35C4D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Hyperlink"/>
    <w:uiPriority w:val="99"/>
    <w:unhideWhenUsed/>
    <w:rsid w:val="005B3067"/>
    <w:rPr>
      <w:rFonts w:ascii="Times New Roman" w:hAnsi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7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1.c1.rada.gov.ua/pls/zweb2/webproc4_2?pf3516=2428&amp;skl=1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E5D3E-C0F5-4B4C-B584-3AA3FDD76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B2F41C-D37A-43DA-9A3F-9631BD6EE5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1741C-060C-4B9D-BA3D-E9A67ADD57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C97BFA-8E8A-43DC-9C54-B4E657D1D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852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2020-06-18T15:31:00Z</dcterms:created>
  <dcterms:modified xsi:type="dcterms:W3CDTF">2020-06-18T15:31:00Z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