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A5709" w14:textId="77C80BEB" w:rsidR="0054168F" w:rsidRDefault="000D4B81" w:rsidP="0054168F">
      <w:pPr>
        <w:ind w:firstLine="368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  <w:r w:rsidRPr="00C52D8B">
        <w:rPr>
          <w:rFonts w:eastAsia="Times New Roman"/>
          <w:b/>
          <w:sz w:val="28"/>
          <w:szCs w:val="28"/>
          <w:lang w:val="uk-UA"/>
        </w:rPr>
        <w:t xml:space="preserve">з </w:t>
      </w:r>
      <w:r w:rsidRPr="00560D1A">
        <w:rPr>
          <w:rFonts w:eastAsia="Times New Roman"/>
          <w:b/>
          <w:bCs/>
          <w:iCs/>
          <w:sz w:val="28"/>
          <w:szCs w:val="28"/>
          <w:lang w:val="uk-UA"/>
        </w:rPr>
        <w:t xml:space="preserve">питань </w:t>
      </w:r>
      <w:r w:rsidR="0054168F" w:rsidRPr="00560D1A">
        <w:rPr>
          <w:rFonts w:eastAsia="Times New Roman"/>
          <w:b/>
          <w:bCs/>
          <w:iCs/>
          <w:sz w:val="28"/>
          <w:szCs w:val="28"/>
          <w:lang w:val="uk-UA"/>
        </w:rPr>
        <w:t>прав</w:t>
      </w:r>
    </w:p>
    <w:p w14:paraId="101F2A14" w14:textId="2CD80F19" w:rsidR="0054168F" w:rsidRDefault="00560D1A" w:rsidP="0054168F">
      <w:pPr>
        <w:ind w:firstLine="368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560D1A">
        <w:rPr>
          <w:rFonts w:eastAsia="Times New Roman"/>
          <w:b/>
          <w:bCs/>
          <w:iCs/>
          <w:sz w:val="28"/>
          <w:szCs w:val="28"/>
          <w:lang w:val="uk-UA"/>
        </w:rPr>
        <w:t xml:space="preserve">людини, </w:t>
      </w:r>
      <w:proofErr w:type="spellStart"/>
      <w:r w:rsidRPr="00560D1A">
        <w:rPr>
          <w:rFonts w:eastAsia="Times New Roman"/>
          <w:b/>
          <w:bCs/>
          <w:iCs/>
          <w:sz w:val="28"/>
          <w:szCs w:val="28"/>
          <w:lang w:val="uk-UA"/>
        </w:rPr>
        <w:t>деокупації</w:t>
      </w:r>
      <w:proofErr w:type="spellEnd"/>
      <w:r w:rsidRPr="00560D1A">
        <w:rPr>
          <w:rFonts w:eastAsia="Times New Roman"/>
          <w:b/>
          <w:bCs/>
          <w:iCs/>
          <w:sz w:val="28"/>
          <w:szCs w:val="28"/>
          <w:lang w:val="uk-UA"/>
        </w:rPr>
        <w:t xml:space="preserve"> та реінтеграції </w:t>
      </w:r>
      <w:r w:rsidR="0054168F" w:rsidRPr="00560D1A">
        <w:rPr>
          <w:rFonts w:eastAsia="Times New Roman"/>
          <w:b/>
          <w:bCs/>
          <w:iCs/>
          <w:sz w:val="28"/>
          <w:szCs w:val="28"/>
          <w:lang w:val="uk-UA"/>
        </w:rPr>
        <w:t>тимчасово</w:t>
      </w:r>
    </w:p>
    <w:p w14:paraId="7790B6C2" w14:textId="2BE0DA87" w:rsidR="0054168F" w:rsidRDefault="00560D1A" w:rsidP="0054168F">
      <w:pPr>
        <w:ind w:firstLine="368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560D1A">
        <w:rPr>
          <w:rFonts w:eastAsia="Times New Roman"/>
          <w:b/>
          <w:bCs/>
          <w:iCs/>
          <w:sz w:val="28"/>
          <w:szCs w:val="28"/>
          <w:lang w:val="uk-UA"/>
        </w:rPr>
        <w:t xml:space="preserve">окупованих територій у </w:t>
      </w:r>
      <w:r w:rsidR="0054168F" w:rsidRPr="00560D1A">
        <w:rPr>
          <w:rFonts w:eastAsia="Times New Roman"/>
          <w:b/>
          <w:bCs/>
          <w:iCs/>
          <w:sz w:val="28"/>
          <w:szCs w:val="28"/>
          <w:lang w:val="uk-UA"/>
        </w:rPr>
        <w:t>Донецькій,</w:t>
      </w:r>
      <w:r w:rsidR="0054168F" w:rsidRPr="0054168F">
        <w:rPr>
          <w:rFonts w:eastAsia="Times New Roman"/>
          <w:b/>
          <w:bCs/>
          <w:iCs/>
          <w:sz w:val="28"/>
          <w:szCs w:val="28"/>
          <w:lang w:val="uk-UA"/>
        </w:rPr>
        <w:t xml:space="preserve"> </w:t>
      </w:r>
      <w:r w:rsidR="0054168F" w:rsidRPr="00560D1A">
        <w:rPr>
          <w:rFonts w:eastAsia="Times New Roman"/>
          <w:b/>
          <w:bCs/>
          <w:iCs/>
          <w:sz w:val="28"/>
          <w:szCs w:val="28"/>
          <w:lang w:val="uk-UA"/>
        </w:rPr>
        <w:t>Луганській</w:t>
      </w:r>
    </w:p>
    <w:p w14:paraId="4082CBBE" w14:textId="0304C9E4" w:rsidR="00560D1A" w:rsidRDefault="00560D1A" w:rsidP="0054168F">
      <w:pPr>
        <w:ind w:firstLine="368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560D1A">
        <w:rPr>
          <w:rFonts w:eastAsia="Times New Roman"/>
          <w:b/>
          <w:bCs/>
          <w:iCs/>
          <w:sz w:val="28"/>
          <w:szCs w:val="28"/>
          <w:lang w:val="uk-UA"/>
        </w:rPr>
        <w:t xml:space="preserve">областях та </w:t>
      </w:r>
      <w:r w:rsidR="0054168F" w:rsidRPr="00560D1A">
        <w:rPr>
          <w:rFonts w:eastAsia="Times New Roman"/>
          <w:b/>
          <w:bCs/>
          <w:iCs/>
          <w:sz w:val="28"/>
          <w:szCs w:val="28"/>
          <w:lang w:val="uk-UA"/>
        </w:rPr>
        <w:t>Автономної Республіки Крим,</w:t>
      </w:r>
    </w:p>
    <w:p w14:paraId="0DA1A9F8" w14:textId="4C75F955" w:rsidR="0054168F" w:rsidRDefault="00560D1A" w:rsidP="0054168F">
      <w:pPr>
        <w:ind w:firstLine="3686"/>
        <w:rPr>
          <w:rFonts w:eastAsia="Times New Roman"/>
          <w:b/>
          <w:bCs/>
          <w:iCs/>
          <w:sz w:val="28"/>
          <w:szCs w:val="28"/>
          <w:lang w:val="uk-UA"/>
        </w:rPr>
      </w:pPr>
      <w:r w:rsidRPr="00560D1A">
        <w:rPr>
          <w:rFonts w:eastAsia="Times New Roman"/>
          <w:b/>
          <w:bCs/>
          <w:iCs/>
          <w:sz w:val="28"/>
          <w:szCs w:val="28"/>
          <w:lang w:val="uk-UA"/>
        </w:rPr>
        <w:t xml:space="preserve">міста Севастополя, </w:t>
      </w:r>
      <w:r w:rsidR="0054168F" w:rsidRPr="00560D1A">
        <w:rPr>
          <w:rFonts w:eastAsia="Times New Roman"/>
          <w:b/>
          <w:bCs/>
          <w:iCs/>
          <w:sz w:val="28"/>
          <w:szCs w:val="28"/>
          <w:lang w:val="uk-UA"/>
        </w:rPr>
        <w:t>національних меншин</w:t>
      </w:r>
    </w:p>
    <w:p w14:paraId="17837FFF" w14:textId="62B4C853" w:rsidR="00050FA5" w:rsidRPr="00560D1A" w:rsidRDefault="00560D1A" w:rsidP="0054168F">
      <w:pPr>
        <w:ind w:firstLine="3686"/>
        <w:rPr>
          <w:rFonts w:eastAsia="Times New Roman"/>
          <w:b/>
          <w:bCs/>
          <w:iCs/>
          <w:sz w:val="28"/>
          <w:szCs w:val="28"/>
          <w:lang w:val="uk-UA"/>
        </w:rPr>
      </w:pPr>
      <w:r w:rsidRPr="00560D1A">
        <w:rPr>
          <w:rFonts w:eastAsia="Times New Roman"/>
          <w:b/>
          <w:bCs/>
          <w:iCs/>
          <w:sz w:val="28"/>
          <w:szCs w:val="28"/>
          <w:lang w:val="uk-UA"/>
        </w:rPr>
        <w:t>і міжнаціональних відносин</w:t>
      </w:r>
    </w:p>
    <w:p w14:paraId="45C9F564" w14:textId="07F4EEBA" w:rsidR="002700F6" w:rsidRDefault="002700F6" w:rsidP="00050FA5">
      <w:pPr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</w:t>
      </w:r>
      <w:r w:rsidR="005D7484">
        <w:rPr>
          <w:rFonts w:eastAsia="Times New Roman"/>
          <w:sz w:val="28"/>
          <w:szCs w:val="28"/>
          <w:lang w:val="uk-UA"/>
        </w:rPr>
        <w:t xml:space="preserve"> законопроекту </w:t>
      </w:r>
    </w:p>
    <w:p w14:paraId="34589C20" w14:textId="0D16F5D3" w:rsidR="00F90D8B" w:rsidRPr="00F90D8B" w:rsidRDefault="005D7484" w:rsidP="00F90D8B">
      <w:pPr>
        <w:jc w:val="both"/>
        <w:rPr>
          <w:rFonts w:eastAsia="Times New Roman"/>
          <w:bCs/>
          <w:iCs/>
          <w:sz w:val="27"/>
          <w:szCs w:val="27"/>
          <w:lang w:val="uk-UA"/>
        </w:rPr>
      </w:pPr>
      <w:r>
        <w:rPr>
          <w:rFonts w:eastAsia="Times New Roman"/>
          <w:sz w:val="28"/>
          <w:szCs w:val="28"/>
          <w:lang w:val="uk-UA"/>
        </w:rPr>
        <w:t>за реєстр.№</w:t>
      </w:r>
      <w:r w:rsidR="00050FA5">
        <w:rPr>
          <w:rFonts w:eastAsia="Times New Roman"/>
          <w:sz w:val="28"/>
          <w:szCs w:val="28"/>
          <w:lang w:val="uk-UA"/>
        </w:rPr>
        <w:t>37</w:t>
      </w:r>
      <w:r w:rsidR="00560D1A">
        <w:rPr>
          <w:rFonts w:eastAsia="Times New Roman"/>
          <w:sz w:val="28"/>
          <w:szCs w:val="28"/>
          <w:lang w:val="uk-UA"/>
        </w:rPr>
        <w:t>13</w:t>
      </w:r>
    </w:p>
    <w:p w14:paraId="6F111C20" w14:textId="77777777" w:rsidR="000D4B81" w:rsidRPr="00C52D8B" w:rsidRDefault="000D4B81" w:rsidP="000D4B81">
      <w:pPr>
        <w:ind w:firstLine="4962"/>
        <w:jc w:val="both"/>
        <w:rPr>
          <w:rFonts w:eastAsia="Times New Roman"/>
          <w:b/>
          <w:bCs/>
          <w:iCs/>
          <w:sz w:val="27"/>
          <w:szCs w:val="27"/>
          <w:lang w:val="uk-UA"/>
        </w:rPr>
      </w:pPr>
    </w:p>
    <w:p w14:paraId="20423E81" w14:textId="64AD6AB4" w:rsidR="00560D1A" w:rsidRPr="00560D1A" w:rsidRDefault="000D4B81" w:rsidP="00560D1A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Комітет Верховної Ради України з питань бюджету на своєму засіданні </w:t>
      </w:r>
      <w:r w:rsidR="00857FE0" w:rsidRPr="00857FE0">
        <w:rPr>
          <w:rFonts w:eastAsia="Times New Roman"/>
          <w:color w:val="000000"/>
          <w:sz w:val="27"/>
          <w:szCs w:val="27"/>
          <w:lang w:val="uk-UA"/>
        </w:rPr>
        <w:t>2</w:t>
      </w:r>
      <w:r w:rsidR="00857FE0">
        <w:rPr>
          <w:rFonts w:eastAsia="Times New Roman"/>
          <w:color w:val="000000"/>
          <w:sz w:val="27"/>
          <w:szCs w:val="27"/>
          <w:lang w:val="en-US"/>
        </w:rPr>
        <w:t> </w:t>
      </w:r>
      <w:r w:rsidR="00050FA5">
        <w:rPr>
          <w:rFonts w:eastAsia="Times New Roman"/>
          <w:color w:val="000000"/>
          <w:sz w:val="27"/>
          <w:szCs w:val="27"/>
          <w:lang w:val="uk-UA"/>
        </w:rPr>
        <w:t>вересня</w:t>
      </w:r>
      <w:r w:rsidRPr="00C52D8B">
        <w:rPr>
          <w:rFonts w:eastAsia="Times New Roman"/>
          <w:sz w:val="27"/>
          <w:szCs w:val="27"/>
          <w:lang w:val="uk-UA"/>
        </w:rPr>
        <w:t xml:space="preserve"> </w:t>
      </w:r>
      <w:r w:rsidRPr="00C52D8B">
        <w:rPr>
          <w:rFonts w:eastAsia="Times New Roman"/>
          <w:color w:val="000000"/>
          <w:sz w:val="27"/>
          <w:szCs w:val="27"/>
          <w:lang w:val="uk-UA"/>
        </w:rPr>
        <w:t>2020 року (протокол № </w:t>
      </w:r>
      <w:r w:rsidR="00CF32FF">
        <w:rPr>
          <w:rFonts w:eastAsia="Times New Roman"/>
          <w:color w:val="000000"/>
          <w:sz w:val="27"/>
          <w:szCs w:val="27"/>
          <w:lang w:val="uk-UA"/>
        </w:rPr>
        <w:t>5</w:t>
      </w:r>
      <w:r w:rsidR="00857FE0">
        <w:rPr>
          <w:rFonts w:eastAsia="Times New Roman"/>
          <w:color w:val="000000"/>
          <w:sz w:val="27"/>
          <w:szCs w:val="27"/>
          <w:lang w:val="uk-UA"/>
        </w:rPr>
        <w:t>3</w:t>
      </w:r>
      <w:bookmarkStart w:id="0" w:name="_GoBack"/>
      <w:bookmarkEnd w:id="0"/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C52D8B">
        <w:rPr>
          <w:rFonts w:eastAsia="Times New Roman"/>
          <w:sz w:val="27"/>
          <w:szCs w:val="27"/>
          <w:lang w:val="uk-UA"/>
        </w:rPr>
        <w:t xml:space="preserve">проект закону про </w:t>
      </w:r>
      <w:r w:rsidR="00560D1A" w:rsidRPr="00560D1A">
        <w:rPr>
          <w:sz w:val="28"/>
          <w:szCs w:val="28"/>
          <w:lang w:val="uk-UA"/>
        </w:rPr>
        <w:t>внесення змін до деяких законодавчих актів України щодо запровадження адміністративної процедури державної реєстрації фактів народження та смерті, які відбулися на тимчасово окупованій території України в Автономній Республіці Крим та м. Севастополі</w:t>
      </w:r>
      <w:r w:rsidR="00050FA5" w:rsidRPr="005D7484">
        <w:rPr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z w:val="27"/>
          <w:szCs w:val="27"/>
          <w:lang w:val="uk-UA"/>
        </w:rPr>
        <w:t>(</w:t>
      </w:r>
      <w:r w:rsidR="005D7484">
        <w:rPr>
          <w:rFonts w:eastAsia="Times New Roman"/>
          <w:sz w:val="28"/>
          <w:szCs w:val="28"/>
          <w:lang w:val="uk-UA"/>
        </w:rPr>
        <w:t>реєстр. № </w:t>
      </w:r>
      <w:r w:rsidR="009158ED">
        <w:rPr>
          <w:rFonts w:eastAsia="Times New Roman"/>
          <w:sz w:val="28"/>
          <w:szCs w:val="28"/>
          <w:lang w:val="uk-UA"/>
        </w:rPr>
        <w:t>3</w:t>
      </w:r>
      <w:r w:rsidR="009D57D5">
        <w:rPr>
          <w:rFonts w:eastAsia="Times New Roman"/>
          <w:sz w:val="28"/>
          <w:szCs w:val="28"/>
          <w:lang w:val="uk-UA"/>
        </w:rPr>
        <w:t>7</w:t>
      </w:r>
      <w:r w:rsidR="00560D1A">
        <w:rPr>
          <w:rFonts w:eastAsia="Times New Roman"/>
          <w:sz w:val="28"/>
          <w:szCs w:val="28"/>
          <w:lang w:val="uk-UA"/>
        </w:rPr>
        <w:t>13</w:t>
      </w:r>
      <w:r w:rsidR="005D7484">
        <w:rPr>
          <w:rFonts w:eastAsia="Times New Roman"/>
          <w:sz w:val="28"/>
          <w:szCs w:val="28"/>
          <w:lang w:val="uk-UA"/>
        </w:rPr>
        <w:t xml:space="preserve"> від </w:t>
      </w:r>
      <w:r w:rsidR="009D57D5">
        <w:rPr>
          <w:rFonts w:eastAsia="Times New Roman"/>
          <w:sz w:val="28"/>
          <w:szCs w:val="28"/>
          <w:lang w:val="uk-UA"/>
        </w:rPr>
        <w:t>2</w:t>
      </w:r>
      <w:r w:rsidR="00560D1A">
        <w:rPr>
          <w:rFonts w:eastAsia="Times New Roman"/>
          <w:sz w:val="28"/>
          <w:szCs w:val="28"/>
          <w:lang w:val="uk-UA"/>
        </w:rPr>
        <w:t>2</w:t>
      </w:r>
      <w:r w:rsidR="009158ED">
        <w:rPr>
          <w:rFonts w:eastAsia="Times New Roman"/>
          <w:sz w:val="28"/>
          <w:szCs w:val="28"/>
          <w:lang w:val="uk-UA"/>
        </w:rPr>
        <w:t>.0</w:t>
      </w:r>
      <w:r w:rsidR="00560D1A">
        <w:rPr>
          <w:rFonts w:eastAsia="Times New Roman"/>
          <w:sz w:val="28"/>
          <w:szCs w:val="28"/>
          <w:lang w:val="uk-UA"/>
        </w:rPr>
        <w:t>6</w:t>
      </w:r>
      <w:r w:rsidRPr="00C52D8B">
        <w:rPr>
          <w:rFonts w:eastAsia="Times New Roman"/>
          <w:sz w:val="28"/>
          <w:szCs w:val="28"/>
          <w:lang w:val="uk-UA"/>
        </w:rPr>
        <w:t>.2020 р.)</w:t>
      </w:r>
      <w:r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Pr="00C52D8B">
        <w:rPr>
          <w:rFonts w:eastAsia="Times New Roman"/>
          <w:sz w:val="28"/>
          <w:szCs w:val="28"/>
          <w:lang w:val="uk-UA"/>
        </w:rPr>
        <w:t>народним</w:t>
      </w:r>
      <w:r w:rsidR="00560D1A">
        <w:rPr>
          <w:rFonts w:eastAsia="Times New Roman"/>
          <w:sz w:val="28"/>
          <w:szCs w:val="28"/>
          <w:lang w:val="uk-UA"/>
        </w:rPr>
        <w:t>и</w:t>
      </w:r>
      <w:r w:rsidR="005D7484">
        <w:rPr>
          <w:rFonts w:eastAsia="Times New Roman"/>
          <w:sz w:val="28"/>
          <w:szCs w:val="28"/>
          <w:lang w:val="uk-UA"/>
        </w:rPr>
        <w:t xml:space="preserve"> депутат</w:t>
      </w:r>
      <w:r w:rsidR="00560D1A">
        <w:rPr>
          <w:rFonts w:eastAsia="Times New Roman"/>
          <w:sz w:val="28"/>
          <w:szCs w:val="28"/>
          <w:lang w:val="uk-UA"/>
        </w:rPr>
        <w:t>а</w:t>
      </w:r>
      <w:r w:rsidRPr="00C52D8B">
        <w:rPr>
          <w:rFonts w:eastAsia="Times New Roman"/>
          <w:sz w:val="28"/>
          <w:szCs w:val="28"/>
          <w:lang w:val="uk-UA"/>
        </w:rPr>
        <w:t>м</w:t>
      </w:r>
      <w:r w:rsidR="00560D1A">
        <w:rPr>
          <w:rFonts w:eastAsia="Times New Roman"/>
          <w:sz w:val="28"/>
          <w:szCs w:val="28"/>
          <w:lang w:val="uk-UA"/>
        </w:rPr>
        <w:t>и</w:t>
      </w:r>
      <w:r w:rsidRPr="00C52D8B">
        <w:rPr>
          <w:rFonts w:eastAsia="Times New Roman"/>
          <w:sz w:val="28"/>
          <w:szCs w:val="28"/>
          <w:lang w:val="uk-UA"/>
        </w:rPr>
        <w:t xml:space="preserve"> України </w:t>
      </w:r>
      <w:proofErr w:type="spellStart"/>
      <w:r w:rsidR="004E279B">
        <w:rPr>
          <w:sz w:val="28"/>
          <w:szCs w:val="28"/>
          <w:lang w:val="uk-UA"/>
        </w:rPr>
        <w:t>Лубінцем</w:t>
      </w:r>
      <w:proofErr w:type="spellEnd"/>
      <w:r w:rsidR="004E279B">
        <w:rPr>
          <w:sz w:val="28"/>
          <w:szCs w:val="28"/>
          <w:lang w:val="uk-UA"/>
        </w:rPr>
        <w:t> Д. </w:t>
      </w:r>
      <w:r w:rsidR="00560D1A" w:rsidRPr="00560D1A">
        <w:rPr>
          <w:sz w:val="28"/>
          <w:szCs w:val="28"/>
          <w:lang w:val="uk-UA"/>
        </w:rPr>
        <w:t>В</w:t>
      </w:r>
      <w:r w:rsidR="004E279B">
        <w:rPr>
          <w:sz w:val="28"/>
          <w:szCs w:val="28"/>
          <w:lang w:val="uk-UA"/>
        </w:rPr>
        <w:t xml:space="preserve">., </w:t>
      </w:r>
      <w:proofErr w:type="spellStart"/>
      <w:r w:rsidR="004E279B">
        <w:rPr>
          <w:sz w:val="28"/>
          <w:szCs w:val="28"/>
          <w:lang w:val="uk-UA"/>
        </w:rPr>
        <w:t>Умєровим</w:t>
      </w:r>
      <w:proofErr w:type="spellEnd"/>
      <w:r w:rsidR="004E279B">
        <w:rPr>
          <w:sz w:val="28"/>
          <w:szCs w:val="28"/>
          <w:lang w:val="uk-UA"/>
        </w:rPr>
        <w:t xml:space="preserve"> Р. Е., </w:t>
      </w:r>
      <w:proofErr w:type="spellStart"/>
      <w:r w:rsidR="004E279B">
        <w:rPr>
          <w:sz w:val="28"/>
          <w:szCs w:val="28"/>
          <w:lang w:val="uk-UA"/>
        </w:rPr>
        <w:t>Касаєм</w:t>
      </w:r>
      <w:proofErr w:type="spellEnd"/>
      <w:r w:rsidR="004E279B">
        <w:rPr>
          <w:sz w:val="28"/>
          <w:szCs w:val="28"/>
          <w:lang w:val="uk-UA"/>
        </w:rPr>
        <w:t> К. </w:t>
      </w:r>
      <w:r w:rsidR="00560D1A">
        <w:rPr>
          <w:sz w:val="28"/>
          <w:szCs w:val="28"/>
          <w:lang w:val="uk-UA"/>
        </w:rPr>
        <w:t>І. та іншими народними депутатами України.</w:t>
      </w:r>
    </w:p>
    <w:p w14:paraId="446259A7" w14:textId="57C37CBA" w:rsidR="0069655C" w:rsidRDefault="00BD4DEB" w:rsidP="00532E5A">
      <w:pPr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</w:t>
      </w:r>
      <w:r w:rsidR="008776F7">
        <w:rPr>
          <w:sz w:val="28"/>
          <w:szCs w:val="28"/>
          <w:lang w:val="uk-UA"/>
        </w:rPr>
        <w:t>аконопроект</w:t>
      </w:r>
      <w:r>
        <w:rPr>
          <w:sz w:val="28"/>
          <w:szCs w:val="28"/>
          <w:lang w:val="uk-UA"/>
        </w:rPr>
        <w:t>і</w:t>
      </w:r>
      <w:r w:rsidR="0069655C">
        <w:rPr>
          <w:sz w:val="28"/>
          <w:szCs w:val="28"/>
          <w:lang w:val="uk-UA"/>
        </w:rPr>
        <w:t xml:space="preserve"> пропону</w:t>
      </w:r>
      <w:r w:rsidR="004E4FAA">
        <w:rPr>
          <w:sz w:val="28"/>
          <w:szCs w:val="28"/>
          <w:lang w:val="uk-UA"/>
        </w:rPr>
        <w:t>ю</w:t>
      </w:r>
      <w:r w:rsidR="0069655C">
        <w:rPr>
          <w:sz w:val="28"/>
          <w:szCs w:val="28"/>
          <w:lang w:val="uk-UA"/>
        </w:rPr>
        <w:t xml:space="preserve">ться </w:t>
      </w:r>
      <w:r w:rsidR="008776F7">
        <w:rPr>
          <w:sz w:val="28"/>
          <w:szCs w:val="28"/>
          <w:lang w:val="uk-UA"/>
        </w:rPr>
        <w:t>змін</w:t>
      </w:r>
      <w:r w:rsidR="0069655C">
        <w:rPr>
          <w:sz w:val="28"/>
          <w:szCs w:val="28"/>
          <w:lang w:val="uk-UA"/>
        </w:rPr>
        <w:t>и</w:t>
      </w:r>
      <w:r w:rsidR="008776F7">
        <w:rPr>
          <w:sz w:val="28"/>
          <w:szCs w:val="28"/>
          <w:lang w:val="uk-UA"/>
        </w:rPr>
        <w:t xml:space="preserve"> до </w:t>
      </w:r>
      <w:r w:rsidR="0069655C">
        <w:rPr>
          <w:sz w:val="28"/>
          <w:szCs w:val="28"/>
          <w:lang w:val="uk-UA"/>
        </w:rPr>
        <w:t>Сімейного кодексу України</w:t>
      </w:r>
      <w:r w:rsidR="00FE0976">
        <w:rPr>
          <w:sz w:val="28"/>
          <w:szCs w:val="28"/>
          <w:lang w:val="uk-UA"/>
        </w:rPr>
        <w:t xml:space="preserve"> та Закону України «Про забезпечення прав і свобод громадян та правовий режим на тимчасово окупованій території України»</w:t>
      </w:r>
      <w:r w:rsidR="004E4FAA">
        <w:rPr>
          <w:sz w:val="28"/>
          <w:szCs w:val="28"/>
          <w:lang w:val="uk-UA"/>
        </w:rPr>
        <w:t>, згідно з якими серед іншого передбачається звільнення</w:t>
      </w:r>
      <w:r w:rsidR="0069655C">
        <w:rPr>
          <w:sz w:val="28"/>
          <w:szCs w:val="28"/>
          <w:lang w:val="uk-UA"/>
        </w:rPr>
        <w:t xml:space="preserve"> від відповідальності, встановленої Законом, батьків за несвоєчасне подання до органу державної реєстрації актів цивільного стану заяви про державну реєстрацію народження дитини, яка народилася на тимчасово окупованих територіях України.</w:t>
      </w:r>
    </w:p>
    <w:p w14:paraId="67F245E6" w14:textId="073F8FE5" w:rsidR="007339DC" w:rsidRPr="007339DC" w:rsidRDefault="007339DC" w:rsidP="007339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7339DC">
        <w:rPr>
          <w:color w:val="000000"/>
          <w:sz w:val="28"/>
          <w:szCs w:val="28"/>
          <w:lang w:val="uk-UA"/>
        </w:rPr>
        <w:t xml:space="preserve">У </w:t>
      </w:r>
      <w:r w:rsidR="00994BA7">
        <w:rPr>
          <w:color w:val="000000"/>
          <w:sz w:val="28"/>
          <w:szCs w:val="28"/>
          <w:lang w:val="uk-UA"/>
        </w:rPr>
        <w:t xml:space="preserve">експертному </w:t>
      </w:r>
      <w:r w:rsidRPr="007339DC">
        <w:rPr>
          <w:color w:val="000000"/>
          <w:sz w:val="28"/>
          <w:szCs w:val="28"/>
          <w:lang w:val="uk-UA"/>
        </w:rPr>
        <w:t>висновку Міністерства фінансів України до законопроекту зазначається, що реалізація його положень не потребує додаткови</w:t>
      </w:r>
      <w:r w:rsidR="00994BA7">
        <w:rPr>
          <w:color w:val="000000"/>
          <w:sz w:val="28"/>
          <w:szCs w:val="28"/>
          <w:lang w:val="uk-UA"/>
        </w:rPr>
        <w:t xml:space="preserve">х видатків з </w:t>
      </w:r>
      <w:r w:rsidR="00994BA7" w:rsidRPr="00BB7B5D">
        <w:rPr>
          <w:color w:val="000000"/>
          <w:sz w:val="28"/>
          <w:szCs w:val="28"/>
          <w:lang w:val="uk-UA"/>
        </w:rPr>
        <w:t>державного бюджету та не впливатиме на дохідну частину державного бюджету.</w:t>
      </w:r>
      <w:r w:rsidR="00994BA7">
        <w:rPr>
          <w:color w:val="000000"/>
          <w:sz w:val="28"/>
          <w:szCs w:val="28"/>
          <w:lang w:val="uk-UA"/>
        </w:rPr>
        <w:t xml:space="preserve"> </w:t>
      </w:r>
    </w:p>
    <w:p w14:paraId="522F081F" w14:textId="5E3F034C" w:rsidR="000D4B81" w:rsidRPr="00A0364D" w:rsidRDefault="000D4B81" w:rsidP="00A0364D">
      <w:pPr>
        <w:ind w:firstLine="900"/>
        <w:jc w:val="both"/>
        <w:rPr>
          <w:rFonts w:eastAsia="Times New Roman"/>
          <w:bCs/>
          <w:iCs/>
          <w:sz w:val="27"/>
          <w:szCs w:val="27"/>
          <w:lang w:val="uk-UA"/>
        </w:rPr>
      </w:pPr>
      <w:r w:rsidRPr="00C52D8B">
        <w:rPr>
          <w:rFonts w:eastAsia="Times New Roman"/>
          <w:bCs/>
          <w:iCs/>
          <w:sz w:val="27"/>
          <w:szCs w:val="27"/>
          <w:lang w:val="uk-UA"/>
        </w:rPr>
        <w:t>За підсумками р</w:t>
      </w:r>
      <w:r w:rsidR="00A0364D">
        <w:rPr>
          <w:rFonts w:eastAsia="Times New Roman"/>
          <w:bCs/>
          <w:iCs/>
          <w:sz w:val="27"/>
          <w:szCs w:val="27"/>
          <w:lang w:val="uk-UA"/>
        </w:rPr>
        <w:t>озгляду Комітет ухвалив рішення, що п</w:t>
      </w:r>
      <w:r w:rsidRPr="00C52D8B">
        <w:rPr>
          <w:rFonts w:eastAsia="Times New Roman"/>
          <w:sz w:val="28"/>
          <w:szCs w:val="28"/>
          <w:lang w:val="uk-UA"/>
        </w:rPr>
        <w:t xml:space="preserve">роект закону </w:t>
      </w:r>
      <w:r w:rsidR="00A0364D" w:rsidRPr="00C52D8B">
        <w:rPr>
          <w:rFonts w:eastAsia="Times New Roman"/>
          <w:sz w:val="27"/>
          <w:szCs w:val="27"/>
          <w:lang w:val="uk-UA"/>
        </w:rPr>
        <w:t>(</w:t>
      </w:r>
      <w:r w:rsidR="000932A0">
        <w:rPr>
          <w:rFonts w:eastAsia="Times New Roman"/>
          <w:sz w:val="28"/>
          <w:szCs w:val="28"/>
          <w:lang w:val="uk-UA"/>
        </w:rPr>
        <w:t>реєстр. № 3</w:t>
      </w:r>
      <w:r w:rsidR="0092505D">
        <w:rPr>
          <w:rFonts w:eastAsia="Times New Roman"/>
          <w:sz w:val="28"/>
          <w:szCs w:val="28"/>
          <w:lang w:val="uk-UA"/>
        </w:rPr>
        <w:t>7</w:t>
      </w:r>
      <w:r w:rsidR="00403D29">
        <w:rPr>
          <w:rFonts w:eastAsia="Times New Roman"/>
          <w:sz w:val="28"/>
          <w:szCs w:val="28"/>
          <w:lang w:val="uk-UA"/>
        </w:rPr>
        <w:t>13</w:t>
      </w:r>
      <w:r w:rsidR="00A0364D" w:rsidRPr="00C52D8B">
        <w:rPr>
          <w:rFonts w:eastAsia="Times New Roman"/>
          <w:sz w:val="28"/>
          <w:szCs w:val="28"/>
          <w:lang w:val="uk-UA"/>
        </w:rPr>
        <w:t>)</w:t>
      </w:r>
      <w:r w:rsidR="00A0364D" w:rsidRPr="00C52D8B">
        <w:rPr>
          <w:rFonts w:eastAsia="Times New Roman"/>
          <w:sz w:val="27"/>
          <w:szCs w:val="27"/>
          <w:lang w:val="uk-UA"/>
        </w:rPr>
        <w:t xml:space="preserve"> </w:t>
      </w:r>
      <w:r w:rsidR="00403D29" w:rsidRPr="007339DC">
        <w:rPr>
          <w:sz w:val="28"/>
          <w:szCs w:val="28"/>
          <w:lang w:val="uk-UA"/>
        </w:rPr>
        <w:t>не має впливу на показники</w:t>
      </w:r>
      <w:r w:rsidR="00635599">
        <w:rPr>
          <w:sz w:val="28"/>
          <w:szCs w:val="28"/>
          <w:lang w:val="uk-UA"/>
        </w:rPr>
        <w:t xml:space="preserve"> </w:t>
      </w:r>
      <w:r w:rsidR="00403D29" w:rsidRPr="007339DC">
        <w:rPr>
          <w:sz w:val="28"/>
          <w:szCs w:val="28"/>
          <w:lang w:val="uk-UA"/>
        </w:rPr>
        <w:t>бюджетів</w:t>
      </w:r>
      <w:r w:rsidR="00EC60C1">
        <w:rPr>
          <w:rFonts w:eastAsia="Times New Roman"/>
          <w:sz w:val="28"/>
          <w:szCs w:val="28"/>
          <w:lang w:val="uk-UA"/>
        </w:rPr>
        <w:t>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pacing w:val="-2"/>
          <w:sz w:val="28"/>
          <w:szCs w:val="28"/>
          <w:lang w:val="uk-UA"/>
        </w:rPr>
        <w:t xml:space="preserve">У разі прийняття відповідного закону </w:t>
      </w:r>
      <w:r w:rsidR="0092640E">
        <w:rPr>
          <w:rFonts w:eastAsia="Times New Roman"/>
          <w:sz w:val="28"/>
          <w:szCs w:val="28"/>
          <w:lang w:val="uk-UA"/>
        </w:rPr>
        <w:t>він може набирати чинності згідно із законодавством.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</w:p>
    <w:p w14:paraId="0BCE446C" w14:textId="77777777" w:rsidR="0054168F" w:rsidRDefault="0054168F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07B5E02" w14:textId="7635DF8E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r w:rsidRPr="00C52D8B">
        <w:rPr>
          <w:rFonts w:eastAsia="Times New Roman"/>
          <w:b/>
          <w:sz w:val="27"/>
          <w:szCs w:val="27"/>
          <w:lang w:val="uk-UA"/>
        </w:rPr>
        <w:t xml:space="preserve">Голова Комітету </w:t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  <w:t>Ю.Ю. Арістов</w:t>
      </w:r>
    </w:p>
    <w:p w14:paraId="2160FBC6" w14:textId="585C91E3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25588E7" w14:textId="77777777" w:rsidR="004E279B" w:rsidRDefault="004E279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0FB9B425" w14:textId="1669AFED" w:rsidR="00FE560D" w:rsidRPr="00F777BC" w:rsidRDefault="000D4B81" w:rsidP="00F777BC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FE560D" w:rsidRPr="00F777BC" w:rsidSect="004E279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28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D69DB" w14:textId="77777777" w:rsidR="00DD58FC" w:rsidRDefault="00DD58FC">
      <w:r>
        <w:separator/>
      </w:r>
    </w:p>
  </w:endnote>
  <w:endnote w:type="continuationSeparator" w:id="0">
    <w:p w14:paraId="6B7A507D" w14:textId="77777777" w:rsidR="00DD58FC" w:rsidRDefault="00DD5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6167467"/>
      <w:docPartObj>
        <w:docPartGallery w:val="Page Numbers (Bottom of Page)"/>
        <w:docPartUnique/>
      </w:docPartObj>
    </w:sdtPr>
    <w:sdtEndPr/>
    <w:sdtContent>
      <w:p w14:paraId="64E3FC2F" w14:textId="50958840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79B" w:rsidRPr="004E279B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DD58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2707460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DD58FC">
        <w:pPr>
          <w:pStyle w:val="a5"/>
          <w:jc w:val="center"/>
        </w:pPr>
      </w:p>
    </w:sdtContent>
  </w:sdt>
  <w:p w14:paraId="6A00FD63" w14:textId="77777777" w:rsidR="00A7635E" w:rsidRDefault="00DD58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41BBB" w14:textId="77777777" w:rsidR="00DD58FC" w:rsidRDefault="00DD58FC">
      <w:r>
        <w:separator/>
      </w:r>
    </w:p>
  </w:footnote>
  <w:footnote w:type="continuationSeparator" w:id="0">
    <w:p w14:paraId="446F225C" w14:textId="77777777" w:rsidR="00DD58FC" w:rsidRDefault="00DD5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DD58F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DD58F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DD58F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DD58FC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DD58FC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DD58FC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DD58F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377F8"/>
    <w:rsid w:val="00050FA5"/>
    <w:rsid w:val="00060695"/>
    <w:rsid w:val="00085DA0"/>
    <w:rsid w:val="000932A0"/>
    <w:rsid w:val="000B118F"/>
    <w:rsid w:val="000B7CC8"/>
    <w:rsid w:val="000D4B81"/>
    <w:rsid w:val="00147C3D"/>
    <w:rsid w:val="00161014"/>
    <w:rsid w:val="00161690"/>
    <w:rsid w:val="00193035"/>
    <w:rsid w:val="001A0B60"/>
    <w:rsid w:val="001C6E7C"/>
    <w:rsid w:val="001D2605"/>
    <w:rsid w:val="001E19DC"/>
    <w:rsid w:val="00210198"/>
    <w:rsid w:val="002677A6"/>
    <w:rsid w:val="002700F6"/>
    <w:rsid w:val="00273D45"/>
    <w:rsid w:val="002A0A0F"/>
    <w:rsid w:val="002E2B0A"/>
    <w:rsid w:val="00371930"/>
    <w:rsid w:val="00387380"/>
    <w:rsid w:val="00403D29"/>
    <w:rsid w:val="004308EA"/>
    <w:rsid w:val="00443A98"/>
    <w:rsid w:val="00451EE7"/>
    <w:rsid w:val="00460EEA"/>
    <w:rsid w:val="00496257"/>
    <w:rsid w:val="004A1FCA"/>
    <w:rsid w:val="004E279B"/>
    <w:rsid w:val="004E4FAA"/>
    <w:rsid w:val="00532E5A"/>
    <w:rsid w:val="005376C3"/>
    <w:rsid w:val="0054168F"/>
    <w:rsid w:val="00560D1A"/>
    <w:rsid w:val="00576759"/>
    <w:rsid w:val="005B4B68"/>
    <w:rsid w:val="005D7484"/>
    <w:rsid w:val="005E1A08"/>
    <w:rsid w:val="005E6ACF"/>
    <w:rsid w:val="005F05D6"/>
    <w:rsid w:val="00607F6B"/>
    <w:rsid w:val="00612DFA"/>
    <w:rsid w:val="00635599"/>
    <w:rsid w:val="00642599"/>
    <w:rsid w:val="00677984"/>
    <w:rsid w:val="0069655C"/>
    <w:rsid w:val="006A6DA1"/>
    <w:rsid w:val="006B11CA"/>
    <w:rsid w:val="006C47A0"/>
    <w:rsid w:val="006C6CD2"/>
    <w:rsid w:val="006E63B2"/>
    <w:rsid w:val="007147AB"/>
    <w:rsid w:val="007339DC"/>
    <w:rsid w:val="00786D57"/>
    <w:rsid w:val="00787310"/>
    <w:rsid w:val="00787792"/>
    <w:rsid w:val="007B4EA2"/>
    <w:rsid w:val="007D2E42"/>
    <w:rsid w:val="00851724"/>
    <w:rsid w:val="00853442"/>
    <w:rsid w:val="00857FE0"/>
    <w:rsid w:val="008776F7"/>
    <w:rsid w:val="008F7614"/>
    <w:rsid w:val="009158ED"/>
    <w:rsid w:val="0092505D"/>
    <w:rsid w:val="0092640E"/>
    <w:rsid w:val="00967FC3"/>
    <w:rsid w:val="00991B36"/>
    <w:rsid w:val="00994BA7"/>
    <w:rsid w:val="009C1F07"/>
    <w:rsid w:val="009C3410"/>
    <w:rsid w:val="009D57D5"/>
    <w:rsid w:val="009F7418"/>
    <w:rsid w:val="00A0364D"/>
    <w:rsid w:val="00A418A6"/>
    <w:rsid w:val="00A55447"/>
    <w:rsid w:val="00AA1E3F"/>
    <w:rsid w:val="00AF52F8"/>
    <w:rsid w:val="00AF6773"/>
    <w:rsid w:val="00B51F19"/>
    <w:rsid w:val="00B53A6E"/>
    <w:rsid w:val="00BA5711"/>
    <w:rsid w:val="00BB64F7"/>
    <w:rsid w:val="00BB7B5D"/>
    <w:rsid w:val="00BD4515"/>
    <w:rsid w:val="00BD4DEB"/>
    <w:rsid w:val="00BD6CE7"/>
    <w:rsid w:val="00C4604E"/>
    <w:rsid w:val="00C52A10"/>
    <w:rsid w:val="00CA100E"/>
    <w:rsid w:val="00CB7E32"/>
    <w:rsid w:val="00CF32FF"/>
    <w:rsid w:val="00D04D66"/>
    <w:rsid w:val="00D20416"/>
    <w:rsid w:val="00D37760"/>
    <w:rsid w:val="00D86A79"/>
    <w:rsid w:val="00DB395C"/>
    <w:rsid w:val="00DD01C1"/>
    <w:rsid w:val="00DD361A"/>
    <w:rsid w:val="00DD45C8"/>
    <w:rsid w:val="00DD58FC"/>
    <w:rsid w:val="00DE1B8A"/>
    <w:rsid w:val="00DE2005"/>
    <w:rsid w:val="00DE5E65"/>
    <w:rsid w:val="00E10FD2"/>
    <w:rsid w:val="00E128C2"/>
    <w:rsid w:val="00E338ED"/>
    <w:rsid w:val="00E44079"/>
    <w:rsid w:val="00E5268A"/>
    <w:rsid w:val="00E65E33"/>
    <w:rsid w:val="00E707F4"/>
    <w:rsid w:val="00E80DC4"/>
    <w:rsid w:val="00EA1EC5"/>
    <w:rsid w:val="00EC3263"/>
    <w:rsid w:val="00EC60C1"/>
    <w:rsid w:val="00ED2D71"/>
    <w:rsid w:val="00ED5ECC"/>
    <w:rsid w:val="00F044E2"/>
    <w:rsid w:val="00F613ED"/>
    <w:rsid w:val="00F70817"/>
    <w:rsid w:val="00F777BC"/>
    <w:rsid w:val="00F90D8B"/>
    <w:rsid w:val="00FD1DD0"/>
    <w:rsid w:val="00FE0976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  <w:style w:type="paragraph" w:customStyle="1" w:styleId="StyleZakonu">
    <w:name w:val="StyleZakonu"/>
    <w:basedOn w:val="a"/>
    <w:rsid w:val="00050FA5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DE1B8A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E1B8A"/>
    <w:rPr>
      <w:rFonts w:ascii="Segoe UI" w:hAnsi="Segoe UI" w:cs="Segoe UI"/>
      <w:sz w:val="18"/>
      <w:szCs w:val="18"/>
      <w:lang w:eastAsia="ru-RU"/>
    </w:rPr>
  </w:style>
  <w:style w:type="paragraph" w:customStyle="1" w:styleId="Default">
    <w:name w:val="Default"/>
    <w:rsid w:val="00560D1A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/>
    </w:rPr>
  </w:style>
  <w:style w:type="character" w:customStyle="1" w:styleId="rvts23">
    <w:name w:val="rvts23"/>
    <w:basedOn w:val="a0"/>
    <w:rsid w:val="007339DC"/>
  </w:style>
  <w:style w:type="character" w:customStyle="1" w:styleId="rvts9">
    <w:name w:val="rvts9"/>
    <w:basedOn w:val="a0"/>
    <w:rsid w:val="007339DC"/>
  </w:style>
  <w:style w:type="character" w:customStyle="1" w:styleId="rvts0">
    <w:name w:val="rvts0"/>
    <w:rsid w:val="007339DC"/>
    <w:rPr>
      <w:rFonts w:cs="Times New Roman"/>
    </w:rPr>
  </w:style>
  <w:style w:type="character" w:customStyle="1" w:styleId="rvts37">
    <w:name w:val="rvts37"/>
    <w:rsid w:val="007339DC"/>
  </w:style>
  <w:style w:type="paragraph" w:customStyle="1" w:styleId="rvps7">
    <w:name w:val="rvps7"/>
    <w:basedOn w:val="a"/>
    <w:rsid w:val="00DE2005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customStyle="1" w:styleId="rvps2">
    <w:name w:val="rvps2"/>
    <w:basedOn w:val="a"/>
    <w:rsid w:val="00DE2005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15">
    <w:name w:val="rvts15"/>
    <w:basedOn w:val="a0"/>
    <w:rsid w:val="00DE2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1210</Words>
  <Characters>690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18</cp:revision>
  <cp:lastPrinted>2020-08-20T10:37:00Z</cp:lastPrinted>
  <dcterms:created xsi:type="dcterms:W3CDTF">2020-08-19T09:21:00Z</dcterms:created>
  <dcterms:modified xsi:type="dcterms:W3CDTF">2020-09-09T09:15:00Z</dcterms:modified>
</cp:coreProperties>
</file>