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148" w:rsidRDefault="00547148" w:rsidP="00547148">
      <w:pPr>
        <w:ind w:firstLine="720"/>
        <w:jc w:val="right"/>
        <w:rPr>
          <w:b/>
          <w:sz w:val="28"/>
          <w:lang w:val="en-US"/>
        </w:rPr>
      </w:pPr>
      <w:r>
        <w:rPr>
          <w:b/>
          <w:sz w:val="28"/>
          <w:lang w:val="en-US"/>
        </w:rPr>
        <w:t>Проект</w:t>
      </w:r>
    </w:p>
    <w:p w:rsidR="00547148" w:rsidRDefault="00547148" w:rsidP="00547148">
      <w:pPr>
        <w:ind w:firstLine="720"/>
        <w:jc w:val="right"/>
        <w:rPr>
          <w:b/>
          <w:sz w:val="28"/>
          <w:lang w:val="en-US"/>
        </w:rPr>
      </w:pPr>
      <w:r>
        <w:rPr>
          <w:b/>
          <w:sz w:val="28"/>
          <w:lang w:val="en-US"/>
        </w:rPr>
        <w:t>(тираж 31.05.2021)</w:t>
      </w:r>
    </w:p>
    <w:p w:rsidR="00547148" w:rsidRPr="00547148" w:rsidRDefault="00547148" w:rsidP="00547148">
      <w:pPr>
        <w:ind w:firstLine="720"/>
        <w:jc w:val="right"/>
        <w:rPr>
          <w:b/>
          <w:sz w:val="28"/>
          <w:lang w:val="en-US"/>
        </w:rPr>
      </w:pPr>
    </w:p>
    <w:p w:rsidR="00547148" w:rsidRPr="00547148" w:rsidRDefault="00547148" w:rsidP="00547148">
      <w:pPr>
        <w:ind w:firstLine="720"/>
        <w:jc w:val="center"/>
        <w:rPr>
          <w:b/>
          <w:sz w:val="28"/>
        </w:rPr>
      </w:pPr>
      <w:r w:rsidRPr="00547148">
        <w:rPr>
          <w:b/>
          <w:sz w:val="28"/>
        </w:rPr>
        <w:t>ЗАКОН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УКРАЇНИ</w:t>
      </w:r>
    </w:p>
    <w:p w:rsidR="00547148" w:rsidRDefault="00547148" w:rsidP="00547148">
      <w:pPr>
        <w:ind w:firstLine="720"/>
        <w:jc w:val="center"/>
        <w:rPr>
          <w:b/>
          <w:sz w:val="28"/>
        </w:rPr>
      </w:pPr>
      <w:r w:rsidRPr="00547148">
        <w:rPr>
          <w:b/>
          <w:sz w:val="28"/>
        </w:rPr>
        <w:t>Про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внесення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змін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до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деяких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законів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України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щодо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окремих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питань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здійснення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габаритно-вагового</w:t>
      </w:r>
      <w:r w:rsidRPr="00547148">
        <w:rPr>
          <w:b/>
          <w:sz w:val="28"/>
        </w:rPr>
        <w:t xml:space="preserve"> </w:t>
      </w:r>
      <w:r w:rsidRPr="00547148">
        <w:rPr>
          <w:b/>
          <w:sz w:val="28"/>
        </w:rPr>
        <w:t>контролю</w:t>
      </w:r>
    </w:p>
    <w:p w:rsidR="00547148" w:rsidRPr="00547148" w:rsidRDefault="00547148" w:rsidP="00547148">
      <w:pPr>
        <w:ind w:firstLine="720"/>
        <w:jc w:val="center"/>
        <w:rPr>
          <w:sz w:val="28"/>
        </w:rPr>
      </w:pPr>
      <w:bookmarkStart w:id="0" w:name="_GoBack"/>
      <w:bookmarkEnd w:id="0"/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Верховна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Рада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л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є: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І.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Внести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зміни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1.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"Про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транспорт"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(Відомості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Верховної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Ради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2006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р.,</w:t>
      </w:r>
      <w:r w:rsidRPr="00547148">
        <w:rPr>
          <w:sz w:val="28"/>
        </w:rPr>
        <w:t xml:space="preserve"> </w:t>
      </w:r>
      <w:r w:rsidRPr="00547148">
        <w:rPr>
          <w:sz w:val="28"/>
        </w:rPr>
        <w:t>№</w:t>
      </w:r>
      <w:r w:rsidRPr="00547148">
        <w:rPr>
          <w:sz w:val="28"/>
        </w:rPr>
        <w:t xml:space="preserve"> </w:t>
      </w:r>
      <w:r w:rsidRPr="00547148">
        <w:rPr>
          <w:sz w:val="28"/>
        </w:rPr>
        <w:t>32,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ст.</w:t>
      </w:r>
      <w:r w:rsidRPr="00547148">
        <w:rPr>
          <w:sz w:val="28"/>
        </w:rPr>
        <w:t xml:space="preserve"> </w:t>
      </w:r>
      <w:r w:rsidRPr="00547148">
        <w:rPr>
          <w:sz w:val="28"/>
        </w:rPr>
        <w:t>273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наступними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змінами):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1)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статті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1: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доповнити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урахуванням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алфавітного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порядку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термінами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змісту: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"вантажовідправник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фізична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особа,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фізична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особа-підприємець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юридична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особа,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надає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перевізнику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вносить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відомості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товарно-транспортної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накладної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іншого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визначеного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документа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вантажоодержувач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фізична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особа,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фізична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особа-підприємець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юридична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особа,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здійснює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прийом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розвантаження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порядку,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встановленому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законодавством";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"відмова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–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будь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дії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бездіяльність,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числі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зафіксовані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автоматичному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режимі,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призвели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ухилення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проходження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зоні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"габаритно-ваговий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проїздом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великовагових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та/або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великогабаритних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включає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відповідність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встановленим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нормативам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вагових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параметрів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наявності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дозволу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рух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визначеними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маршрутами,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також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дотримання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визначених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дозволі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умов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режиму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руху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засобів";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"зона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–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облаштована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дорожніми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знаками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ділянка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дороги,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розташовані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автоматичні,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стаціонарні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пересувні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пункти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"реєстр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товарно-транспортних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накладних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–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спеціалізована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електронна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база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даних,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містить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інформацію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реєстрацію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товарно-транспортних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накладних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електронній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та/або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паперовій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формі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використовується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метою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здійснення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перевезеннями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територією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України.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Держателем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товарно-транспортних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накладних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центральний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виконавчої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влади,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забезпечує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формування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реалізує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політику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сфері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lastRenderedPageBreak/>
        <w:t>автомобільного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забезпечує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його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ведення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функціонування";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"товарно-транспортна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накладна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єдиний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всіх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учасників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процесу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(крім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фізичних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осіб,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здійснюють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рахунок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власних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коштів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власних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потреб)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документ,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призначений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товарно-матеріальних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цінностей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шляху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їх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переміщення,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розрахунків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роботи,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може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використовуватися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списання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товарно-матеріальних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цінностей,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оприбуткування,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складського,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оперативного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бухгалтерського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складається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паперовій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та/або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електронній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формі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містить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обов’язкові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реквізити,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передбачені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правилами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транспортом";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термін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«рейдова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(перевірка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дорозі)»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викласти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редакції: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"рейдова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(перевірка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дорозі)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перевізників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всіх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видах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доріг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маршруті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руху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будь-який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урахуванням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інфраструктури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(автовокзали,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автостанції,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автобусні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зупинки,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місця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посадки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висадки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пасажирів,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стоянки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таксі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місця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навантаження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розвантаження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зони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інші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об’єкти,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використовуються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перевізниками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забезпечення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діяльності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транспорту)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дотримання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перевізниками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вимог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2)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статті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6: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абзаци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дванадцятий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тринадцятий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сьомої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викласти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редакції: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"габаритно-ваговий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зонах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вимоги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облаштування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технічного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оснащення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затверджуються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центральним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виконавчої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влади,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забезпечує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формування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реалізує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політику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сфері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транспорту;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стягнення,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числі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судовому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порядку,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проїзд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дорогами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загального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користування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інших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самохідних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машин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механізмів,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вагові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параметри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перевищують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нормативні";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абзаци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дев'ятий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десятий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десятої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викласти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редакції: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"габаритно-ваговий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зонах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стягнення,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числі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судовому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порядку,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проїзд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дорогами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загального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користування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інших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самохідних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машин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механізмів,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вагові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параметри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перевищують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нормативні";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lastRenderedPageBreak/>
        <w:t>частину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сімнадцяту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вісімнадцяту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після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слів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"рейдові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перевірки"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усіх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відмінках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доповнити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словами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"(перевірки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дорозі)"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відмінку;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доповнити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дев'ятнадцятою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двадцять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другою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змісту: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"Під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проведення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рейдової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(перевірки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дорозі)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посадові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особи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центрального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виконавчої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влади,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забезпечує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реалізацію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політики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питань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безпеки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наземному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транспорті,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право: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використовувати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спеціалізовані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автомобілі;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використовувати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спеціальне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обладнання,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призначене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дотримання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водіями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режиму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праці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відпочинку;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супроводжувати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засіб,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ознаки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порушення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нормативів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вагових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параметрів,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найближчого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місця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зважування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відстань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більше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50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кілометрів)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здійснення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також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забороняти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подальший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рух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порядку,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визначеному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Кабінетом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Міністрів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здійснювати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засобів;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використовувати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стаціонарні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пересувні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пункти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використовувати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фото-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відеофіксації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процесу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перевірки,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числі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автоматичному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режимі;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разі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виявлення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порушень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проведення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рейдової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(перевірки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дорозі)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копіювати,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сканувати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документи,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пред’являють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водії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проведення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перевірки,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використовувати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їх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доказ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розгляду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справ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порушення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законодавства;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здійснювати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опитування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водія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пасажирів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обставини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вчинення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адміністративного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правопорушення,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свідками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вони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були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могли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бути.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Автомобільні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перевізники,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їх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уповноважені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особи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(водії),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самозайняті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перевізники,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суб’єкти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господарювання,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надають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автостанційні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послуги,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право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фіксувати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процес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проведення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планової,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позапланової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рейдової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(перевірки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дорозі)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фото-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відеотехніки,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перешкоджаючи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проведенню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перевірок.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Порядок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проведення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рейдових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перевірок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(перевірок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дорозі)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порядок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здійснення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визначаються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Кабінетом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Міністрів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України.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Центральний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виконавчої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влади,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забезпечує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реалізацію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політики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питань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безпеки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наземному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транспорті,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покладених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нього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завдань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функцій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право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отримувати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інформацію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електронних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інформаційних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ресурсів,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числі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товарно-транспортних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накладних";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3)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статтю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48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після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другої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доповнити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двома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новими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змісту: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lastRenderedPageBreak/>
        <w:t>«При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оформленні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товарно-транспортної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накладної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вантажовідправник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зазначає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обов’язкові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реквізити: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дата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місце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складання;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вантажовідправник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(повне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найменування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(прізвище,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ім'я,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батькові),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згідно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Єдиним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підприємств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організацій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податковий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реєстраційний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картки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серія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паспорта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фізичних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осіб,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через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релігійні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переконання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відмовляються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прийняття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реєстраційного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картки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повідомили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контролюючий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відмітку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паспорті);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автомобільний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перевізник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(повне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найменування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(прізвище,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ім'я,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батькові),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згідно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Єдиним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підприємств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організацій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податковий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реєстраційний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картки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серію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паспорта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фізичних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осіб,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через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релігійні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переконання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відмовляються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прийняття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реєстраційного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картки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повідомили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контролюючий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відмітку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паспорті),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прізвище,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ім’я,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батькові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водія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його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посвідчення;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вантажоодержувач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(повне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найменування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(прізвище,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ім'я,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батькові),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згідно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Єдиним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підприємств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організацій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податковий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реєстраційний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картки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серія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паспорта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фізичних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осіб,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через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релігійні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переконання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відмовляються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прийняття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реєстраційного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картки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повідомили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контролюючий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відмітку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паспорті);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транспортний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засіб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(марка,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модель,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тип,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реєстраційний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причепа/напівпричепа),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його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параметри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зазначенням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довжини,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ширини,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висоти,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загальної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ваги,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числі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вантажем,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маси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брутто;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пункти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завантаження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розвантаження.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Порядок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ведення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надання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інформації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товарно-транспортних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накладних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визначається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Кабінетом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Міністрів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України".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зв’язку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третю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четверту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вважати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п’ятою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шостою;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4)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доповнити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статтею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51</w:t>
      </w:r>
      <w:r w:rsidRPr="00547148">
        <w:rPr>
          <w:sz w:val="28"/>
          <w:vertAlign w:val="superscript"/>
        </w:rPr>
        <w:t>1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змісту: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«Стаття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51</w:t>
      </w:r>
      <w:r w:rsidRPr="00547148">
        <w:rPr>
          <w:sz w:val="28"/>
          <w:vertAlign w:val="superscript"/>
        </w:rPr>
        <w:t>1</w:t>
      </w:r>
      <w:r w:rsidRPr="00547148">
        <w:rPr>
          <w:sz w:val="28"/>
        </w:rPr>
        <w:t>.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Права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обов'язки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вантажовідправника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вантажоодержувача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Вантажовідправник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право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передачу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перевізнику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перевезення;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відшкодування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збитків,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виникли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внаслідок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втрати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пошкодження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вантажу.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Вантажовідправник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зобов'язаний: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вносити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товарно-транспортної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накладної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іншого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визначеного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документа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відомості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масу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lastRenderedPageBreak/>
        <w:t>вантажу,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також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повне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найменування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вантажоодержувача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перевізника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(прізвище,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ім'я,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батькові),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згідно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Єдиним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підприємств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організацій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податковий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реєстраційний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картки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серію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паспорта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фізичних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осіб,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через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релігійні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переконання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відмовляються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прийняття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реєстраційного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картки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повідомили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контролюючий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відмітку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паспорті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відмітку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полі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ID-картці),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прізвище,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ім’я,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батькові,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посвідчення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водія,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також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інші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відомості,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визначені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законодавством;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надавати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перевізнику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необхідні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документи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містять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достовірну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інформацію;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здійснювати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установленому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порядку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страхування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відповідальності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випадок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настання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негативних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наслідків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вантажів;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відшкодовувати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витрати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збитки,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заподіяні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внаслідок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порушення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питань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вантажів.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Вантажоодержувач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право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своєчасне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одержання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разом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документами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них.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Вантажоодержувач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зобов'язаний: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своєчасно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прийняти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надійшов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його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адресу,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документи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нього;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надати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вантажовідправнику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інформацію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своє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повне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найменування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(прізвище,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ім'я,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батькові),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згідно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Єдиним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підприємств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організацій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податковий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реєстраційний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картки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серію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паспорта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фізичних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осіб,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через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релігійні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переконання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відмовляються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прийняття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реєстраційного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номера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облікової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картки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платника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податків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повідомили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контролюючий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відмітку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паспорті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відмітку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полі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ID-картці)";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5)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абзаці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четвертому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третьої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абзаці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третьому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п'ятої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статті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53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слово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«семи»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замінити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словом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«п’яти»;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6)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статті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60: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першій: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абзаци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третій,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шостий,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чотирнадцятий-шіснадцятий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викласти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редакції: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"перевезення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пасажирів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відсутності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момент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проведення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документів,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визначених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статтями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39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48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цього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штраф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розмірі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однієї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тисячі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неоподатковуваних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мінімумів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доходів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громадян";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"виконання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резидентами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та/або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нерезидентами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міжнародних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пасажирів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без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документів,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визначених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статтею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53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цього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штраф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розмірі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двох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тисяч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неоподатковуваних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мінімумів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доходів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громадян";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"перевищення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встановлених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5</w:t>
      </w:r>
      <w:r w:rsidRPr="00547148">
        <w:rPr>
          <w:sz w:val="28"/>
        </w:rPr>
        <w:t xml:space="preserve"> </w:t>
      </w:r>
      <w:r w:rsidRPr="00547148">
        <w:rPr>
          <w:sz w:val="28"/>
        </w:rPr>
        <w:t>%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10</w:t>
      </w:r>
      <w:r w:rsidRPr="00547148">
        <w:rPr>
          <w:sz w:val="28"/>
        </w:rPr>
        <w:t xml:space="preserve"> </w:t>
      </w:r>
      <w:r w:rsidRPr="00547148">
        <w:rPr>
          <w:sz w:val="28"/>
        </w:rPr>
        <w:t>%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включно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неподільного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без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дозволу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штраф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розмірі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п’ятисот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неоподатковуваних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мінімумів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доходів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громадян;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перевищення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встановлених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понад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10%,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але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більше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20%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неподільного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без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дозволу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штраф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розмірі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однієї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тисячі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неоподатковуваних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мінімумів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доходів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громадян;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перевищення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встановлених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понад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20%,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але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більше</w:t>
      </w:r>
      <w:r w:rsidRPr="00547148">
        <w:rPr>
          <w:sz w:val="28"/>
        </w:rPr>
        <w:t xml:space="preserve"> </w:t>
      </w:r>
      <w:r w:rsidRPr="00547148">
        <w:rPr>
          <w:sz w:val="28"/>
        </w:rPr>
        <w:t>30%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неподільного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без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дозволу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штраф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розмірі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двох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тисяч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неоподатковуваних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мінімумів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доходів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громадян";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доповнити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абзацом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сімнадцятим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змісту: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"перевищення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встановлених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понад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30%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перевезенні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неподільного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без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дозволу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подільного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вантажу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штраф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розмірі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трьох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тисяч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неоподатковуваних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мінімумів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доходів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громадян";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частину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другу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викласти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редакції: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«Порушення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законодавства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передбачені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абзацами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чотирнадцятим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-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сімнадцятим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першої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цієї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статті,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можуть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зафіксуватися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автоматичному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режимі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порядку,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встановленому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Кабінетом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Міністрів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України.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Порядок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оформлення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уповноваженими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посадовими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особами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центрального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виконавчої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влади,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забезпечує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реалізацію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політики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питань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безпеки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наземному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матеріалів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адміністративні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правопорушення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сфері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безпеки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автомобільному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визначається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центральним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виконавчої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влади,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забезпечує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формування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реалізує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політику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сфері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транспорту»;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третій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слова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«якщо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скарга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постанову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накладання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адміністративного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стягнення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залишилися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без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задоволення»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виключити;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частину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п’яту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доповнити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другим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реченням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змісту:</w:t>
      </w:r>
      <w:r w:rsidRPr="00547148">
        <w:rPr>
          <w:sz w:val="28"/>
        </w:rPr>
        <w:t xml:space="preserve"> </w:t>
      </w:r>
      <w:r w:rsidRPr="00547148">
        <w:rPr>
          <w:sz w:val="28"/>
        </w:rPr>
        <w:t>"Постанова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застосування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адміністративно-господарських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штрафів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виконавчим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документом";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частину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шосту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викласти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такій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редакції: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«Адміністративно-господарські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штрафи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стягуються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центральним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виконавчої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влади,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забезпечує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реалізацію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політики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сфері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організації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примусового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рішень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судів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інших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(посадових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осіб),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зараховуються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загального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фонду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бюджету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крім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50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відсотків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адміністративно-господарських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штрафів,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передбачених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абзацами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чотирнадцятим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–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сімнадцятим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першої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статті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60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цього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плати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проїзд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дорогами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засобів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інших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самохідних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машин</w:t>
      </w:r>
      <w:r w:rsidRPr="00547148">
        <w:rPr>
          <w:sz w:val="28"/>
        </w:rPr>
        <w:t xml:space="preserve"> </w:t>
      </w:r>
      <w:r w:rsidRPr="00547148">
        <w:rPr>
          <w:sz w:val="28"/>
        </w:rPr>
        <w:lastRenderedPageBreak/>
        <w:t>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механізмів,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вагові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або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параметри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перевищують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нормативні,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здійснення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габаритно-вагового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зараховуються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дорожнього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фонду,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створеного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складі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спеціального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фонду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бюджету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України»;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частину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восьму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після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слова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"Порядок"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доповнити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словами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"розгляду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справи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порушення";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2.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Частину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другу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статті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2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"Про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основні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засади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державного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нагляду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(контролю)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сфері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господарської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діяльності"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(Відомості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Верховної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Ради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2007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р.,</w:t>
      </w:r>
      <w:r w:rsidRPr="00547148">
        <w:rPr>
          <w:sz w:val="28"/>
        </w:rPr>
        <w:t xml:space="preserve"> </w:t>
      </w:r>
      <w:r w:rsidRPr="00547148">
        <w:rPr>
          <w:sz w:val="28"/>
        </w:rPr>
        <w:t>№</w:t>
      </w:r>
      <w:r w:rsidRPr="00547148">
        <w:rPr>
          <w:sz w:val="28"/>
        </w:rPr>
        <w:t xml:space="preserve"> </w:t>
      </w:r>
      <w:r w:rsidRPr="00547148">
        <w:rPr>
          <w:sz w:val="28"/>
        </w:rPr>
        <w:t>29,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ст.</w:t>
      </w:r>
      <w:r w:rsidRPr="00547148">
        <w:rPr>
          <w:sz w:val="28"/>
        </w:rPr>
        <w:t xml:space="preserve"> </w:t>
      </w:r>
      <w:r w:rsidRPr="00547148">
        <w:rPr>
          <w:sz w:val="28"/>
        </w:rPr>
        <w:t>389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наступними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змінами)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після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слів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"державного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ринкового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нагляду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контролю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нехарчової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продукції"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доповнити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словами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"державного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нагляду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(контролю)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дотриманням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суб’єктами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господарювання,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провадять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діяльність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сфері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під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час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рейдових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перевірок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(перевірок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дорозі),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що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проводяться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урахуванням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особливостей,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визначених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"Про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автомобільний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транспорт".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ІІ.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Прикінцеві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перехідні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положення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1.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набирає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чинності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через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місяці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його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опублікування,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крім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пункту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2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цього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розділу,</w:t>
      </w:r>
      <w:r w:rsidRPr="00547148">
        <w:rPr>
          <w:sz w:val="28"/>
        </w:rPr>
        <w:t xml:space="preserve"> </w:t>
      </w:r>
      <w:r w:rsidRPr="00547148">
        <w:rPr>
          <w:sz w:val="28"/>
        </w:rPr>
        <w:t>який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набирає</w:t>
      </w:r>
      <w:r w:rsidRPr="00547148">
        <w:rPr>
          <w:sz w:val="28"/>
        </w:rPr>
        <w:t xml:space="preserve"> </w:t>
      </w:r>
      <w:r w:rsidRPr="00547148">
        <w:rPr>
          <w:sz w:val="28"/>
        </w:rPr>
        <w:t>чинності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його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опублікування.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2.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Кабінету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Міністрів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протягом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трьох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місяців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опублікування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цього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Закону: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прийняти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нормативно-правові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акти,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необхідні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для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реалізації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цього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Закону;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привести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свої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нормативно-правові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акти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відповідність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Законом;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забезпечити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перегляд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приведення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міністерствами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та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іншими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центральними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органами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виконавчої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влади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їх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нормативно-правових</w:t>
      </w:r>
      <w:r w:rsidRPr="00547148">
        <w:rPr>
          <w:sz w:val="28"/>
        </w:rPr>
        <w:t xml:space="preserve"> </w:t>
      </w:r>
      <w:r w:rsidRPr="00547148">
        <w:rPr>
          <w:sz w:val="28"/>
        </w:rPr>
        <w:t>актів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відповідність</w:t>
      </w:r>
      <w:r w:rsidRPr="00547148">
        <w:rPr>
          <w:sz w:val="28"/>
        </w:rPr>
        <w:t xml:space="preserve"> </w:t>
      </w:r>
      <w:r w:rsidRPr="00547148">
        <w:rPr>
          <w:sz w:val="28"/>
        </w:rPr>
        <w:t>із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цим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Законом.</w:t>
      </w:r>
    </w:p>
    <w:p w:rsidR="00547148" w:rsidRPr="00547148" w:rsidRDefault="00547148" w:rsidP="00547148">
      <w:pPr>
        <w:ind w:firstLine="720"/>
        <w:jc w:val="both"/>
        <w:rPr>
          <w:sz w:val="28"/>
        </w:rPr>
      </w:pPr>
      <w:r w:rsidRPr="00547148">
        <w:rPr>
          <w:sz w:val="28"/>
        </w:rPr>
        <w:t>3.</w:t>
      </w:r>
      <w:r w:rsidRPr="00547148">
        <w:rPr>
          <w:sz w:val="28"/>
        </w:rPr>
        <w:t xml:space="preserve"> </w:t>
      </w:r>
      <w:r w:rsidRPr="00547148">
        <w:rPr>
          <w:sz w:val="28"/>
        </w:rPr>
        <w:t>Кабінету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Міністрів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2022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році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поінформувати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Верховну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Раду</w:t>
      </w:r>
      <w:r w:rsidRPr="00547148">
        <w:rPr>
          <w:sz w:val="28"/>
        </w:rPr>
        <w:t xml:space="preserve"> </w:t>
      </w:r>
      <w:r w:rsidRPr="00547148">
        <w:rPr>
          <w:sz w:val="28"/>
        </w:rPr>
        <w:t>України</w:t>
      </w:r>
      <w:r w:rsidRPr="00547148">
        <w:rPr>
          <w:sz w:val="28"/>
        </w:rPr>
        <w:t xml:space="preserve"> </w:t>
      </w:r>
      <w:r w:rsidRPr="00547148">
        <w:rPr>
          <w:sz w:val="28"/>
        </w:rPr>
        <w:t>про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стан</w:t>
      </w:r>
      <w:r w:rsidRPr="00547148">
        <w:rPr>
          <w:sz w:val="28"/>
        </w:rPr>
        <w:t xml:space="preserve"> </w:t>
      </w:r>
      <w:r w:rsidRPr="00547148">
        <w:rPr>
          <w:sz w:val="28"/>
        </w:rPr>
        <w:t>виконання</w:t>
      </w:r>
      <w:r w:rsidRPr="00547148">
        <w:rPr>
          <w:sz w:val="28"/>
        </w:rPr>
        <w:t xml:space="preserve"> </w:t>
      </w:r>
      <w:r w:rsidRPr="00547148">
        <w:rPr>
          <w:sz w:val="28"/>
        </w:rPr>
        <w:t>цього</w:t>
      </w:r>
      <w:r w:rsidRPr="00547148">
        <w:rPr>
          <w:sz w:val="28"/>
        </w:rPr>
        <w:t xml:space="preserve"> </w:t>
      </w:r>
      <w:r w:rsidRPr="00547148">
        <w:rPr>
          <w:sz w:val="28"/>
        </w:rPr>
        <w:t>Закону.</w:t>
      </w:r>
    </w:p>
    <w:p w:rsidR="00595064" w:rsidRPr="00547148" w:rsidRDefault="00595064" w:rsidP="00547148">
      <w:pPr>
        <w:ind w:firstLine="720"/>
        <w:jc w:val="both"/>
        <w:rPr>
          <w:sz w:val="28"/>
        </w:rPr>
      </w:pPr>
    </w:p>
    <w:sectPr w:rsidR="00595064" w:rsidRPr="00547148" w:rsidSect="00547148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148" w:rsidRDefault="00547148">
      <w:r>
        <w:separator/>
      </w:r>
    </w:p>
  </w:endnote>
  <w:endnote w:type="continuationSeparator" w:id="0">
    <w:p w:rsidR="00547148" w:rsidRDefault="00547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148" w:rsidRDefault="00547148" w:rsidP="003E0F49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547148" w:rsidRDefault="0054714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148" w:rsidRDefault="00547148" w:rsidP="003E0F49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7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547148" w:rsidRDefault="0054714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148" w:rsidRDefault="00547148">
      <w:r>
        <w:separator/>
      </w:r>
    </w:p>
  </w:footnote>
  <w:footnote w:type="continuationSeparator" w:id="0">
    <w:p w:rsidR="00547148" w:rsidRDefault="005471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148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47148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F3AF9"/>
  <w15:chartTrackingRefBased/>
  <w15:docId w15:val="{5C591E27-3B50-4293-9988-463DC2DC1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54714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547148"/>
    <w:rPr>
      <w:sz w:val="28"/>
    </w:rPr>
  </w:style>
  <w:style w:type="character" w:styleId="aa">
    <w:name w:val="page number"/>
    <w:basedOn w:val="a1"/>
    <w:rsid w:val="00547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7</Pages>
  <Words>1983</Words>
  <Characters>14280</Characters>
  <Application>Microsoft Office Word</Application>
  <DocSecurity>0</DocSecurity>
  <Lines>285</Lines>
  <Paragraphs>99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2021-05-31T11:30:00Z</dcterms:created>
  <dcterms:modified xsi:type="dcterms:W3CDTF">2021-05-31T11:33:00Z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