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2CDA" w:rsidRPr="00BA1AA9" w:rsidRDefault="00792CDA" w:rsidP="00792CDA">
      <w:pPr>
        <w:pStyle w:val="ac"/>
        <w:spacing w:before="3000"/>
        <w:ind w:left="5103"/>
        <w:rPr>
          <w:rFonts w:ascii="Times New Roman" w:hAnsi="Times New Roman"/>
          <w:b/>
          <w:sz w:val="28"/>
          <w:szCs w:val="28"/>
        </w:rPr>
      </w:pPr>
      <w:bookmarkStart w:id="0" w:name="bookmark0"/>
      <w:bookmarkStart w:id="1" w:name="_GoBack"/>
      <w:bookmarkEnd w:id="1"/>
      <w:r w:rsidRPr="00BA1AA9">
        <w:rPr>
          <w:rFonts w:ascii="Times New Roman" w:hAnsi="Times New Roman"/>
          <w:b/>
          <w:sz w:val="28"/>
          <w:szCs w:val="28"/>
        </w:rPr>
        <w:t>Верховна Рада України</w:t>
      </w:r>
      <w:bookmarkEnd w:id="0"/>
    </w:p>
    <w:p w:rsidR="00792CDA" w:rsidRPr="00BA1AA9" w:rsidRDefault="00792CDA" w:rsidP="00792CDA">
      <w:pPr>
        <w:pStyle w:val="a3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Кабінет Міністрів подає в порядку законодавчої ініціативи для розгляду Верховною Радою проект Закону України </w:t>
      </w:r>
      <w:r>
        <w:rPr>
          <w:rFonts w:ascii="Times New Roman" w:hAnsi="Times New Roman"/>
          <w:sz w:val="28"/>
          <w:szCs w:val="28"/>
        </w:rPr>
        <w:t>“</w:t>
      </w:r>
      <w:r w:rsidRPr="00BA1AA9">
        <w:rPr>
          <w:rFonts w:ascii="Times New Roman" w:hAnsi="Times New Roman"/>
          <w:sz w:val="28"/>
          <w:szCs w:val="28"/>
        </w:rPr>
        <w:t>Про в</w:t>
      </w:r>
      <w:r>
        <w:rPr>
          <w:rFonts w:ascii="Times New Roman" w:hAnsi="Times New Roman"/>
          <w:sz w:val="28"/>
          <w:szCs w:val="28"/>
        </w:rPr>
        <w:t>несення змін до Закону України “</w:t>
      </w:r>
      <w:r w:rsidRPr="00BA1AA9">
        <w:rPr>
          <w:rFonts w:ascii="Times New Roman" w:hAnsi="Times New Roman"/>
          <w:sz w:val="28"/>
          <w:szCs w:val="28"/>
        </w:rPr>
        <w:t>Про Кабінет Міністрів України</w:t>
      </w:r>
      <w:r>
        <w:rPr>
          <w:rFonts w:ascii="Times New Roman" w:hAnsi="Times New Roman"/>
          <w:sz w:val="28"/>
          <w:szCs w:val="28"/>
        </w:rPr>
        <w:t>”</w:t>
      </w:r>
      <w:r w:rsidRPr="00BA1AA9">
        <w:rPr>
          <w:rFonts w:ascii="Times New Roman" w:hAnsi="Times New Roman"/>
          <w:sz w:val="28"/>
          <w:szCs w:val="28"/>
        </w:rPr>
        <w:t xml:space="preserve"> щодо діяльності Спеціальної контрольної комісії з питань приватизації</w:t>
      </w:r>
      <w:r>
        <w:rPr>
          <w:rFonts w:ascii="Times New Roman" w:hAnsi="Times New Roman"/>
          <w:sz w:val="28"/>
          <w:szCs w:val="28"/>
        </w:rPr>
        <w:t>”</w:t>
      </w:r>
      <w:r w:rsidRPr="00BA1AA9">
        <w:rPr>
          <w:rFonts w:ascii="Times New Roman" w:hAnsi="Times New Roman"/>
          <w:sz w:val="28"/>
          <w:szCs w:val="28"/>
        </w:rPr>
        <w:t>.</w:t>
      </w:r>
    </w:p>
    <w:p w:rsidR="00792CDA" w:rsidRPr="00BA1AA9" w:rsidRDefault="00792CDA" w:rsidP="00792CDA">
      <w:pPr>
        <w:pStyle w:val="a3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юстиції Денис </w:t>
      </w:r>
      <w:r>
        <w:rPr>
          <w:rFonts w:ascii="Times New Roman" w:hAnsi="Times New Roman"/>
          <w:sz w:val="28"/>
          <w:szCs w:val="28"/>
        </w:rPr>
        <w:t xml:space="preserve">Леонтійович </w:t>
      </w:r>
      <w:proofErr w:type="spellStart"/>
      <w:r w:rsidRPr="00BA1AA9">
        <w:rPr>
          <w:rFonts w:ascii="Times New Roman" w:hAnsi="Times New Roman"/>
          <w:sz w:val="28"/>
          <w:szCs w:val="28"/>
        </w:rPr>
        <w:t>М</w:t>
      </w:r>
      <w:r>
        <w:rPr>
          <w:rFonts w:ascii="Times New Roman" w:hAnsi="Times New Roman"/>
          <w:sz w:val="28"/>
          <w:szCs w:val="28"/>
        </w:rPr>
        <w:t>а</w:t>
      </w:r>
      <w:r w:rsidRPr="00BA1AA9">
        <w:rPr>
          <w:rFonts w:ascii="Times New Roman" w:hAnsi="Times New Roman"/>
          <w:sz w:val="28"/>
          <w:szCs w:val="28"/>
        </w:rPr>
        <w:t>люська</w:t>
      </w:r>
      <w:proofErr w:type="spellEnd"/>
      <w:r w:rsidRPr="00BA1AA9">
        <w:rPr>
          <w:rFonts w:ascii="Times New Roman" w:hAnsi="Times New Roman"/>
          <w:sz w:val="28"/>
          <w:szCs w:val="28"/>
        </w:rPr>
        <w:t>.</w:t>
      </w:r>
    </w:p>
    <w:p w:rsidR="00792CDA" w:rsidRPr="00BA1AA9" w:rsidRDefault="00792CDA" w:rsidP="00792CDA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Додаток: 1. Текст законопроекту на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A1AA9">
        <w:rPr>
          <w:rFonts w:ascii="Times New Roman" w:hAnsi="Times New Roman"/>
          <w:sz w:val="28"/>
          <w:szCs w:val="28"/>
        </w:rPr>
        <w:t xml:space="preserve"> арк.</w:t>
      </w:r>
    </w:p>
    <w:p w:rsidR="00792CDA" w:rsidRPr="00BA1AA9" w:rsidRDefault="00792CDA" w:rsidP="00792CDA">
      <w:pPr>
        <w:pStyle w:val="a3"/>
        <w:spacing w:before="0"/>
        <w:ind w:left="1985" w:hanging="263"/>
        <w:jc w:val="left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2. Проект постанови Верховної Ради на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A1AA9">
        <w:rPr>
          <w:rFonts w:ascii="Times New Roman" w:hAnsi="Times New Roman"/>
          <w:sz w:val="28"/>
          <w:szCs w:val="28"/>
        </w:rPr>
        <w:t xml:space="preserve"> арк.</w:t>
      </w:r>
    </w:p>
    <w:p w:rsidR="00792CDA" w:rsidRPr="00BA1AA9" w:rsidRDefault="00792CDA" w:rsidP="00792CDA">
      <w:pPr>
        <w:pStyle w:val="a3"/>
        <w:spacing w:before="0"/>
        <w:ind w:left="1985" w:hanging="263"/>
        <w:jc w:val="left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3. Пояснювальна записка на 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A1AA9">
        <w:rPr>
          <w:rFonts w:ascii="Times New Roman" w:hAnsi="Times New Roman"/>
          <w:sz w:val="28"/>
          <w:szCs w:val="28"/>
        </w:rPr>
        <w:t xml:space="preserve"> арк.</w:t>
      </w:r>
    </w:p>
    <w:p w:rsidR="00792CDA" w:rsidRPr="00BA1AA9" w:rsidRDefault="00792CDA" w:rsidP="00792CDA">
      <w:pPr>
        <w:pStyle w:val="a3"/>
        <w:spacing w:before="0"/>
        <w:ind w:left="1985" w:hanging="263"/>
        <w:jc w:val="left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 xml:space="preserve">4. Порівняльна таблиця на  </w:t>
      </w:r>
      <w:r>
        <w:rPr>
          <w:rFonts w:ascii="Times New Roman" w:hAnsi="Times New Roman"/>
          <w:sz w:val="28"/>
          <w:szCs w:val="28"/>
        </w:rPr>
        <w:t xml:space="preserve">   </w:t>
      </w:r>
      <w:r w:rsidRPr="00BA1AA9">
        <w:rPr>
          <w:rFonts w:ascii="Times New Roman" w:hAnsi="Times New Roman"/>
          <w:sz w:val="28"/>
          <w:szCs w:val="28"/>
        </w:rPr>
        <w:t xml:space="preserve">  арк.</w:t>
      </w:r>
    </w:p>
    <w:p w:rsidR="00792CDA" w:rsidRPr="00BA1AA9" w:rsidRDefault="00792CDA" w:rsidP="00792CDA">
      <w:pPr>
        <w:pStyle w:val="a3"/>
        <w:spacing w:before="0"/>
        <w:ind w:left="1985" w:hanging="263"/>
        <w:jc w:val="left"/>
        <w:rPr>
          <w:rFonts w:ascii="Times New Roman" w:hAnsi="Times New Roman"/>
          <w:sz w:val="28"/>
          <w:szCs w:val="28"/>
        </w:rPr>
      </w:pPr>
      <w:r w:rsidRPr="00BA1AA9">
        <w:rPr>
          <w:rFonts w:ascii="Times New Roman" w:hAnsi="Times New Roman"/>
          <w:sz w:val="28"/>
          <w:szCs w:val="28"/>
        </w:rPr>
        <w:t>5. Текст проекту Закону в електронній формі.</w:t>
      </w:r>
    </w:p>
    <w:p w:rsidR="00792CDA" w:rsidRPr="00BA1AA9" w:rsidRDefault="00792CDA" w:rsidP="00792CDA">
      <w:pPr>
        <w:spacing w:line="240" w:lineRule="exact"/>
        <w:rPr>
          <w:sz w:val="28"/>
          <w:szCs w:val="28"/>
        </w:rPr>
      </w:pPr>
    </w:p>
    <w:p w:rsidR="00792CDA" w:rsidRPr="00BA1AA9" w:rsidRDefault="00792CDA" w:rsidP="00792CDA">
      <w:pPr>
        <w:pStyle w:val="a4"/>
        <w:tabs>
          <w:tab w:val="clear" w:pos="6804"/>
          <w:tab w:val="left" w:pos="5812"/>
        </w:tabs>
        <w:spacing w:before="840"/>
        <w:rPr>
          <w:rFonts w:ascii="Times New Roman" w:hAnsi="Times New Roman"/>
          <w:position w:val="0"/>
          <w:sz w:val="28"/>
          <w:szCs w:val="28"/>
        </w:rPr>
      </w:pPr>
      <w:bookmarkStart w:id="2" w:name="bookmark1"/>
      <w:r w:rsidRPr="00BA1AA9">
        <w:rPr>
          <w:rFonts w:ascii="Times New Roman" w:hAnsi="Times New Roman"/>
          <w:position w:val="0"/>
          <w:sz w:val="28"/>
          <w:szCs w:val="28"/>
        </w:rPr>
        <w:t>Прем’єр-міністр України</w:t>
      </w:r>
      <w:bookmarkEnd w:id="2"/>
      <w:r w:rsidRPr="00BA1AA9">
        <w:rPr>
          <w:rFonts w:ascii="Times New Roman" w:hAnsi="Times New Roman"/>
          <w:position w:val="0"/>
          <w:sz w:val="28"/>
          <w:szCs w:val="28"/>
        </w:rPr>
        <w:t xml:space="preserve">                                                Денис ШМИГАЛЬ</w:t>
      </w:r>
    </w:p>
    <w:sectPr w:rsidR="00792CDA" w:rsidRPr="00BA1AA9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22CC" w:rsidRDefault="003722CC">
      <w:r>
        <w:separator/>
      </w:r>
    </w:p>
  </w:endnote>
  <w:endnote w:type="continuationSeparator" w:id="0">
    <w:p w:rsidR="003722CC" w:rsidRDefault="003722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22CC" w:rsidRDefault="003722CC">
      <w:r>
        <w:separator/>
      </w:r>
    </w:p>
  </w:footnote>
  <w:footnote w:type="continuationSeparator" w:id="0">
    <w:p w:rsidR="003722CC" w:rsidRDefault="003722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97359"/>
    <w:rsid w:val="000A3625"/>
    <w:rsid w:val="000C5F77"/>
    <w:rsid w:val="000D0FA3"/>
    <w:rsid w:val="000F5111"/>
    <w:rsid w:val="001C03A2"/>
    <w:rsid w:val="00200D2D"/>
    <w:rsid w:val="002B6692"/>
    <w:rsid w:val="002C245E"/>
    <w:rsid w:val="003722CC"/>
    <w:rsid w:val="003762B0"/>
    <w:rsid w:val="003971B7"/>
    <w:rsid w:val="003F5396"/>
    <w:rsid w:val="004117E6"/>
    <w:rsid w:val="00414B0C"/>
    <w:rsid w:val="00431217"/>
    <w:rsid w:val="00452A5E"/>
    <w:rsid w:val="00503E0B"/>
    <w:rsid w:val="00561BB2"/>
    <w:rsid w:val="005A32AB"/>
    <w:rsid w:val="005A4450"/>
    <w:rsid w:val="00710940"/>
    <w:rsid w:val="00721424"/>
    <w:rsid w:val="0074655E"/>
    <w:rsid w:val="00792CDA"/>
    <w:rsid w:val="007F6CF1"/>
    <w:rsid w:val="008F7CAB"/>
    <w:rsid w:val="00962F38"/>
    <w:rsid w:val="00965936"/>
    <w:rsid w:val="00A4601D"/>
    <w:rsid w:val="00A82434"/>
    <w:rsid w:val="00AC31F8"/>
    <w:rsid w:val="00AD00A4"/>
    <w:rsid w:val="00B573CC"/>
    <w:rsid w:val="00B9322D"/>
    <w:rsid w:val="00C86B4F"/>
    <w:rsid w:val="00D837F6"/>
    <w:rsid w:val="00DC05C8"/>
    <w:rsid w:val="00E167F5"/>
    <w:rsid w:val="00E47C21"/>
    <w:rsid w:val="00F5078E"/>
    <w:rsid w:val="00FA221B"/>
    <w:rsid w:val="00FC23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705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2020-06-30T07:55:00Z</dcterms:created>
  <dcterms:modified xsi:type="dcterms:W3CDTF">2020-06-30T07:55:00Z</dcterms:modified>
</cp:coreProperties>
</file>