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03"/>
      </w:tblGrid>
      <w:tr w:rsidR="00140798" w:rsidRPr="00AD7F82" w:rsidTr="00140798"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0915"/>
            </w:tblGrid>
            <w:tr w:rsidR="004B7156" w:rsidRPr="004B7156" w:rsidTr="009E0C5C">
              <w:tc>
                <w:tcPr>
                  <w:tcW w:w="109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7156" w:rsidRPr="004B7156" w:rsidRDefault="00A84082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  <w:r w:rsidRPr="004B7156">
                    <w:rPr>
                      <w:rFonts w:ascii="Calibri" w:eastAsia="Calibri" w:hAnsi="Calibri"/>
                      <w:noProof/>
                      <w:spacing w:val="20"/>
                      <w:sz w:val="34"/>
                      <w:szCs w:val="34"/>
                      <w:lang w:val="uk-UA" w:eastAsia="uk-UA"/>
                    </w:rPr>
                    <w:drawing>
                      <wp:anchor distT="360045" distB="0" distL="114300" distR="114300" simplePos="0" relativeHeight="251661312" behindDoc="0" locked="0" layoutInCell="1" allowOverlap="1" wp14:anchorId="54038677" wp14:editId="264A69E2">
                        <wp:simplePos x="0" y="0"/>
                        <wp:positionH relativeFrom="margin">
                          <wp:posOffset>3253105</wp:posOffset>
                        </wp:positionH>
                        <wp:positionV relativeFrom="paragraph">
                          <wp:posOffset>167640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4B7156" w:rsidRDefault="004B7156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A84082" w:rsidRPr="004B7156" w:rsidRDefault="00A84082" w:rsidP="004B715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4B7156" w:rsidRPr="004B7156" w:rsidRDefault="004B7156" w:rsidP="004B7156">
                  <w:pPr>
                    <w:spacing w:before="80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eastAsia="en-US"/>
                    </w:rPr>
                  </w:pPr>
                  <w:r w:rsidRPr="004B7156"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val="uk-UA" w:eastAsia="en-US"/>
                    </w:rPr>
                    <w:t>ВЕРХОВНА РАДА УКРАЇНИ</w:t>
                  </w:r>
                </w:p>
                <w:p w:rsidR="004B7156" w:rsidRPr="004B7156" w:rsidRDefault="004B7156" w:rsidP="004B7156">
                  <w:pPr>
                    <w:spacing w:before="100"/>
                    <w:jc w:val="center"/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</w:pPr>
                  <w:r w:rsidRPr="004B7156"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  <w:t>Комітет з питань бюджету</w:t>
                  </w:r>
                </w:p>
                <w:p w:rsidR="004B7156" w:rsidRPr="004B7156" w:rsidRDefault="004B7156" w:rsidP="004B7156">
                  <w:pPr>
                    <w:spacing w:before="160" w:after="60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 xml:space="preserve">01008, м.Київ-8, вул. М. Грушевського, 5, </w:t>
                  </w:r>
                  <w:proofErr w:type="spellStart"/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тел</w:t>
                  </w:r>
                  <w:proofErr w:type="spellEnd"/>
                  <w:r w:rsidRPr="004B7156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.: 255-40-29, 255-43-61, факс: 255-41-23</w:t>
                  </w:r>
                </w:p>
              </w:tc>
            </w:tr>
          </w:tbl>
          <w:tbl>
            <w:tblPr>
              <w:tblStyle w:val="a8"/>
              <w:tblW w:w="11887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4B7156" w:rsidRPr="004B7156" w:rsidTr="009E0C5C">
              <w:tc>
                <w:tcPr>
                  <w:tcW w:w="1087" w:type="dxa"/>
                  <w:tcBorders>
                    <w:top w:val="nil"/>
                  </w:tcBorders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9714" w:type="dxa"/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</w:tcBorders>
                </w:tcPr>
                <w:p w:rsidR="004B7156" w:rsidRPr="004B7156" w:rsidRDefault="004B7156" w:rsidP="004B7156">
                  <w:pPr>
                    <w:rPr>
                      <w:rFonts w:eastAsia="Calibri"/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140798" w:rsidRPr="007B31A3" w:rsidRDefault="00140798" w:rsidP="000B303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</w:p>
        </w:tc>
      </w:tr>
    </w:tbl>
    <w:p w:rsidR="009536E8" w:rsidRPr="00972F0C" w:rsidRDefault="00A932AD" w:rsidP="009536E8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224FB3">
        <w:rPr>
          <w:b/>
          <w:sz w:val="28"/>
          <w:szCs w:val="28"/>
          <w:lang w:val="uk-UA"/>
        </w:rPr>
        <w:t>Комітет Верховної</w:t>
      </w:r>
      <w:r w:rsidRPr="00972F0C">
        <w:rPr>
          <w:b/>
          <w:sz w:val="28"/>
          <w:szCs w:val="28"/>
          <w:lang w:val="uk-UA"/>
        </w:rPr>
        <w:t xml:space="preserve"> Ради України </w:t>
      </w:r>
      <w:r w:rsidR="009536E8" w:rsidRPr="00972F0C">
        <w:rPr>
          <w:b/>
          <w:sz w:val="28"/>
          <w:szCs w:val="28"/>
          <w:lang w:val="uk-UA"/>
        </w:rPr>
        <w:t>з питань</w:t>
      </w:r>
      <w:r w:rsidR="009536E8"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9536E8"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 та природокористування</w:t>
      </w:r>
    </w:p>
    <w:p w:rsidR="00224FB3" w:rsidRPr="004B7156" w:rsidRDefault="00224FB3" w:rsidP="009536E8">
      <w:pPr>
        <w:ind w:left="4820"/>
        <w:rPr>
          <w:b/>
          <w:sz w:val="20"/>
          <w:szCs w:val="20"/>
          <w:lang w:val="uk-UA"/>
        </w:rPr>
      </w:pPr>
    </w:p>
    <w:p w:rsidR="00822EB0" w:rsidRPr="004A6229" w:rsidRDefault="000568F1" w:rsidP="00822EB0">
      <w:pPr>
        <w:shd w:val="clear" w:color="auto" w:fill="FFFFFF"/>
        <w:ind w:firstLine="709"/>
        <w:rPr>
          <w:i/>
          <w:color w:val="000000"/>
          <w:spacing w:val="-2"/>
          <w:sz w:val="21"/>
          <w:szCs w:val="21"/>
          <w:lang w:val="uk-UA"/>
        </w:rPr>
      </w:pPr>
      <w:r w:rsidRPr="00140798">
        <w:rPr>
          <w:i/>
          <w:sz w:val="22"/>
          <w:szCs w:val="22"/>
          <w:lang w:val="uk-UA"/>
        </w:rPr>
        <w:t>Про розгляд законопроекту</w:t>
      </w:r>
      <w:r w:rsidR="00822EB0" w:rsidRPr="004A6229">
        <w:rPr>
          <w:i/>
          <w:color w:val="000000"/>
          <w:spacing w:val="-2"/>
          <w:sz w:val="21"/>
          <w:szCs w:val="21"/>
          <w:lang w:val="uk-UA"/>
        </w:rPr>
        <w:t xml:space="preserve"> </w:t>
      </w:r>
    </w:p>
    <w:p w:rsidR="00822EB0" w:rsidRPr="004A6229" w:rsidRDefault="00822EB0" w:rsidP="00822EB0">
      <w:pPr>
        <w:shd w:val="clear" w:color="auto" w:fill="FFFFFF"/>
        <w:ind w:firstLine="709"/>
        <w:rPr>
          <w:i/>
          <w:lang w:val="uk-UA"/>
        </w:rPr>
      </w:pPr>
      <w:r w:rsidRPr="00140798">
        <w:rPr>
          <w:i/>
          <w:color w:val="000000"/>
          <w:spacing w:val="-2"/>
          <w:sz w:val="21"/>
          <w:szCs w:val="21"/>
          <w:lang w:val="uk-UA"/>
        </w:rPr>
        <w:t>за</w:t>
      </w:r>
      <w:r w:rsidRPr="004A6229">
        <w:rPr>
          <w:i/>
          <w:color w:val="000000"/>
          <w:spacing w:val="-2"/>
          <w:sz w:val="21"/>
          <w:szCs w:val="21"/>
          <w:lang w:val="uk-UA"/>
        </w:rPr>
        <w:t xml:space="preserve"> реєстр. № </w:t>
      </w:r>
      <w:r w:rsidR="00A84082">
        <w:rPr>
          <w:i/>
          <w:color w:val="000000"/>
          <w:spacing w:val="-2"/>
          <w:sz w:val="21"/>
          <w:szCs w:val="21"/>
          <w:lang w:val="uk-UA"/>
        </w:rPr>
        <w:t>3</w:t>
      </w:r>
      <w:r w:rsidRPr="00140798">
        <w:rPr>
          <w:i/>
          <w:color w:val="000000"/>
          <w:spacing w:val="-2"/>
          <w:sz w:val="21"/>
          <w:szCs w:val="21"/>
          <w:lang w:val="uk-UA"/>
        </w:rPr>
        <w:t>7</w:t>
      </w:r>
      <w:r w:rsidR="00A84082">
        <w:rPr>
          <w:i/>
          <w:color w:val="000000"/>
          <w:spacing w:val="-2"/>
          <w:sz w:val="21"/>
          <w:szCs w:val="21"/>
          <w:lang w:val="uk-UA"/>
        </w:rPr>
        <w:t>78</w:t>
      </w:r>
      <w:r w:rsidR="00841B30">
        <w:rPr>
          <w:i/>
          <w:color w:val="000000"/>
          <w:spacing w:val="-2"/>
          <w:sz w:val="21"/>
          <w:szCs w:val="21"/>
          <w:lang w:val="uk-UA"/>
        </w:rPr>
        <w:t xml:space="preserve"> (</w:t>
      </w:r>
      <w:proofErr w:type="spellStart"/>
      <w:r w:rsidR="00841B30">
        <w:rPr>
          <w:i/>
          <w:color w:val="000000"/>
          <w:spacing w:val="-2"/>
          <w:sz w:val="21"/>
          <w:szCs w:val="21"/>
          <w:lang w:val="uk-UA"/>
        </w:rPr>
        <w:t>доопр</w:t>
      </w:r>
      <w:proofErr w:type="spellEnd"/>
      <w:r w:rsidR="00841B30">
        <w:rPr>
          <w:i/>
          <w:color w:val="000000"/>
          <w:spacing w:val="-2"/>
          <w:sz w:val="21"/>
          <w:szCs w:val="21"/>
          <w:lang w:val="uk-UA"/>
        </w:rPr>
        <w:t>.)</w:t>
      </w:r>
      <w:r w:rsidR="004A6229">
        <w:rPr>
          <w:i/>
          <w:color w:val="000000"/>
          <w:spacing w:val="-2"/>
          <w:sz w:val="21"/>
          <w:szCs w:val="21"/>
          <w:lang w:val="uk-UA"/>
        </w:rPr>
        <w:t xml:space="preserve"> </w:t>
      </w:r>
      <w:r w:rsidRPr="004A6229">
        <w:rPr>
          <w:i/>
          <w:color w:val="000000"/>
          <w:spacing w:val="-2"/>
          <w:sz w:val="21"/>
          <w:szCs w:val="21"/>
          <w:lang w:val="uk-UA"/>
        </w:rPr>
        <w:t xml:space="preserve"> від </w:t>
      </w:r>
      <w:r w:rsidR="00D412FF">
        <w:rPr>
          <w:i/>
          <w:color w:val="000000"/>
          <w:spacing w:val="-2"/>
          <w:sz w:val="21"/>
          <w:szCs w:val="21"/>
          <w:lang w:val="uk-UA"/>
        </w:rPr>
        <w:t>16</w:t>
      </w:r>
      <w:r w:rsidRPr="004A6229">
        <w:rPr>
          <w:i/>
          <w:color w:val="000000"/>
          <w:spacing w:val="-2"/>
          <w:sz w:val="21"/>
          <w:szCs w:val="21"/>
          <w:lang w:val="uk-UA"/>
        </w:rPr>
        <w:t>.</w:t>
      </w:r>
      <w:r w:rsidR="00D412FF">
        <w:rPr>
          <w:i/>
          <w:color w:val="000000"/>
          <w:spacing w:val="-2"/>
          <w:sz w:val="21"/>
          <w:szCs w:val="21"/>
          <w:lang w:val="uk-UA"/>
        </w:rPr>
        <w:t>11</w:t>
      </w:r>
      <w:r w:rsidRPr="004A6229">
        <w:rPr>
          <w:i/>
          <w:color w:val="000000"/>
          <w:spacing w:val="-2"/>
          <w:sz w:val="21"/>
          <w:szCs w:val="21"/>
          <w:lang w:val="uk-UA"/>
        </w:rPr>
        <w:t>.20</w:t>
      </w:r>
      <w:r w:rsidRPr="00140798">
        <w:rPr>
          <w:i/>
          <w:color w:val="000000"/>
          <w:spacing w:val="-2"/>
          <w:sz w:val="21"/>
          <w:szCs w:val="21"/>
          <w:lang w:val="uk-UA"/>
        </w:rPr>
        <w:t>20</w:t>
      </w:r>
    </w:p>
    <w:p w:rsidR="000568F1" w:rsidRPr="00140798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6ADB" w:rsidRDefault="000568F1" w:rsidP="00F61E0A">
      <w:pPr>
        <w:ind w:firstLine="709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A6076B" w:rsidRPr="00A6076B">
        <w:rPr>
          <w:sz w:val="28"/>
          <w:szCs w:val="28"/>
          <w:lang w:val="uk-UA"/>
        </w:rPr>
        <w:t>3</w:t>
      </w:r>
      <w:r w:rsidR="00983E78">
        <w:rPr>
          <w:sz w:val="28"/>
          <w:szCs w:val="28"/>
          <w:lang w:val="uk-UA"/>
        </w:rPr>
        <w:t xml:space="preserve"> </w:t>
      </w:r>
      <w:r w:rsidR="00A6076B">
        <w:rPr>
          <w:sz w:val="28"/>
          <w:szCs w:val="28"/>
          <w:lang w:val="uk-UA"/>
        </w:rPr>
        <w:t>лютого</w:t>
      </w:r>
      <w:r w:rsidR="006B1B9A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>20</w:t>
      </w:r>
      <w:r w:rsidR="006B1B9A">
        <w:rPr>
          <w:sz w:val="28"/>
          <w:szCs w:val="28"/>
          <w:lang w:val="uk-UA"/>
        </w:rPr>
        <w:t>2</w:t>
      </w:r>
      <w:r w:rsidR="00D412FF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913FA8">
        <w:rPr>
          <w:sz w:val="28"/>
          <w:szCs w:val="28"/>
          <w:lang w:val="uk-UA"/>
        </w:rPr>
        <w:t xml:space="preserve"> </w:t>
      </w:r>
      <w:r w:rsidR="00A6076B">
        <w:rPr>
          <w:sz w:val="28"/>
          <w:szCs w:val="28"/>
          <w:lang w:val="uk-UA"/>
        </w:rPr>
        <w:t>77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744FE2" w:rsidRPr="00744FE2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9F7789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A84082" w:rsidRPr="00A84082">
        <w:rPr>
          <w:sz w:val="28"/>
          <w:szCs w:val="28"/>
          <w:lang w:val="uk-UA"/>
        </w:rPr>
        <w:t>внесення змін до Кодексу цивільного захисту (щодо удосконалення моніторингу та заходів із запобігання виникненню надзвичайних ситуацій)</w:t>
      </w:r>
      <w:r w:rsidR="00886ADB" w:rsidRPr="00886ADB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886ADB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886ADB">
        <w:rPr>
          <w:bCs/>
          <w:sz w:val="28"/>
          <w:szCs w:val="28"/>
          <w:lang w:val="uk-UA"/>
        </w:rPr>
        <w:t> </w:t>
      </w:r>
      <w:r w:rsidR="00A84082">
        <w:rPr>
          <w:bCs/>
          <w:sz w:val="28"/>
          <w:szCs w:val="28"/>
          <w:lang w:val="uk-UA"/>
        </w:rPr>
        <w:t>3778</w:t>
      </w:r>
      <w:r w:rsidR="00841B30">
        <w:rPr>
          <w:bCs/>
          <w:sz w:val="28"/>
          <w:szCs w:val="28"/>
          <w:lang w:val="uk-UA"/>
        </w:rPr>
        <w:t xml:space="preserve"> (</w:t>
      </w:r>
      <w:proofErr w:type="spellStart"/>
      <w:r w:rsidR="00841B30">
        <w:rPr>
          <w:bCs/>
          <w:sz w:val="28"/>
          <w:szCs w:val="28"/>
          <w:lang w:val="uk-UA"/>
        </w:rPr>
        <w:t>доопр</w:t>
      </w:r>
      <w:proofErr w:type="spellEnd"/>
      <w:r w:rsidR="00841B30">
        <w:rPr>
          <w:bCs/>
          <w:sz w:val="28"/>
          <w:szCs w:val="28"/>
          <w:lang w:val="uk-UA"/>
        </w:rPr>
        <w:t>.)</w:t>
      </w:r>
      <w:r w:rsidR="00812478">
        <w:rPr>
          <w:bCs/>
          <w:sz w:val="28"/>
          <w:szCs w:val="28"/>
          <w:lang w:val="uk-UA"/>
        </w:rPr>
        <w:t xml:space="preserve"> </w:t>
      </w:r>
      <w:r w:rsidR="004D275E" w:rsidRPr="00B20A3A">
        <w:rPr>
          <w:bCs/>
          <w:sz w:val="28"/>
          <w:szCs w:val="28"/>
          <w:lang w:val="uk-UA"/>
        </w:rPr>
        <w:t>від</w:t>
      </w:r>
      <w:r w:rsidR="004D275E">
        <w:rPr>
          <w:bCs/>
          <w:sz w:val="28"/>
          <w:szCs w:val="28"/>
          <w:lang w:val="uk-UA"/>
        </w:rPr>
        <w:t> </w:t>
      </w:r>
      <w:r w:rsidR="00841B30">
        <w:rPr>
          <w:bCs/>
          <w:sz w:val="28"/>
          <w:szCs w:val="28"/>
          <w:lang w:val="uk-UA"/>
        </w:rPr>
        <w:t>1</w:t>
      </w:r>
      <w:r w:rsidR="00D412FF">
        <w:rPr>
          <w:bCs/>
          <w:sz w:val="28"/>
          <w:szCs w:val="28"/>
          <w:lang w:val="uk-UA"/>
        </w:rPr>
        <w:t>6</w:t>
      </w:r>
      <w:r w:rsidR="004D275E" w:rsidRPr="00B20A3A">
        <w:rPr>
          <w:sz w:val="28"/>
          <w:szCs w:val="28"/>
          <w:lang w:val="uk-UA"/>
        </w:rPr>
        <w:t>.</w:t>
      </w:r>
      <w:r w:rsidR="00D412FF">
        <w:rPr>
          <w:sz w:val="28"/>
          <w:szCs w:val="28"/>
          <w:lang w:val="uk-UA"/>
        </w:rPr>
        <w:t>11</w:t>
      </w:r>
      <w:r w:rsidR="004D275E" w:rsidRPr="00B20A3A">
        <w:rPr>
          <w:sz w:val="28"/>
          <w:szCs w:val="28"/>
          <w:lang w:val="uk-UA"/>
        </w:rPr>
        <w:t>.20</w:t>
      </w:r>
      <w:r w:rsidR="009F7789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>поданий народним депутат</w:t>
      </w:r>
      <w:r w:rsidR="00A84082">
        <w:rPr>
          <w:sz w:val="28"/>
          <w:szCs w:val="28"/>
          <w:lang w:val="uk-UA"/>
        </w:rPr>
        <w:t>о</w:t>
      </w:r>
      <w:r w:rsidR="00744FE2">
        <w:rPr>
          <w:sz w:val="28"/>
          <w:szCs w:val="28"/>
          <w:lang w:val="uk-UA"/>
        </w:rPr>
        <w:t>м</w:t>
      </w:r>
      <w:r w:rsidR="004D275E">
        <w:rPr>
          <w:sz w:val="28"/>
          <w:szCs w:val="28"/>
          <w:lang w:val="uk-UA"/>
        </w:rPr>
        <w:t xml:space="preserve"> України </w:t>
      </w:r>
      <w:r w:rsidR="009536E8">
        <w:rPr>
          <w:sz w:val="28"/>
          <w:szCs w:val="28"/>
          <w:lang w:val="uk-UA"/>
        </w:rPr>
        <w:t>Шаховим</w:t>
      </w:r>
      <w:r w:rsidR="00744FE2">
        <w:rPr>
          <w:sz w:val="28"/>
          <w:szCs w:val="28"/>
          <w:lang w:val="uk-UA"/>
        </w:rPr>
        <w:t xml:space="preserve"> </w:t>
      </w:r>
      <w:r w:rsidR="009536E8">
        <w:rPr>
          <w:sz w:val="28"/>
          <w:szCs w:val="28"/>
          <w:lang w:val="uk-UA"/>
        </w:rPr>
        <w:t>С</w:t>
      </w:r>
      <w:r w:rsidR="00B20827">
        <w:rPr>
          <w:sz w:val="28"/>
          <w:szCs w:val="28"/>
          <w:lang w:val="uk-UA"/>
        </w:rPr>
        <w:t>.</w:t>
      </w:r>
      <w:r w:rsidR="009536E8">
        <w:rPr>
          <w:sz w:val="28"/>
          <w:szCs w:val="28"/>
          <w:lang w:val="uk-UA"/>
        </w:rPr>
        <w:t>В</w:t>
      </w:r>
      <w:r w:rsidR="00744FE2">
        <w:rPr>
          <w:sz w:val="28"/>
          <w:szCs w:val="28"/>
          <w:lang w:val="uk-UA"/>
        </w:rPr>
        <w:t>.</w:t>
      </w:r>
    </w:p>
    <w:p w:rsidR="00841B30" w:rsidRDefault="006172FF" w:rsidP="009536E8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</w:t>
      </w:r>
      <w:r w:rsidR="00E961DD">
        <w:rPr>
          <w:sz w:val="28"/>
          <w:lang w:val="uk-UA"/>
        </w:rPr>
        <w:t>ває</w:t>
      </w:r>
      <w:r>
        <w:rPr>
          <w:sz w:val="28"/>
          <w:lang w:val="uk-UA"/>
        </w:rPr>
        <w:t xml:space="preserve"> на </w:t>
      </w:r>
      <w:r w:rsidR="00E961DD">
        <w:rPr>
          <w:sz w:val="28"/>
          <w:lang w:val="uk-UA"/>
        </w:rPr>
        <w:t xml:space="preserve">показники </w:t>
      </w:r>
      <w:r>
        <w:rPr>
          <w:sz w:val="28"/>
          <w:lang w:val="uk-UA"/>
        </w:rPr>
        <w:t>державного бюджету</w:t>
      </w:r>
      <w:r w:rsidR="00D412FF">
        <w:rPr>
          <w:sz w:val="28"/>
          <w:lang w:val="uk-UA"/>
        </w:rPr>
        <w:t xml:space="preserve"> і, зокрема, не потребує додаткових витрат державного бюджету</w:t>
      </w:r>
      <w:r w:rsidR="00841B30">
        <w:rPr>
          <w:sz w:val="28"/>
          <w:lang w:val="uk-UA"/>
        </w:rPr>
        <w:t>. При цьому</w:t>
      </w:r>
      <w:r w:rsidR="00E961DD">
        <w:rPr>
          <w:sz w:val="28"/>
          <w:lang w:val="uk-UA"/>
        </w:rPr>
        <w:t xml:space="preserve">, </w:t>
      </w:r>
      <w:r w:rsidR="00841B30">
        <w:rPr>
          <w:sz w:val="28"/>
          <w:lang w:val="uk-UA"/>
        </w:rPr>
        <w:t xml:space="preserve">зазначається, що виходячи із </w:t>
      </w:r>
      <w:r w:rsidR="00841B30" w:rsidRPr="00D412FF">
        <w:rPr>
          <w:sz w:val="28"/>
          <w:szCs w:val="28"/>
          <w:lang w:val="uk-UA"/>
        </w:rPr>
        <w:t xml:space="preserve">положень </w:t>
      </w:r>
      <w:r w:rsidR="00D412FF" w:rsidRPr="00D412FF">
        <w:rPr>
          <w:sz w:val="28"/>
          <w:szCs w:val="28"/>
          <w:lang w:val="uk-UA"/>
        </w:rPr>
        <w:t xml:space="preserve">частини тринадцятої </w:t>
      </w:r>
      <w:r w:rsidR="00841B30" w:rsidRPr="00D412FF">
        <w:rPr>
          <w:sz w:val="28"/>
          <w:szCs w:val="28"/>
          <w:lang w:val="uk-UA"/>
        </w:rPr>
        <w:t xml:space="preserve">статті 20 </w:t>
      </w:r>
      <w:r w:rsidR="00D412FF" w:rsidRPr="00D412FF">
        <w:rPr>
          <w:sz w:val="28"/>
          <w:szCs w:val="28"/>
          <w:lang w:val="uk-UA"/>
        </w:rPr>
        <w:t>Кодексу цивільного захисту</w:t>
      </w:r>
      <w:r w:rsidR="00841B30" w:rsidRPr="00D412FF">
        <w:rPr>
          <w:sz w:val="28"/>
          <w:szCs w:val="28"/>
          <w:lang w:val="uk-UA"/>
        </w:rPr>
        <w:t xml:space="preserve">, </w:t>
      </w:r>
      <w:r w:rsidR="00D412FF" w:rsidRPr="00D412FF">
        <w:rPr>
          <w:sz w:val="28"/>
          <w:szCs w:val="28"/>
          <w:lang w:val="uk-UA"/>
        </w:rPr>
        <w:t>д</w:t>
      </w:r>
      <w:r w:rsidR="00D412FF" w:rsidRPr="00D412FF">
        <w:rPr>
          <w:color w:val="333333"/>
          <w:sz w:val="28"/>
          <w:szCs w:val="28"/>
          <w:shd w:val="clear" w:color="auto" w:fill="FFFFFF"/>
          <w:lang w:val="uk-UA"/>
        </w:rPr>
        <w:t>о завдань і обов’язків суб’єктів господарювання у сфері цивільного захисту віднесено</w:t>
      </w:r>
      <w:r w:rsidR="00D412FF" w:rsidRPr="00D412FF">
        <w:rPr>
          <w:sz w:val="28"/>
          <w:szCs w:val="28"/>
          <w:lang w:val="uk-UA"/>
        </w:rPr>
        <w:t xml:space="preserve"> здійснення за власні</w:t>
      </w:r>
      <w:r w:rsidR="00D412FF" w:rsidRPr="00D412FF">
        <w:rPr>
          <w:sz w:val="28"/>
          <w:lang w:val="uk-UA"/>
        </w:rPr>
        <w:t xml:space="preserve"> кошти заходів цивільного захисту, що зменшують рівень ризику виникнення надзвичайних ситуацій</w:t>
      </w:r>
      <w:r w:rsidR="00841B30">
        <w:rPr>
          <w:sz w:val="28"/>
          <w:lang w:val="uk-UA"/>
        </w:rPr>
        <w:t>.</w:t>
      </w:r>
    </w:p>
    <w:p w:rsidR="006D2BB1" w:rsidRPr="00081E68" w:rsidRDefault="002464B4" w:rsidP="009536E8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A84082" w:rsidRPr="00A84082">
        <w:rPr>
          <w:sz w:val="28"/>
          <w:szCs w:val="28"/>
          <w:lang w:val="uk-UA"/>
        </w:rPr>
        <w:t xml:space="preserve">внесення змін до Кодексу цивільного захисту (щодо удосконалення моніторингу та заходів із запобігання виникненню надзвичайних ситуацій) (реєстр. № 3778 </w:t>
      </w:r>
      <w:r w:rsidR="004316E3" w:rsidRPr="004316E3">
        <w:rPr>
          <w:sz w:val="28"/>
          <w:szCs w:val="28"/>
          <w:lang w:val="uk-UA"/>
        </w:rPr>
        <w:t>(</w:t>
      </w:r>
      <w:proofErr w:type="spellStart"/>
      <w:r w:rsidR="004316E3" w:rsidRPr="004316E3">
        <w:rPr>
          <w:sz w:val="28"/>
          <w:szCs w:val="28"/>
          <w:lang w:val="uk-UA"/>
        </w:rPr>
        <w:t>доопр</w:t>
      </w:r>
      <w:proofErr w:type="spellEnd"/>
      <w:r w:rsidR="004316E3" w:rsidRPr="004316E3">
        <w:rPr>
          <w:sz w:val="28"/>
          <w:szCs w:val="28"/>
          <w:lang w:val="uk-UA"/>
        </w:rPr>
        <w:t>.) від 1</w:t>
      </w:r>
      <w:r w:rsidR="00D412FF">
        <w:rPr>
          <w:sz w:val="28"/>
          <w:szCs w:val="28"/>
          <w:lang w:val="uk-UA"/>
        </w:rPr>
        <w:t>6</w:t>
      </w:r>
      <w:r w:rsidR="004316E3" w:rsidRPr="004316E3">
        <w:rPr>
          <w:sz w:val="28"/>
          <w:szCs w:val="28"/>
          <w:lang w:val="uk-UA"/>
        </w:rPr>
        <w:t>.</w:t>
      </w:r>
      <w:r w:rsidR="00D412FF">
        <w:rPr>
          <w:sz w:val="28"/>
          <w:szCs w:val="28"/>
          <w:lang w:val="uk-UA"/>
        </w:rPr>
        <w:t>11</w:t>
      </w:r>
      <w:r w:rsidR="004316E3" w:rsidRPr="004316E3">
        <w:rPr>
          <w:sz w:val="28"/>
          <w:szCs w:val="28"/>
          <w:lang w:val="uk-UA"/>
        </w:rPr>
        <w:t>.2020</w:t>
      </w:r>
      <w:r w:rsidR="00A84082" w:rsidRPr="00A84082">
        <w:rPr>
          <w:sz w:val="28"/>
          <w:szCs w:val="28"/>
          <w:lang w:val="uk-UA"/>
        </w:rPr>
        <w:t>), поданий народним депутатом України Шаховим С.В.</w:t>
      </w:r>
      <w:r w:rsidR="00886ADB" w:rsidRPr="00B20A3A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F61E0A">
        <w:rPr>
          <w:bCs/>
          <w:sz w:val="28"/>
          <w:szCs w:val="28"/>
          <w:lang w:val="uk-UA"/>
        </w:rPr>
        <w:t xml:space="preserve"> </w:t>
      </w:r>
      <w:r w:rsidR="00F61E0A" w:rsidRPr="004316E3">
        <w:rPr>
          <w:bCs/>
          <w:i/>
          <w:sz w:val="28"/>
          <w:szCs w:val="28"/>
          <w:lang w:val="uk-UA"/>
        </w:rPr>
        <w:t xml:space="preserve">(реалізацію положень </w:t>
      </w:r>
      <w:r w:rsidR="00F61E0A" w:rsidRPr="004316E3">
        <w:rPr>
          <w:i/>
          <w:sz w:val="28"/>
          <w:szCs w:val="28"/>
          <w:lang w:val="uk-UA"/>
        </w:rPr>
        <w:t>законопроекту належить з</w:t>
      </w:r>
      <w:r w:rsidR="00F61E0A" w:rsidRPr="004316E3">
        <w:rPr>
          <w:bCs/>
          <w:i/>
          <w:sz w:val="28"/>
          <w:szCs w:val="28"/>
          <w:lang w:val="uk-UA"/>
        </w:rPr>
        <w:t>дійснювати в межах і за рахунок видатків державного та місцевих бюджетів на функціонування системи цивільного захисту)</w:t>
      </w:r>
      <w:r w:rsidR="009536E8">
        <w:rPr>
          <w:bCs/>
          <w:sz w:val="28"/>
          <w:szCs w:val="28"/>
          <w:lang w:val="uk-UA"/>
        </w:rPr>
        <w:t>.</w:t>
      </w:r>
      <w:r w:rsidR="00B20827">
        <w:rPr>
          <w:bCs/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5A3FBC" w:rsidRDefault="005A3FBC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886ADB" w:rsidRDefault="00886ADB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140798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63E1"/>
    <w:rsid w:val="00037D69"/>
    <w:rsid w:val="000568F1"/>
    <w:rsid w:val="000633E2"/>
    <w:rsid w:val="000F3F2D"/>
    <w:rsid w:val="00103910"/>
    <w:rsid w:val="00124E2E"/>
    <w:rsid w:val="00140798"/>
    <w:rsid w:val="00145331"/>
    <w:rsid w:val="00153339"/>
    <w:rsid w:val="00153F2D"/>
    <w:rsid w:val="0016228C"/>
    <w:rsid w:val="00197F03"/>
    <w:rsid w:val="001D6DE4"/>
    <w:rsid w:val="001E506D"/>
    <w:rsid w:val="001E52A9"/>
    <w:rsid w:val="001F60D5"/>
    <w:rsid w:val="0021597C"/>
    <w:rsid w:val="00224FB3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3F69AA"/>
    <w:rsid w:val="004316E3"/>
    <w:rsid w:val="00463D11"/>
    <w:rsid w:val="00471F98"/>
    <w:rsid w:val="004A6229"/>
    <w:rsid w:val="004B7156"/>
    <w:rsid w:val="004C31AC"/>
    <w:rsid w:val="004D275E"/>
    <w:rsid w:val="004E4BBA"/>
    <w:rsid w:val="005715A9"/>
    <w:rsid w:val="0058212C"/>
    <w:rsid w:val="005A2665"/>
    <w:rsid w:val="005A3FBC"/>
    <w:rsid w:val="005D0272"/>
    <w:rsid w:val="005D1B07"/>
    <w:rsid w:val="005E41DE"/>
    <w:rsid w:val="00606635"/>
    <w:rsid w:val="006172FF"/>
    <w:rsid w:val="00626ECF"/>
    <w:rsid w:val="006740EB"/>
    <w:rsid w:val="006A263D"/>
    <w:rsid w:val="006B1B9A"/>
    <w:rsid w:val="006C5A90"/>
    <w:rsid w:val="006D2BB1"/>
    <w:rsid w:val="006E1CD8"/>
    <w:rsid w:val="0072274A"/>
    <w:rsid w:val="00744521"/>
    <w:rsid w:val="00744FE2"/>
    <w:rsid w:val="00785A78"/>
    <w:rsid w:val="0078779F"/>
    <w:rsid w:val="007A44C2"/>
    <w:rsid w:val="007A56F4"/>
    <w:rsid w:val="007B3369"/>
    <w:rsid w:val="007C5036"/>
    <w:rsid w:val="007F26A8"/>
    <w:rsid w:val="00812478"/>
    <w:rsid w:val="00822EB0"/>
    <w:rsid w:val="00830557"/>
    <w:rsid w:val="008323E0"/>
    <w:rsid w:val="00832B30"/>
    <w:rsid w:val="00841B30"/>
    <w:rsid w:val="00884D93"/>
    <w:rsid w:val="0088641E"/>
    <w:rsid w:val="00886ADB"/>
    <w:rsid w:val="008A55D2"/>
    <w:rsid w:val="008B0FDB"/>
    <w:rsid w:val="008C4AA2"/>
    <w:rsid w:val="00913FA8"/>
    <w:rsid w:val="00932804"/>
    <w:rsid w:val="009536E8"/>
    <w:rsid w:val="00957FD4"/>
    <w:rsid w:val="00983E78"/>
    <w:rsid w:val="0098650C"/>
    <w:rsid w:val="009E2290"/>
    <w:rsid w:val="009F1DF6"/>
    <w:rsid w:val="009F31FD"/>
    <w:rsid w:val="009F7789"/>
    <w:rsid w:val="00A14C47"/>
    <w:rsid w:val="00A173FE"/>
    <w:rsid w:val="00A50163"/>
    <w:rsid w:val="00A6076B"/>
    <w:rsid w:val="00A84082"/>
    <w:rsid w:val="00A8486F"/>
    <w:rsid w:val="00A932AD"/>
    <w:rsid w:val="00A97E9C"/>
    <w:rsid w:val="00AA67DD"/>
    <w:rsid w:val="00AB5E86"/>
    <w:rsid w:val="00AD3924"/>
    <w:rsid w:val="00AD602F"/>
    <w:rsid w:val="00AF292E"/>
    <w:rsid w:val="00B20827"/>
    <w:rsid w:val="00B20A3A"/>
    <w:rsid w:val="00B361A3"/>
    <w:rsid w:val="00B40B8E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141DC"/>
    <w:rsid w:val="00D35850"/>
    <w:rsid w:val="00D412FF"/>
    <w:rsid w:val="00D67046"/>
    <w:rsid w:val="00D7137F"/>
    <w:rsid w:val="00D72AA3"/>
    <w:rsid w:val="00DA4067"/>
    <w:rsid w:val="00DC0AB5"/>
    <w:rsid w:val="00DE1345"/>
    <w:rsid w:val="00DE769C"/>
    <w:rsid w:val="00E03D9E"/>
    <w:rsid w:val="00E0428A"/>
    <w:rsid w:val="00E12552"/>
    <w:rsid w:val="00E33281"/>
    <w:rsid w:val="00E52AC5"/>
    <w:rsid w:val="00E645AF"/>
    <w:rsid w:val="00E65A11"/>
    <w:rsid w:val="00E961DD"/>
    <w:rsid w:val="00EC73C8"/>
    <w:rsid w:val="00ED619A"/>
    <w:rsid w:val="00EE39C9"/>
    <w:rsid w:val="00F16128"/>
    <w:rsid w:val="00F33F48"/>
    <w:rsid w:val="00F540F0"/>
    <w:rsid w:val="00F61E0A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77E7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rsid w:val="0014079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40798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rsid w:val="004B7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2021-01-20T15:02:00Z</cp:lastPrinted>
  <dcterms:created xsi:type="dcterms:W3CDTF">2020-11-12T09:41:00Z</dcterms:created>
  <dcterms:modified xsi:type="dcterms:W3CDTF">2021-02-04T08:31:00Z</dcterms:modified>
</cp:coreProperties>
</file>