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8331ED" w:rsidRPr="005F7E30" w:rsidRDefault="002B19E6" w:rsidP="005F7E30">
      <w:pPr>
        <w:spacing w:after="0" w:line="240" w:lineRule="auto"/>
        <w:ind w:firstLine="720"/>
        <w:jc w:val="center"/>
        <w:rPr>
          <w:rFonts w:ascii="Peterburg" w:hAnsi="Peterburg" w:cs="Peterburg"/>
          <w:sz w:val="28"/>
          <w:szCs w:val="28"/>
          <w:lang w:eastAsia="ru-RU"/>
        </w:rPr>
      </w:pPr>
      <w:r w:rsidRPr="005F7E30">
        <w:rPr>
          <w:rFonts w:ascii="Peterburg" w:hAnsi="Peterburg" w:cs="Peterburg"/>
          <w:sz w:val="28"/>
          <w:szCs w:val="28"/>
          <w:lang w:val="en-US" w:eastAsia="ru-RU"/>
        </w:rPr>
        <w:object w:dxaOrig="706" w:dyaOrig="97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8pt" o:ole="">
            <v:imagedata r:id="rId8" o:title=""/>
          </v:shape>
          <o:OLEObject Type="Embed" ProgID="Word.Picture.8" ShapeID="_x0000_i1025" DrawAspect="Content" ObjectID="_1655275754" r:id="rId9"/>
        </w:object>
      </w:r>
    </w:p>
    <w:p w:rsidR="008331ED" w:rsidRPr="005F7E30" w:rsidRDefault="008331ED" w:rsidP="005F7E30">
      <w:pPr>
        <w:spacing w:after="0" w:line="240" w:lineRule="auto"/>
        <w:ind w:firstLine="720"/>
        <w:jc w:val="center"/>
        <w:rPr>
          <w:rFonts w:ascii="Times New Roman" w:hAnsi="Times New Roman"/>
          <w:b/>
          <w:bCs/>
          <w:sz w:val="36"/>
          <w:szCs w:val="36"/>
          <w:lang w:eastAsia="ru-RU"/>
        </w:rPr>
      </w:pPr>
      <w:r w:rsidRPr="005F7E30">
        <w:rPr>
          <w:rFonts w:ascii="Times New Roman" w:hAnsi="Times New Roman"/>
          <w:b/>
          <w:bCs/>
          <w:sz w:val="36"/>
          <w:szCs w:val="36"/>
          <w:lang w:eastAsia="ru-RU"/>
        </w:rPr>
        <w:t>НАРОДНИЙ ДЕПУТАТ УКРАЇНИ</w:t>
      </w:r>
    </w:p>
    <w:p w:rsidR="008331ED" w:rsidRPr="005F7E30" w:rsidRDefault="00BB4EA4" w:rsidP="005F7E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sz w:val="20"/>
          <w:szCs w:val="20"/>
          <w:lang w:eastAsia="ru-RU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-14605</wp:posOffset>
                </wp:positionH>
                <wp:positionV relativeFrom="paragraph">
                  <wp:posOffset>33020</wp:posOffset>
                </wp:positionV>
                <wp:extent cx="6480810" cy="635"/>
                <wp:effectExtent l="0" t="0" r="34290" b="3746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80810" cy="63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1AD706" id="Прямая соединительная линия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2.6pt" to="509.15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" o:allowincell="f" strokeweight="2pt">
                <v:stroke startarrowwidth="narrow" startarrowlength="short" endarrowwidth="narrow" endarrowlength="short"/>
              </v:lin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-14605</wp:posOffset>
                </wp:positionH>
                <wp:positionV relativeFrom="paragraph">
                  <wp:posOffset>73660</wp:posOffset>
                </wp:positionV>
                <wp:extent cx="6480810" cy="635"/>
                <wp:effectExtent l="0" t="0" r="34290" b="3746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8081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5F72B1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5.8pt" to="509.15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8331ED" w:rsidRPr="005F7E30" w:rsidRDefault="007F6DC2" w:rsidP="0042683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sz w:val="28"/>
          <w:szCs w:val="28"/>
          <w:lang w:eastAsia="ru-RU"/>
        </w:rPr>
        <w:tab/>
        <w:t xml:space="preserve">         </w:t>
      </w:r>
      <w:r>
        <w:rPr>
          <w:rFonts w:ascii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sz w:val="28"/>
          <w:szCs w:val="28"/>
          <w:lang w:eastAsia="ru-RU"/>
        </w:rPr>
        <w:tab/>
        <w:t xml:space="preserve">          </w:t>
      </w:r>
      <w:r w:rsidR="008331ED" w:rsidRPr="005F7E30">
        <w:rPr>
          <w:rFonts w:ascii="Times New Roman" w:hAnsi="Times New Roman"/>
          <w:b/>
          <w:sz w:val="28"/>
          <w:szCs w:val="28"/>
          <w:lang w:eastAsia="ru-RU"/>
        </w:rPr>
        <w:sym w:font="Times New Roman" w:char="0022"/>
      </w:r>
      <w:r w:rsidR="008331ED" w:rsidRPr="005F7E30">
        <w:rPr>
          <w:rFonts w:ascii="Times New Roman" w:hAnsi="Times New Roman"/>
          <w:b/>
          <w:sz w:val="28"/>
          <w:szCs w:val="28"/>
          <w:lang w:eastAsia="ru-RU"/>
        </w:rPr>
        <w:t>____</w:t>
      </w:r>
      <w:r w:rsidR="008331ED" w:rsidRPr="005F7E30">
        <w:rPr>
          <w:rFonts w:ascii="Times New Roman" w:hAnsi="Times New Roman"/>
          <w:b/>
          <w:sz w:val="28"/>
          <w:szCs w:val="28"/>
          <w:lang w:eastAsia="ru-RU"/>
        </w:rPr>
        <w:sym w:font="Times New Roman" w:char="0022"/>
      </w:r>
      <w:r w:rsidR="008331ED" w:rsidRPr="005F7E30">
        <w:rPr>
          <w:rFonts w:ascii="Times New Roman" w:hAnsi="Times New Roman"/>
          <w:b/>
          <w:sz w:val="28"/>
          <w:szCs w:val="28"/>
          <w:lang w:eastAsia="ru-RU"/>
        </w:rPr>
        <w:t xml:space="preserve"> ____________ 20</w:t>
      </w:r>
      <w:r w:rsidR="00142639">
        <w:rPr>
          <w:rFonts w:ascii="Times New Roman" w:hAnsi="Times New Roman"/>
          <w:b/>
          <w:sz w:val="28"/>
          <w:szCs w:val="28"/>
          <w:lang w:eastAsia="ru-RU"/>
        </w:rPr>
        <w:t>20</w:t>
      </w:r>
      <w:r>
        <w:rPr>
          <w:rFonts w:ascii="Times New Roman" w:hAnsi="Times New Roman"/>
          <w:b/>
          <w:sz w:val="28"/>
          <w:szCs w:val="28"/>
          <w:lang w:eastAsia="ru-RU"/>
        </w:rPr>
        <w:t> року</w:t>
      </w:r>
    </w:p>
    <w:p w:rsidR="008331ED" w:rsidRPr="005F7E30" w:rsidRDefault="008331ED" w:rsidP="005F7E30">
      <w:pPr>
        <w:keepNext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b/>
          <w:bCs/>
          <w:color w:val="000000"/>
          <w:sz w:val="24"/>
          <w:szCs w:val="24"/>
          <w:lang w:val="ru-RU" w:eastAsia="ru-RU"/>
        </w:rPr>
      </w:pPr>
    </w:p>
    <w:p w:rsidR="008331ED" w:rsidRPr="005F7E30" w:rsidRDefault="008331ED" w:rsidP="005F7E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0"/>
          <w:szCs w:val="20"/>
          <w:lang w:val="ru-RU" w:eastAsia="ru-RU"/>
        </w:rPr>
      </w:pPr>
    </w:p>
    <w:p w:rsidR="008331ED" w:rsidRPr="005F7E30" w:rsidRDefault="008331ED" w:rsidP="005F7E30">
      <w:pPr>
        <w:keepNext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8331ED" w:rsidRPr="005F7E30" w:rsidRDefault="008331ED" w:rsidP="005F7E30">
      <w:pPr>
        <w:keepNext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 w:rsidRPr="005F7E30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ВЕРХОВНА РАДА УКРАЇНИ</w:t>
      </w:r>
    </w:p>
    <w:p w:rsidR="008331ED" w:rsidRPr="005F7E30" w:rsidRDefault="008331ED" w:rsidP="005F7E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val="ru-RU" w:eastAsia="ru-RU"/>
        </w:rPr>
      </w:pPr>
    </w:p>
    <w:p w:rsidR="00426837" w:rsidRPr="00142639" w:rsidRDefault="00426837" w:rsidP="00142639">
      <w:pPr>
        <w:pStyle w:val="a6"/>
        <w:spacing w:before="0" w:beforeAutospacing="0" w:after="0" w:afterAutospacing="0"/>
        <w:ind w:firstLine="708"/>
        <w:jc w:val="both"/>
        <w:rPr>
          <w:bCs/>
          <w:color w:val="000000" w:themeColor="text1"/>
          <w:sz w:val="28"/>
          <w:szCs w:val="28"/>
          <w:shd w:val="clear" w:color="auto" w:fill="FFFFFF"/>
          <w:lang w:val="uk-UA"/>
        </w:rPr>
      </w:pPr>
    </w:p>
    <w:p w:rsidR="00142639" w:rsidRDefault="00142639" w:rsidP="00142639">
      <w:pPr>
        <w:spacing w:after="0" w:line="240" w:lineRule="auto"/>
        <w:ind w:firstLine="708"/>
        <w:jc w:val="both"/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</w:pPr>
    </w:p>
    <w:p w:rsidR="00142639" w:rsidRDefault="00142639" w:rsidP="00142639">
      <w:pPr>
        <w:spacing w:after="0" w:line="240" w:lineRule="auto"/>
        <w:ind w:firstLine="708"/>
        <w:jc w:val="both"/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</w:pPr>
    </w:p>
    <w:p w:rsidR="00142639" w:rsidRDefault="00142639" w:rsidP="00142639">
      <w:pPr>
        <w:spacing w:after="0" w:line="240" w:lineRule="auto"/>
        <w:ind w:firstLine="708"/>
        <w:jc w:val="both"/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</w:pPr>
    </w:p>
    <w:p w:rsidR="009E5586" w:rsidRDefault="008331ED" w:rsidP="00142639">
      <w:pPr>
        <w:spacing w:after="0" w:line="240" w:lineRule="auto"/>
        <w:ind w:firstLine="708"/>
        <w:jc w:val="both"/>
        <w:rPr>
          <w:bCs/>
          <w:color w:val="000000" w:themeColor="text1"/>
          <w:sz w:val="28"/>
          <w:szCs w:val="28"/>
          <w:shd w:val="clear" w:color="auto" w:fill="FFFFFF"/>
        </w:rPr>
      </w:pPr>
      <w:r w:rsidRPr="00142639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Відповідно до статті 93 Конституції України, статті 12 Закону України </w:t>
      </w:r>
      <w:r w:rsidR="000A75DD" w:rsidRPr="00142639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>«</w:t>
      </w:r>
      <w:r w:rsidRPr="00142639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>Про статус народного депутата України</w:t>
      </w:r>
      <w:r w:rsidR="000A75DD" w:rsidRPr="00142639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>»</w:t>
      </w:r>
      <w:r w:rsidRPr="00142639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 та статті 89 Регламенту Верховної Ради України в порядку законодавчої ініціативи вно</w:t>
      </w:r>
      <w:r w:rsidR="00142639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>шу</w:t>
      </w:r>
      <w:r w:rsidRPr="00142639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 на розгляд Верховної Ради України проект Закону України</w:t>
      </w:r>
      <w:r w:rsidR="00C43FFC" w:rsidRPr="00142639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="00142639" w:rsidRPr="00142639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«Про внесення зміни до статті 29 Закону України «Про Держа</w:t>
      </w:r>
      <w:r w:rsidR="00142639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вний бюджет </w:t>
      </w:r>
      <w:r w:rsidR="00142639" w:rsidRPr="00142639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України на 2020 рік» щодо терміну дії обмежень при нарахуванні заробітної плати</w:t>
      </w:r>
      <w:r w:rsidR="00094AAC" w:rsidRPr="00142639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»,</w:t>
      </w:r>
      <w:r w:rsidR="00094AAC" w:rsidRPr="00142639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 як</w:t>
      </w:r>
      <w:r w:rsidR="00E964B2" w:rsidRPr="00E964B2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val="ru-RU" w:eastAsia="ru-RU"/>
        </w:rPr>
        <w:t xml:space="preserve"> </w:t>
      </w:r>
      <w:r w:rsidR="00094AAC" w:rsidRPr="00142639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>альтернативни</w:t>
      </w:r>
      <w:r w:rsidR="00E964B2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>й</w:t>
      </w:r>
      <w:r w:rsidR="00094AAC" w:rsidRPr="00142639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 до проекту Закону України </w:t>
      </w:r>
      <w:r w:rsidR="00142639" w:rsidRPr="00142639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eastAsia="ru-RU"/>
        </w:rPr>
        <w:t>«Про внесення зміни до статті 29 Закону України «Про Державний бюджет України на 2020 рік» щодо терміну дії обмежень пр</w:t>
      </w:r>
      <w:r w:rsidR="008B4566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eastAsia="ru-RU"/>
        </w:rPr>
        <w:t>и нарахуванні заробітної плати»</w:t>
      </w:r>
      <w:r w:rsidR="00142639" w:rsidRPr="00142639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094AAC" w:rsidRPr="00142639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>(реєстр. №</w:t>
      </w:r>
      <w:r w:rsidR="00142639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>3708</w:t>
      </w:r>
      <w:r w:rsidR="00094AAC" w:rsidRPr="00142639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 від </w:t>
      </w:r>
      <w:r w:rsidR="00142639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>1</w:t>
      </w:r>
      <w:r w:rsidR="00094AAC" w:rsidRPr="00142639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>9.0</w:t>
      </w:r>
      <w:r w:rsidR="00142639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>6</w:t>
      </w:r>
      <w:r w:rsidR="00094AAC" w:rsidRPr="00142639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>.20</w:t>
      </w:r>
      <w:r w:rsidR="00142639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>20</w:t>
      </w:r>
      <w:r w:rsidR="00094AAC" w:rsidRPr="00142639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>р.)</w:t>
      </w:r>
      <w:r w:rsidR="00AD73DD" w:rsidRPr="00142639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>.</w:t>
      </w:r>
    </w:p>
    <w:p w:rsidR="00142639" w:rsidRDefault="00142639" w:rsidP="009E558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pacing w:val="-2"/>
          <w:sz w:val="28"/>
          <w:szCs w:val="28"/>
          <w:lang w:eastAsia="ru-RU"/>
        </w:rPr>
      </w:pPr>
    </w:p>
    <w:p w:rsidR="008331ED" w:rsidRDefault="008331ED" w:rsidP="009E558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pacing w:val="-3"/>
          <w:sz w:val="28"/>
          <w:szCs w:val="28"/>
          <w:lang w:eastAsia="ru-RU"/>
        </w:rPr>
      </w:pPr>
      <w:r w:rsidRPr="00AD73DD">
        <w:rPr>
          <w:rFonts w:ascii="Times New Roman" w:hAnsi="Times New Roman"/>
          <w:spacing w:val="-2"/>
          <w:sz w:val="28"/>
          <w:szCs w:val="28"/>
          <w:lang w:eastAsia="ru-RU"/>
        </w:rPr>
        <w:t xml:space="preserve">Доповідати зазначений законопроект на пленарному </w:t>
      </w:r>
      <w:r w:rsidRPr="00AD73DD">
        <w:rPr>
          <w:rFonts w:ascii="Times New Roman" w:hAnsi="Times New Roman"/>
          <w:spacing w:val="-3"/>
          <w:sz w:val="28"/>
          <w:szCs w:val="28"/>
          <w:lang w:eastAsia="ru-RU"/>
        </w:rPr>
        <w:t>засіданні Верховної Ради України буд</w:t>
      </w:r>
      <w:r w:rsidR="00142639">
        <w:rPr>
          <w:rFonts w:ascii="Times New Roman" w:hAnsi="Times New Roman"/>
          <w:spacing w:val="-3"/>
          <w:sz w:val="28"/>
          <w:szCs w:val="28"/>
          <w:lang w:eastAsia="ru-RU"/>
        </w:rPr>
        <w:t>у особисто.</w:t>
      </w:r>
    </w:p>
    <w:p w:rsidR="00142639" w:rsidRPr="00AD73DD" w:rsidRDefault="00142639" w:rsidP="009E558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331ED" w:rsidRPr="00AD73DD" w:rsidRDefault="008331ED" w:rsidP="005F7E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331ED" w:rsidRPr="00AD73DD" w:rsidRDefault="008331ED" w:rsidP="005F7E30">
      <w:pPr>
        <w:widowControl w:val="0"/>
        <w:shd w:val="clear" w:color="auto" w:fill="FFFFFF"/>
        <w:tabs>
          <w:tab w:val="left" w:pos="1418"/>
          <w:tab w:val="left" w:pos="15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pacing w:val="3"/>
          <w:sz w:val="28"/>
          <w:szCs w:val="28"/>
          <w:lang w:eastAsia="ru-RU"/>
        </w:rPr>
      </w:pPr>
      <w:r w:rsidRPr="00AD73DD">
        <w:rPr>
          <w:rFonts w:ascii="Times New Roman" w:hAnsi="Times New Roman"/>
          <w:color w:val="000000"/>
          <w:spacing w:val="3"/>
          <w:sz w:val="28"/>
          <w:szCs w:val="28"/>
          <w:lang w:eastAsia="ru-RU"/>
        </w:rPr>
        <w:t xml:space="preserve">Додатки:  </w:t>
      </w:r>
    </w:p>
    <w:p w:rsidR="008331ED" w:rsidRPr="00AD73DD" w:rsidRDefault="008331ED" w:rsidP="005F7E30">
      <w:pPr>
        <w:widowControl w:val="0"/>
        <w:numPr>
          <w:ilvl w:val="0"/>
          <w:numId w:val="1"/>
        </w:numPr>
        <w:shd w:val="clear" w:color="auto" w:fill="FFFFFF"/>
        <w:tabs>
          <w:tab w:val="left" w:pos="1418"/>
          <w:tab w:val="left" w:pos="15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pacing w:val="3"/>
          <w:sz w:val="28"/>
          <w:szCs w:val="28"/>
          <w:lang w:eastAsia="ru-RU"/>
        </w:rPr>
      </w:pPr>
      <w:r w:rsidRPr="00AD73DD">
        <w:rPr>
          <w:rFonts w:ascii="Times New Roman" w:hAnsi="Times New Roman"/>
          <w:color w:val="000000"/>
          <w:spacing w:val="3"/>
          <w:sz w:val="28"/>
          <w:szCs w:val="28"/>
          <w:lang w:eastAsia="ru-RU"/>
        </w:rPr>
        <w:t xml:space="preserve">Проект Закону – на </w:t>
      </w:r>
      <w:r w:rsidR="00142639">
        <w:rPr>
          <w:rFonts w:ascii="Times New Roman" w:hAnsi="Times New Roman"/>
          <w:color w:val="000000"/>
          <w:spacing w:val="3"/>
          <w:sz w:val="28"/>
          <w:szCs w:val="28"/>
          <w:lang w:eastAsia="ru-RU"/>
        </w:rPr>
        <w:t>1</w:t>
      </w:r>
      <w:r w:rsidRPr="00AD73DD">
        <w:rPr>
          <w:rFonts w:ascii="Times New Roman" w:hAnsi="Times New Roman"/>
          <w:color w:val="000000"/>
          <w:spacing w:val="3"/>
          <w:sz w:val="28"/>
          <w:szCs w:val="28"/>
          <w:lang w:eastAsia="ru-RU"/>
        </w:rPr>
        <w:t>-</w:t>
      </w:r>
      <w:r w:rsidR="00142639">
        <w:rPr>
          <w:rFonts w:ascii="Times New Roman" w:hAnsi="Times New Roman"/>
          <w:color w:val="000000"/>
          <w:spacing w:val="3"/>
          <w:sz w:val="28"/>
          <w:szCs w:val="28"/>
          <w:lang w:eastAsia="ru-RU"/>
        </w:rPr>
        <w:t>му</w:t>
      </w:r>
      <w:r w:rsidRPr="00AD73DD">
        <w:rPr>
          <w:rFonts w:ascii="Times New Roman" w:hAnsi="Times New Roman"/>
          <w:color w:val="000000"/>
          <w:spacing w:val="3"/>
          <w:sz w:val="28"/>
          <w:szCs w:val="28"/>
          <w:lang w:eastAsia="ru-RU"/>
        </w:rPr>
        <w:t xml:space="preserve"> арк.;</w:t>
      </w:r>
    </w:p>
    <w:p w:rsidR="008331ED" w:rsidRPr="00AD73DD" w:rsidRDefault="008331ED" w:rsidP="005F7E30">
      <w:pPr>
        <w:widowControl w:val="0"/>
        <w:numPr>
          <w:ilvl w:val="0"/>
          <w:numId w:val="1"/>
        </w:numPr>
        <w:shd w:val="clear" w:color="auto" w:fill="FFFFFF"/>
        <w:tabs>
          <w:tab w:val="left" w:pos="1418"/>
          <w:tab w:val="left" w:pos="15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pacing w:val="3"/>
          <w:sz w:val="28"/>
          <w:szCs w:val="28"/>
          <w:lang w:eastAsia="ru-RU"/>
        </w:rPr>
      </w:pPr>
      <w:r w:rsidRPr="00AD73DD">
        <w:rPr>
          <w:rFonts w:ascii="Times New Roman" w:hAnsi="Times New Roman"/>
          <w:color w:val="000000"/>
          <w:spacing w:val="3"/>
          <w:sz w:val="28"/>
          <w:szCs w:val="28"/>
          <w:lang w:eastAsia="ru-RU"/>
        </w:rPr>
        <w:t xml:space="preserve">Пояснювальна записка – на </w:t>
      </w:r>
      <w:r w:rsidR="004642F0" w:rsidRPr="004642F0">
        <w:rPr>
          <w:rFonts w:ascii="Times New Roman" w:hAnsi="Times New Roman"/>
          <w:color w:val="000000"/>
          <w:spacing w:val="3"/>
          <w:sz w:val="28"/>
          <w:szCs w:val="28"/>
          <w:lang w:val="ru-RU" w:eastAsia="ru-RU"/>
        </w:rPr>
        <w:t>2</w:t>
      </w:r>
      <w:r w:rsidRPr="00AD73DD">
        <w:rPr>
          <w:rFonts w:ascii="Times New Roman" w:hAnsi="Times New Roman"/>
          <w:color w:val="000000"/>
          <w:spacing w:val="3"/>
          <w:sz w:val="28"/>
          <w:szCs w:val="28"/>
          <w:lang w:eastAsia="ru-RU"/>
        </w:rPr>
        <w:t>-</w:t>
      </w:r>
      <w:r w:rsidR="009E5586" w:rsidRPr="00AD73DD">
        <w:rPr>
          <w:rFonts w:ascii="Times New Roman" w:hAnsi="Times New Roman"/>
          <w:color w:val="000000"/>
          <w:spacing w:val="3"/>
          <w:sz w:val="28"/>
          <w:szCs w:val="28"/>
          <w:lang w:eastAsia="ru-RU"/>
        </w:rPr>
        <w:t>х</w:t>
      </w:r>
      <w:r w:rsidRPr="00AD73DD">
        <w:rPr>
          <w:rFonts w:ascii="Times New Roman" w:hAnsi="Times New Roman"/>
          <w:color w:val="000000"/>
          <w:spacing w:val="3"/>
          <w:sz w:val="28"/>
          <w:szCs w:val="28"/>
          <w:lang w:eastAsia="ru-RU"/>
        </w:rPr>
        <w:t xml:space="preserve"> арк.;</w:t>
      </w:r>
    </w:p>
    <w:p w:rsidR="008331ED" w:rsidRPr="00AD73DD" w:rsidRDefault="008331ED" w:rsidP="005F7E30">
      <w:pPr>
        <w:widowControl w:val="0"/>
        <w:numPr>
          <w:ilvl w:val="0"/>
          <w:numId w:val="1"/>
        </w:numPr>
        <w:shd w:val="clear" w:color="auto" w:fill="FFFFFF"/>
        <w:tabs>
          <w:tab w:val="left" w:pos="1418"/>
          <w:tab w:val="left" w:pos="15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pacing w:val="3"/>
          <w:sz w:val="28"/>
          <w:szCs w:val="28"/>
          <w:lang w:eastAsia="ru-RU"/>
        </w:rPr>
      </w:pPr>
      <w:r w:rsidRPr="00AD73DD">
        <w:rPr>
          <w:rFonts w:ascii="Times New Roman" w:hAnsi="Times New Roman"/>
          <w:color w:val="000000"/>
          <w:spacing w:val="3"/>
          <w:sz w:val="28"/>
          <w:szCs w:val="28"/>
          <w:lang w:eastAsia="ru-RU"/>
        </w:rPr>
        <w:t xml:space="preserve">Порівняльна таблиця – на </w:t>
      </w:r>
      <w:r w:rsidR="00A3779A">
        <w:rPr>
          <w:rFonts w:ascii="Times New Roman" w:hAnsi="Times New Roman"/>
          <w:color w:val="000000"/>
          <w:spacing w:val="3"/>
          <w:sz w:val="28"/>
          <w:szCs w:val="28"/>
          <w:lang w:eastAsia="ru-RU"/>
        </w:rPr>
        <w:t>2</w:t>
      </w:r>
      <w:r w:rsidRPr="00AD73DD">
        <w:rPr>
          <w:rFonts w:ascii="Times New Roman" w:hAnsi="Times New Roman"/>
          <w:color w:val="000000"/>
          <w:spacing w:val="3"/>
          <w:sz w:val="28"/>
          <w:szCs w:val="28"/>
          <w:lang w:eastAsia="ru-RU"/>
        </w:rPr>
        <w:t>-</w:t>
      </w:r>
      <w:r w:rsidR="00A3779A">
        <w:rPr>
          <w:rFonts w:ascii="Times New Roman" w:hAnsi="Times New Roman"/>
          <w:color w:val="000000"/>
          <w:spacing w:val="3"/>
          <w:sz w:val="28"/>
          <w:szCs w:val="28"/>
          <w:lang w:eastAsia="ru-RU"/>
        </w:rPr>
        <w:t>х</w:t>
      </w:r>
      <w:r w:rsidRPr="00AD73DD">
        <w:rPr>
          <w:rFonts w:ascii="Times New Roman" w:hAnsi="Times New Roman"/>
          <w:color w:val="000000"/>
          <w:spacing w:val="3"/>
          <w:sz w:val="28"/>
          <w:szCs w:val="28"/>
          <w:lang w:eastAsia="ru-RU"/>
        </w:rPr>
        <w:t xml:space="preserve"> арк.;</w:t>
      </w:r>
    </w:p>
    <w:p w:rsidR="008331ED" w:rsidRPr="0009659F" w:rsidRDefault="008331ED" w:rsidP="005F7E30">
      <w:pPr>
        <w:widowControl w:val="0"/>
        <w:numPr>
          <w:ilvl w:val="0"/>
          <w:numId w:val="1"/>
        </w:numPr>
        <w:shd w:val="clear" w:color="auto" w:fill="FFFFFF"/>
        <w:tabs>
          <w:tab w:val="left" w:pos="1418"/>
          <w:tab w:val="left" w:pos="15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pacing w:val="3"/>
          <w:sz w:val="28"/>
          <w:szCs w:val="28"/>
          <w:lang w:eastAsia="ru-RU"/>
        </w:rPr>
      </w:pPr>
      <w:r w:rsidRPr="00AD73DD">
        <w:rPr>
          <w:rFonts w:ascii="Times New Roman" w:hAnsi="Times New Roman"/>
          <w:color w:val="000000"/>
          <w:spacing w:val="3"/>
          <w:sz w:val="28"/>
          <w:szCs w:val="28"/>
          <w:lang w:eastAsia="ru-RU"/>
        </w:rPr>
        <w:t xml:space="preserve">Проект Постанови </w:t>
      </w:r>
      <w:r w:rsidRPr="00AD73DD"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  <w:t>Верховної Ради України – на 1-му арк.;</w:t>
      </w:r>
    </w:p>
    <w:p w:rsidR="008331ED" w:rsidRPr="00AD73DD" w:rsidRDefault="008331ED" w:rsidP="005F7E30">
      <w:pPr>
        <w:widowControl w:val="0"/>
        <w:numPr>
          <w:ilvl w:val="0"/>
          <w:numId w:val="1"/>
        </w:numPr>
        <w:shd w:val="clear" w:color="auto" w:fill="FFFFFF"/>
        <w:tabs>
          <w:tab w:val="left" w:pos="1418"/>
          <w:tab w:val="left" w:pos="15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</w:pPr>
      <w:r w:rsidRPr="00AD73DD"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  <w:t xml:space="preserve">Електронні </w:t>
      </w:r>
      <w:r w:rsidRPr="00AD73DD">
        <w:rPr>
          <w:rFonts w:ascii="Times New Roman" w:hAnsi="Times New Roman"/>
          <w:color w:val="000000"/>
          <w:spacing w:val="1"/>
          <w:sz w:val="28"/>
          <w:szCs w:val="28"/>
          <w:lang w:eastAsia="ru-RU"/>
        </w:rPr>
        <w:t>копії зазначених документів</w:t>
      </w:r>
      <w:r w:rsidRPr="00AD73DD"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  <w:t>.</w:t>
      </w:r>
    </w:p>
    <w:p w:rsidR="00D974FB" w:rsidRDefault="00D974FB" w:rsidP="00D974FB">
      <w:pPr>
        <w:widowControl w:val="0"/>
        <w:shd w:val="clear" w:color="auto" w:fill="FFFFFF"/>
        <w:tabs>
          <w:tab w:val="left" w:pos="1418"/>
          <w:tab w:val="left" w:pos="1560"/>
        </w:tabs>
        <w:autoSpaceDE w:val="0"/>
        <w:autoSpaceDN w:val="0"/>
        <w:adjustRightInd w:val="0"/>
        <w:spacing w:after="0" w:line="240" w:lineRule="auto"/>
        <w:ind w:left="1425"/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</w:pPr>
    </w:p>
    <w:p w:rsidR="00142639" w:rsidRDefault="00142639" w:rsidP="00D974FB">
      <w:pPr>
        <w:widowControl w:val="0"/>
        <w:shd w:val="clear" w:color="auto" w:fill="FFFFFF"/>
        <w:tabs>
          <w:tab w:val="left" w:pos="1418"/>
          <w:tab w:val="left" w:pos="1560"/>
        </w:tabs>
        <w:autoSpaceDE w:val="0"/>
        <w:autoSpaceDN w:val="0"/>
        <w:adjustRightInd w:val="0"/>
        <w:spacing w:after="0" w:line="240" w:lineRule="auto"/>
        <w:ind w:left="1425"/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</w:pPr>
    </w:p>
    <w:p w:rsidR="00142639" w:rsidRPr="00AD73DD" w:rsidRDefault="00142639" w:rsidP="00D974FB">
      <w:pPr>
        <w:widowControl w:val="0"/>
        <w:shd w:val="clear" w:color="auto" w:fill="FFFFFF"/>
        <w:tabs>
          <w:tab w:val="left" w:pos="1418"/>
          <w:tab w:val="left" w:pos="1560"/>
        </w:tabs>
        <w:autoSpaceDE w:val="0"/>
        <w:autoSpaceDN w:val="0"/>
        <w:adjustRightInd w:val="0"/>
        <w:spacing w:after="0" w:line="240" w:lineRule="auto"/>
        <w:ind w:left="1425"/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  <w:gridCol w:w="3994"/>
      </w:tblGrid>
      <w:tr w:rsidR="008331ED" w:rsidRPr="00AD73DD" w:rsidTr="007F6DC2">
        <w:tc>
          <w:tcPr>
            <w:tcW w:w="5328" w:type="dxa"/>
          </w:tcPr>
          <w:p w:rsidR="008331ED" w:rsidRPr="00AD73DD" w:rsidRDefault="0009659F" w:rsidP="0009659F">
            <w:pPr>
              <w:widowControl w:val="0"/>
              <w:tabs>
                <w:tab w:val="left" w:pos="2923"/>
                <w:tab w:val="left" w:pos="935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pacing w:val="9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9"/>
                <w:sz w:val="28"/>
                <w:szCs w:val="28"/>
                <w:lang w:eastAsia="ru-RU"/>
              </w:rPr>
              <w:t>Народний</w:t>
            </w:r>
            <w:r w:rsidR="008331ED" w:rsidRPr="00AD73DD">
              <w:rPr>
                <w:rFonts w:ascii="Times New Roman" w:hAnsi="Times New Roman"/>
                <w:b/>
                <w:bCs/>
                <w:color w:val="000000"/>
                <w:spacing w:val="9"/>
                <w:sz w:val="28"/>
                <w:szCs w:val="28"/>
                <w:lang w:eastAsia="ru-RU"/>
              </w:rPr>
              <w:t xml:space="preserve"> депутат України</w:t>
            </w:r>
          </w:p>
        </w:tc>
        <w:tc>
          <w:tcPr>
            <w:tcW w:w="3994" w:type="dxa"/>
          </w:tcPr>
          <w:p w:rsidR="00094AAC" w:rsidRPr="00AD73DD" w:rsidRDefault="00DC74BF" w:rsidP="00094AAC">
            <w:pPr>
              <w:widowControl w:val="0"/>
              <w:shd w:val="clear" w:color="auto" w:fill="FFFFFF"/>
              <w:tabs>
                <w:tab w:val="left" w:pos="5232"/>
                <w:tab w:val="left" w:pos="610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pacing w:val="9"/>
                <w:sz w:val="28"/>
                <w:szCs w:val="28"/>
                <w:lang w:eastAsia="ru-RU"/>
              </w:rPr>
            </w:pPr>
            <w:r w:rsidRPr="00AD73DD">
              <w:rPr>
                <w:rFonts w:ascii="Times New Roman" w:hAnsi="Times New Roman"/>
                <w:b/>
                <w:bCs/>
                <w:color w:val="000000"/>
                <w:spacing w:val="9"/>
                <w:sz w:val="28"/>
                <w:szCs w:val="28"/>
                <w:lang w:eastAsia="ru-RU"/>
              </w:rPr>
              <w:t xml:space="preserve"> </w:t>
            </w:r>
            <w:r w:rsidR="0009659F">
              <w:rPr>
                <w:rFonts w:ascii="Times New Roman" w:hAnsi="Times New Roman"/>
                <w:b/>
                <w:bCs/>
                <w:color w:val="000000"/>
                <w:spacing w:val="9"/>
                <w:sz w:val="28"/>
                <w:szCs w:val="28"/>
                <w:lang w:eastAsia="ru-RU"/>
              </w:rPr>
              <w:t xml:space="preserve">       </w:t>
            </w:r>
            <w:r w:rsidRPr="00AD73DD">
              <w:rPr>
                <w:rFonts w:ascii="Times New Roman" w:hAnsi="Times New Roman"/>
                <w:b/>
                <w:bCs/>
                <w:color w:val="000000"/>
                <w:spacing w:val="9"/>
                <w:sz w:val="28"/>
                <w:szCs w:val="28"/>
                <w:lang w:eastAsia="ru-RU"/>
              </w:rPr>
              <w:t xml:space="preserve">      </w:t>
            </w:r>
            <w:r w:rsidR="0009659F">
              <w:rPr>
                <w:rFonts w:ascii="Times New Roman" w:hAnsi="Times New Roman"/>
                <w:b/>
                <w:bCs/>
                <w:color w:val="000000"/>
                <w:spacing w:val="9"/>
                <w:sz w:val="28"/>
                <w:szCs w:val="28"/>
                <w:lang w:eastAsia="ru-RU"/>
              </w:rPr>
              <w:t>Шкрум А.І. (№183)</w:t>
            </w:r>
          </w:p>
          <w:p w:rsidR="00D974FB" w:rsidRPr="00AD73DD" w:rsidRDefault="00D974FB" w:rsidP="00AE5D36">
            <w:pPr>
              <w:widowControl w:val="0"/>
              <w:shd w:val="clear" w:color="auto" w:fill="FFFFFF"/>
              <w:tabs>
                <w:tab w:val="left" w:pos="5232"/>
                <w:tab w:val="left" w:pos="6104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pacing w:val="9"/>
                <w:sz w:val="28"/>
                <w:szCs w:val="28"/>
                <w:lang w:eastAsia="ru-RU"/>
              </w:rPr>
            </w:pPr>
          </w:p>
        </w:tc>
      </w:tr>
    </w:tbl>
    <w:p w:rsidR="008331ED" w:rsidRPr="00AD73DD" w:rsidRDefault="008331ED" w:rsidP="00D33645"/>
    <w:sectPr w:rsidR="008331ED" w:rsidRPr="00AD73DD" w:rsidSect="00DE04F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Peter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F00260"/>
    <w:multiLevelType w:val="hybridMultilevel"/>
    <w:tmpl w:val="C6BCBC24"/>
    <w:lvl w:ilvl="0" w:tplc="E8C6A830">
      <w:start w:val="1"/>
      <w:numFmt w:val="decimal"/>
      <w:lvlText w:val="%1."/>
      <w:lvlJc w:val="left"/>
      <w:pPr>
        <w:tabs>
          <w:tab w:val="num" w:pos="1785"/>
        </w:tabs>
        <w:ind w:left="178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05"/>
        </w:tabs>
        <w:ind w:left="25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25"/>
        </w:tabs>
        <w:ind w:left="32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65"/>
        </w:tabs>
        <w:ind w:left="46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85"/>
        </w:tabs>
        <w:ind w:left="53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25"/>
        </w:tabs>
        <w:ind w:left="68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45"/>
        </w:tabs>
        <w:ind w:left="754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159"/>
    <w:rsid w:val="000433B4"/>
    <w:rsid w:val="00094AAC"/>
    <w:rsid w:val="0009659F"/>
    <w:rsid w:val="000A6997"/>
    <w:rsid w:val="000A75DD"/>
    <w:rsid w:val="000B3C03"/>
    <w:rsid w:val="000C71A4"/>
    <w:rsid w:val="000F75B4"/>
    <w:rsid w:val="00142639"/>
    <w:rsid w:val="00236C68"/>
    <w:rsid w:val="00280EBC"/>
    <w:rsid w:val="002B19E6"/>
    <w:rsid w:val="002C7159"/>
    <w:rsid w:val="002F0F3B"/>
    <w:rsid w:val="0032327F"/>
    <w:rsid w:val="003D4E60"/>
    <w:rsid w:val="00426837"/>
    <w:rsid w:val="004337AA"/>
    <w:rsid w:val="004434FC"/>
    <w:rsid w:val="004512CE"/>
    <w:rsid w:val="004642F0"/>
    <w:rsid w:val="00470250"/>
    <w:rsid w:val="00481DD6"/>
    <w:rsid w:val="004B60BC"/>
    <w:rsid w:val="004D2E80"/>
    <w:rsid w:val="00577C67"/>
    <w:rsid w:val="005969AF"/>
    <w:rsid w:val="005E3A4D"/>
    <w:rsid w:val="005F33D9"/>
    <w:rsid w:val="005F7E30"/>
    <w:rsid w:val="006F208A"/>
    <w:rsid w:val="00733708"/>
    <w:rsid w:val="007425E7"/>
    <w:rsid w:val="0077232B"/>
    <w:rsid w:val="007E2D2A"/>
    <w:rsid w:val="007F442A"/>
    <w:rsid w:val="007F6DC2"/>
    <w:rsid w:val="008014CC"/>
    <w:rsid w:val="008148E8"/>
    <w:rsid w:val="008331ED"/>
    <w:rsid w:val="00841D6D"/>
    <w:rsid w:val="00863B8E"/>
    <w:rsid w:val="008B0E5C"/>
    <w:rsid w:val="008B4566"/>
    <w:rsid w:val="008B7179"/>
    <w:rsid w:val="00937A34"/>
    <w:rsid w:val="00961043"/>
    <w:rsid w:val="009B2128"/>
    <w:rsid w:val="009E5586"/>
    <w:rsid w:val="00A3779A"/>
    <w:rsid w:val="00A671A0"/>
    <w:rsid w:val="00AC3D42"/>
    <w:rsid w:val="00AD73DD"/>
    <w:rsid w:val="00AE5D36"/>
    <w:rsid w:val="00AF2975"/>
    <w:rsid w:val="00B3415E"/>
    <w:rsid w:val="00B56F96"/>
    <w:rsid w:val="00B67217"/>
    <w:rsid w:val="00B745D6"/>
    <w:rsid w:val="00B81EA5"/>
    <w:rsid w:val="00B95974"/>
    <w:rsid w:val="00BB4EA4"/>
    <w:rsid w:val="00BE27F0"/>
    <w:rsid w:val="00BE667F"/>
    <w:rsid w:val="00C43FFC"/>
    <w:rsid w:val="00C44951"/>
    <w:rsid w:val="00CC1705"/>
    <w:rsid w:val="00D26675"/>
    <w:rsid w:val="00D33645"/>
    <w:rsid w:val="00D33A05"/>
    <w:rsid w:val="00D41A4F"/>
    <w:rsid w:val="00D65BB4"/>
    <w:rsid w:val="00D974FB"/>
    <w:rsid w:val="00DC74BF"/>
    <w:rsid w:val="00DE04FC"/>
    <w:rsid w:val="00DE6249"/>
    <w:rsid w:val="00E01F69"/>
    <w:rsid w:val="00E11FBF"/>
    <w:rsid w:val="00E128AF"/>
    <w:rsid w:val="00E964B2"/>
    <w:rsid w:val="00EC4D75"/>
    <w:rsid w:val="00ED395A"/>
    <w:rsid w:val="00F25A43"/>
    <w:rsid w:val="00F6411F"/>
    <w:rsid w:val="00FA43F3"/>
    <w:rsid w:val="00FF1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D6DD3E1-A4C7-4E08-A76C-ECA6EC80A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locked="1" w:semiHidden="1" w:uiPriority="35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 w:semiHidden="1" w:unhideWhenUsed="1"/>
    <w:lsdException w:name="List 2" w:locked="1"/>
    <w:lsdException w:name="List 3" w:locked="1"/>
    <w:lsdException w:name="List 4" w:locked="1" w:semiHidden="1" w:unhideWhenUsed="1"/>
    <w:lsdException w:name="List 5" w:locked="1" w:semiHidden="1" w:unhideWhenUs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uiPriority="10" w:qFormat="1"/>
    <w:lsdException w:name="Closing" w:locked="1"/>
    <w:lsdException w:name="Signature" w:locked="1"/>
    <w:lsdException w:name="Default Paragraph Font" w:locked="1" w:semiHidden="1" w:uiPriority="1" w:unhideWhenUs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locked="1" w:uiPriority="22" w:qFormat="1"/>
    <w:lsdException w:name="Emphasis" w:locked="1" w:uiPriority="2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 w:semiHidden="1" w:unhideWhenUs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04FC"/>
    <w:pPr>
      <w:spacing w:after="200" w:line="276" w:lineRule="auto"/>
    </w:pPr>
    <w:rPr>
      <w:rFonts w:cs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F7E30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3D4E60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Pr>
      <w:rFonts w:ascii="Tahoma" w:hAnsi="Tahoma" w:cs="Tahoma"/>
      <w:sz w:val="16"/>
      <w:szCs w:val="16"/>
      <w:lang w:val="x-none" w:eastAsia="en-US"/>
    </w:rPr>
  </w:style>
  <w:style w:type="paragraph" w:styleId="a6">
    <w:name w:val="Normal (Web)"/>
    <w:basedOn w:val="a"/>
    <w:uiPriority w:val="99"/>
    <w:rsid w:val="009E558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a7">
    <w:name w:val="Знак Знак"/>
    <w:basedOn w:val="a"/>
    <w:uiPriority w:val="99"/>
    <w:rsid w:val="00094AAC"/>
    <w:pPr>
      <w:spacing w:after="0" w:line="240" w:lineRule="auto"/>
    </w:pPr>
    <w:rPr>
      <w:rFonts w:ascii="Verdana" w:eastAsia="MS Mincho" w:hAnsi="Verdana" w:cs="Verdana"/>
      <w:sz w:val="20"/>
      <w:szCs w:val="20"/>
      <w:lang w:val="en-US"/>
    </w:rPr>
  </w:style>
  <w:style w:type="character" w:customStyle="1" w:styleId="rvts23">
    <w:name w:val="rvts23"/>
    <w:rsid w:val="001426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6001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01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5A8994A-FD70-49A7-BE79-1DB13808DD6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61AF117-43F9-4095-BB4A-C4C351423A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752AC4B-8CFF-417A-B7A2-F896C7BC834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730</Words>
  <Characters>417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2020-07-03T07:03:00Z</dcterms:created>
  <dcterms:modified xsi:type="dcterms:W3CDTF">2020-07-03T07:03:00Z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