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D5607" w:rsidRPr="00C67B6A" w:rsidRDefault="009D5607" w:rsidP="009D5607">
      <w:pPr>
        <w:pStyle w:val="a6"/>
        <w:tabs>
          <w:tab w:val="left" w:pos="0"/>
        </w:tabs>
        <w:jc w:val="center"/>
        <w:rPr>
          <w:b/>
          <w:bCs/>
          <w:sz w:val="28"/>
          <w:szCs w:val="28"/>
        </w:rPr>
      </w:pPr>
      <w:r w:rsidRPr="00C67B6A">
        <w:rPr>
          <w:b/>
          <w:bCs/>
          <w:sz w:val="28"/>
          <w:szCs w:val="28"/>
        </w:rPr>
        <w:object w:dxaOrig="811" w:dyaOrig="11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25pt;height:51.75pt" o:ole="" fillcolor="window">
            <v:imagedata r:id="rId7" o:title=""/>
          </v:shape>
          <o:OLEObject Type="Embed" ProgID="Word.Picture.8" ShapeID="_x0000_i1025" DrawAspect="Content" ObjectID="_1655550679" r:id="rId8"/>
        </w:object>
      </w:r>
    </w:p>
    <w:p w:rsidR="009D5607" w:rsidRPr="004730D7" w:rsidRDefault="009D5607" w:rsidP="009D5607">
      <w:pPr>
        <w:pStyle w:val="a6"/>
        <w:tabs>
          <w:tab w:val="left" w:pos="2340"/>
        </w:tabs>
        <w:jc w:val="center"/>
        <w:rPr>
          <w:b/>
          <w:bCs/>
          <w:sz w:val="40"/>
          <w:szCs w:val="40"/>
        </w:rPr>
      </w:pPr>
      <w:r w:rsidRPr="004730D7">
        <w:rPr>
          <w:b/>
          <w:bCs/>
          <w:sz w:val="40"/>
          <w:szCs w:val="40"/>
        </w:rPr>
        <w:t xml:space="preserve">НАРОДНИЙ </w:t>
      </w:r>
      <w:r>
        <w:rPr>
          <w:b/>
          <w:bCs/>
          <w:sz w:val="40"/>
          <w:szCs w:val="40"/>
          <w:lang w:val="en-US"/>
        </w:rPr>
        <w:t xml:space="preserve"> </w:t>
      </w:r>
      <w:r w:rsidRPr="004730D7">
        <w:rPr>
          <w:b/>
          <w:bCs/>
          <w:sz w:val="40"/>
          <w:szCs w:val="40"/>
        </w:rPr>
        <w:t xml:space="preserve">ДЕПУТАТ </w:t>
      </w:r>
      <w:r>
        <w:rPr>
          <w:b/>
          <w:bCs/>
          <w:sz w:val="40"/>
          <w:szCs w:val="40"/>
          <w:lang w:val="en-US"/>
        </w:rPr>
        <w:t xml:space="preserve"> </w:t>
      </w:r>
      <w:r w:rsidRPr="004730D7">
        <w:rPr>
          <w:b/>
          <w:bCs/>
          <w:sz w:val="40"/>
          <w:szCs w:val="40"/>
        </w:rPr>
        <w:t>УКРАЇНИ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18"/>
      </w:tblGrid>
      <w:tr w:rsidR="009D5607" w:rsidRPr="00C67B6A" w:rsidTr="00665010">
        <w:trPr>
          <w:trHeight w:val="37"/>
          <w:jc w:val="center"/>
        </w:trPr>
        <w:tc>
          <w:tcPr>
            <w:tcW w:w="9918" w:type="dxa"/>
            <w:tcBorders>
              <w:top w:val="thickThinSmallGap" w:sz="18" w:space="0" w:color="auto"/>
              <w:bottom w:val="single" w:sz="4" w:space="0" w:color="auto"/>
            </w:tcBorders>
          </w:tcPr>
          <w:p w:rsidR="009D5607" w:rsidRPr="00C67B6A" w:rsidRDefault="009D5607" w:rsidP="00665010">
            <w:pPr>
              <w:tabs>
                <w:tab w:val="left" w:pos="2340"/>
              </w:tabs>
              <w:autoSpaceDE w:val="0"/>
              <w:autoSpaceDN w:val="0"/>
              <w:ind w:right="286"/>
              <w:jc w:val="center"/>
              <w:rPr>
                <w:b/>
                <w:bCs/>
                <w:sz w:val="2"/>
                <w:szCs w:val="2"/>
              </w:rPr>
            </w:pPr>
          </w:p>
        </w:tc>
      </w:tr>
    </w:tbl>
    <w:p w:rsidR="009D5607" w:rsidRPr="00C67B6A" w:rsidRDefault="009D5607" w:rsidP="009D5607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  <w:sz w:val="4"/>
          <w:szCs w:val="4"/>
        </w:rPr>
      </w:pPr>
    </w:p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5"/>
        <w:gridCol w:w="4785"/>
      </w:tblGrid>
      <w:tr w:rsidR="009D5607" w:rsidRPr="00C67B6A" w:rsidTr="00665010">
        <w:tc>
          <w:tcPr>
            <w:tcW w:w="4785" w:type="dxa"/>
          </w:tcPr>
          <w:p w:rsidR="009D5607" w:rsidRPr="00543E3E" w:rsidRDefault="009D5607" w:rsidP="00665010">
            <w:pPr>
              <w:pStyle w:val="a3"/>
              <w:tabs>
                <w:tab w:val="left" w:pos="708"/>
                <w:tab w:val="left" w:pos="2340"/>
              </w:tabs>
              <w:spacing w:before="240"/>
              <w:rPr>
                <w:rFonts w:ascii="Times New Roman" w:hAnsi="Times New Roman" w:cs="Times New Roman"/>
                <w:lang w:val="en-US"/>
              </w:rPr>
            </w:pPr>
            <w:r w:rsidRPr="00C67B6A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______________</w:t>
            </w:r>
          </w:p>
        </w:tc>
        <w:tc>
          <w:tcPr>
            <w:tcW w:w="4785" w:type="dxa"/>
          </w:tcPr>
          <w:p w:rsidR="009D5607" w:rsidRPr="00C67B6A" w:rsidRDefault="009D5607" w:rsidP="00665010">
            <w:pPr>
              <w:pStyle w:val="a3"/>
              <w:tabs>
                <w:tab w:val="left" w:pos="708"/>
                <w:tab w:val="left" w:pos="2340"/>
              </w:tabs>
              <w:spacing w:before="240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76430C" w:rsidRDefault="0076430C" w:rsidP="0076430C">
      <w:pPr>
        <w:jc w:val="right"/>
        <w:rPr>
          <w:b/>
          <w:bCs/>
          <w:sz w:val="28"/>
          <w:szCs w:val="28"/>
          <w:lang w:val="uk-UA"/>
        </w:rPr>
      </w:pPr>
    </w:p>
    <w:p w:rsidR="0076430C" w:rsidRDefault="0076430C" w:rsidP="0076430C">
      <w:pPr>
        <w:jc w:val="right"/>
        <w:rPr>
          <w:b/>
          <w:bCs/>
          <w:sz w:val="28"/>
          <w:szCs w:val="28"/>
          <w:lang w:val="uk-UA"/>
        </w:rPr>
      </w:pPr>
    </w:p>
    <w:p w:rsidR="0076430C" w:rsidRPr="001012D9" w:rsidRDefault="0076430C" w:rsidP="0076430C">
      <w:pPr>
        <w:jc w:val="right"/>
        <w:rPr>
          <w:b/>
          <w:bCs/>
          <w:sz w:val="28"/>
          <w:szCs w:val="28"/>
          <w:lang w:val="uk-UA"/>
        </w:rPr>
      </w:pPr>
      <w:r w:rsidRPr="001012D9">
        <w:rPr>
          <w:b/>
          <w:bCs/>
          <w:sz w:val="28"/>
          <w:szCs w:val="28"/>
          <w:lang w:val="uk-UA"/>
        </w:rPr>
        <w:t xml:space="preserve">Верховна Рада України </w:t>
      </w:r>
    </w:p>
    <w:p w:rsidR="0076430C" w:rsidRPr="001012D9" w:rsidRDefault="0076430C" w:rsidP="0076430C">
      <w:pPr>
        <w:jc w:val="right"/>
        <w:rPr>
          <w:sz w:val="28"/>
          <w:szCs w:val="28"/>
          <w:lang w:val="uk-UA"/>
        </w:rPr>
      </w:pPr>
    </w:p>
    <w:p w:rsidR="0076430C" w:rsidRPr="001012D9" w:rsidRDefault="0076430C" w:rsidP="0076430C">
      <w:pPr>
        <w:ind w:firstLine="708"/>
        <w:jc w:val="both"/>
        <w:rPr>
          <w:sz w:val="28"/>
          <w:szCs w:val="28"/>
          <w:lang w:val="uk-UA"/>
        </w:rPr>
      </w:pPr>
    </w:p>
    <w:p w:rsidR="009D5607" w:rsidRDefault="0076430C" w:rsidP="0076430C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D12B44">
        <w:rPr>
          <w:sz w:val="28"/>
          <w:szCs w:val="28"/>
          <w:lang w:val="uk-UA"/>
        </w:rPr>
        <w:t>Відповідно до статті 89 Регламенту Верховної Ради України, в порядку законодавчої ініціативи вноси</w:t>
      </w:r>
      <w:r>
        <w:rPr>
          <w:sz w:val="28"/>
          <w:szCs w:val="28"/>
          <w:lang w:val="uk-UA"/>
        </w:rPr>
        <w:t xml:space="preserve">мо </w:t>
      </w:r>
      <w:r w:rsidRPr="00D12B44">
        <w:rPr>
          <w:sz w:val="28"/>
          <w:szCs w:val="28"/>
          <w:lang w:val="uk-UA"/>
        </w:rPr>
        <w:t xml:space="preserve">на розгляд Верховної Ради України </w:t>
      </w:r>
      <w:r>
        <w:rPr>
          <w:sz w:val="28"/>
          <w:szCs w:val="28"/>
          <w:lang w:val="uk-UA"/>
        </w:rPr>
        <w:t xml:space="preserve">проект Постанови Верховної Ради України </w:t>
      </w:r>
      <w:r w:rsidR="009D5607">
        <w:rPr>
          <w:sz w:val="28"/>
          <w:szCs w:val="28"/>
          <w:lang w:val="uk-UA"/>
        </w:rPr>
        <w:t>п</w:t>
      </w:r>
      <w:r w:rsidR="009D5607" w:rsidRPr="009D5607">
        <w:rPr>
          <w:sz w:val="28"/>
          <w:szCs w:val="28"/>
          <w:lang w:val="uk-UA"/>
        </w:rPr>
        <w:t>ро звернення Верховної Ради України до Кабінету Міністрів України щодо вжиття невідкладних заходів з ліквідації наслідків повеней в окремих районах Івано-Франківської, Чернівецької, Львівської та Закарпатської областей України</w:t>
      </w:r>
      <w:r w:rsidR="009D5607">
        <w:rPr>
          <w:sz w:val="28"/>
          <w:szCs w:val="28"/>
          <w:lang w:val="uk-UA"/>
        </w:rPr>
        <w:t>.</w:t>
      </w:r>
    </w:p>
    <w:p w:rsidR="0076430C" w:rsidRPr="00D12B44" w:rsidRDefault="0076430C" w:rsidP="0076430C">
      <w:pPr>
        <w:spacing w:before="12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Доповідати</w:t>
      </w:r>
      <w:r w:rsidRPr="00D12B44">
        <w:rPr>
          <w:sz w:val="28"/>
          <w:szCs w:val="28"/>
          <w:lang w:val="uk-UA"/>
        </w:rPr>
        <w:t xml:space="preserve"> проект </w:t>
      </w:r>
      <w:r>
        <w:rPr>
          <w:sz w:val="28"/>
          <w:szCs w:val="28"/>
          <w:lang w:val="uk-UA"/>
        </w:rPr>
        <w:t>Постанови</w:t>
      </w:r>
      <w:r w:rsidRPr="00D12B44">
        <w:rPr>
          <w:sz w:val="28"/>
          <w:szCs w:val="28"/>
          <w:lang w:val="uk-UA"/>
        </w:rPr>
        <w:t xml:space="preserve"> у Верховній Раді України під час пленарного засідання буде народний депутат України </w:t>
      </w:r>
      <w:proofErr w:type="spellStart"/>
      <w:r w:rsidR="009D5607">
        <w:rPr>
          <w:sz w:val="28"/>
          <w:szCs w:val="28"/>
          <w:lang w:val="uk-UA"/>
        </w:rPr>
        <w:t>Фріс</w:t>
      </w:r>
      <w:proofErr w:type="spellEnd"/>
      <w:r w:rsidR="009D5607">
        <w:rPr>
          <w:sz w:val="28"/>
          <w:szCs w:val="28"/>
          <w:lang w:val="uk-UA"/>
        </w:rPr>
        <w:t xml:space="preserve"> І. П</w:t>
      </w:r>
      <w:r>
        <w:rPr>
          <w:sz w:val="28"/>
          <w:szCs w:val="28"/>
          <w:lang w:val="uk-UA"/>
        </w:rPr>
        <w:t>.</w:t>
      </w:r>
    </w:p>
    <w:p w:rsidR="0076430C" w:rsidRDefault="0076430C" w:rsidP="0076430C">
      <w:pPr>
        <w:jc w:val="both"/>
        <w:rPr>
          <w:iCs/>
          <w:sz w:val="28"/>
          <w:szCs w:val="28"/>
          <w:lang w:val="uk-UA"/>
        </w:rPr>
      </w:pPr>
    </w:p>
    <w:p w:rsidR="0076430C" w:rsidRPr="009D5607" w:rsidRDefault="0076430C" w:rsidP="0076430C">
      <w:pPr>
        <w:ind w:left="180" w:firstLine="540"/>
        <w:jc w:val="both"/>
        <w:rPr>
          <w:b/>
          <w:sz w:val="28"/>
          <w:szCs w:val="28"/>
          <w:lang w:val="uk-UA"/>
        </w:rPr>
      </w:pPr>
      <w:r w:rsidRPr="009D5607">
        <w:rPr>
          <w:b/>
          <w:iCs/>
          <w:sz w:val="28"/>
          <w:szCs w:val="28"/>
          <w:lang w:val="uk-UA"/>
        </w:rPr>
        <w:t>Додатки:</w:t>
      </w:r>
    </w:p>
    <w:p w:rsidR="0076430C" w:rsidRPr="001012D9" w:rsidRDefault="0076430C" w:rsidP="0076430C">
      <w:pPr>
        <w:ind w:left="180" w:firstLine="540"/>
        <w:jc w:val="both"/>
        <w:rPr>
          <w:sz w:val="28"/>
          <w:szCs w:val="28"/>
          <w:lang w:val="uk-UA"/>
        </w:rPr>
      </w:pPr>
    </w:p>
    <w:p w:rsidR="0076430C" w:rsidRPr="004D77FA" w:rsidRDefault="0076430C" w:rsidP="0076430C">
      <w:pPr>
        <w:ind w:left="180" w:firstLine="540"/>
        <w:jc w:val="both"/>
        <w:rPr>
          <w:sz w:val="28"/>
          <w:szCs w:val="28"/>
          <w:lang w:val="uk-UA"/>
        </w:rPr>
      </w:pPr>
      <w:r w:rsidRPr="002D7477">
        <w:rPr>
          <w:sz w:val="28"/>
          <w:szCs w:val="28"/>
          <w:lang w:val="uk-UA"/>
        </w:rPr>
        <w:t xml:space="preserve">1. </w:t>
      </w:r>
      <w:r w:rsidRPr="004D77FA">
        <w:rPr>
          <w:sz w:val="28"/>
          <w:szCs w:val="28"/>
          <w:lang w:val="uk-UA"/>
        </w:rPr>
        <w:t xml:space="preserve">Проект </w:t>
      </w:r>
      <w:r>
        <w:rPr>
          <w:sz w:val="28"/>
          <w:szCs w:val="28"/>
          <w:lang w:val="uk-UA"/>
        </w:rPr>
        <w:t xml:space="preserve">Постанови Верховної Ради України </w:t>
      </w:r>
      <w:r w:rsidRPr="004D77FA">
        <w:rPr>
          <w:sz w:val="28"/>
          <w:szCs w:val="28"/>
          <w:lang w:val="uk-UA"/>
        </w:rPr>
        <w:t xml:space="preserve">на </w:t>
      </w:r>
      <w:r w:rsidR="009D5607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 </w:t>
      </w:r>
      <w:proofErr w:type="spellStart"/>
      <w:r w:rsidRPr="004D77FA">
        <w:rPr>
          <w:sz w:val="28"/>
          <w:szCs w:val="28"/>
          <w:lang w:val="uk-UA"/>
        </w:rPr>
        <w:t>арк</w:t>
      </w:r>
      <w:proofErr w:type="spellEnd"/>
      <w:r w:rsidRPr="004D77FA">
        <w:rPr>
          <w:sz w:val="28"/>
          <w:szCs w:val="28"/>
          <w:lang w:val="uk-UA"/>
        </w:rPr>
        <w:t>.</w:t>
      </w:r>
    </w:p>
    <w:p w:rsidR="0076430C" w:rsidRPr="004D77FA" w:rsidRDefault="0076430C" w:rsidP="0076430C">
      <w:pPr>
        <w:ind w:left="18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Pr="004D77FA">
        <w:rPr>
          <w:sz w:val="28"/>
          <w:szCs w:val="28"/>
          <w:lang w:val="uk-UA"/>
        </w:rPr>
        <w:t xml:space="preserve">. Пояснювальна записка на </w:t>
      </w:r>
      <w:r w:rsidRPr="000622B2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 </w:t>
      </w:r>
      <w:proofErr w:type="spellStart"/>
      <w:r w:rsidRPr="004D77FA">
        <w:rPr>
          <w:sz w:val="28"/>
          <w:szCs w:val="28"/>
          <w:lang w:val="uk-UA"/>
        </w:rPr>
        <w:t>арк</w:t>
      </w:r>
      <w:proofErr w:type="spellEnd"/>
      <w:r w:rsidRPr="004D77FA">
        <w:rPr>
          <w:sz w:val="28"/>
          <w:szCs w:val="28"/>
          <w:lang w:val="uk-UA"/>
        </w:rPr>
        <w:t>.</w:t>
      </w:r>
    </w:p>
    <w:p w:rsidR="0076430C" w:rsidRPr="002D7477" w:rsidRDefault="0076430C" w:rsidP="0076430C">
      <w:pPr>
        <w:ind w:left="18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2D7477">
        <w:rPr>
          <w:sz w:val="28"/>
          <w:szCs w:val="28"/>
          <w:lang w:val="uk-UA"/>
        </w:rPr>
        <w:t>. Електронні копії зазначених документів.</w:t>
      </w:r>
    </w:p>
    <w:p w:rsidR="0076430C" w:rsidRDefault="0076430C" w:rsidP="0076430C">
      <w:pPr>
        <w:jc w:val="both"/>
        <w:rPr>
          <w:sz w:val="28"/>
          <w:szCs w:val="28"/>
          <w:lang w:val="uk-UA"/>
        </w:rPr>
      </w:pPr>
    </w:p>
    <w:p w:rsidR="00B358EF" w:rsidRPr="002D7477" w:rsidRDefault="00B358EF" w:rsidP="0076430C">
      <w:pPr>
        <w:jc w:val="both"/>
        <w:rPr>
          <w:sz w:val="28"/>
          <w:szCs w:val="28"/>
          <w:lang w:val="uk-UA"/>
        </w:rPr>
      </w:pPr>
    </w:p>
    <w:p w:rsidR="0076430C" w:rsidRDefault="0076430C" w:rsidP="0076430C">
      <w:pPr>
        <w:jc w:val="both"/>
        <w:rPr>
          <w:b/>
          <w:sz w:val="28"/>
          <w:szCs w:val="28"/>
          <w:lang w:val="uk-UA"/>
        </w:rPr>
      </w:pPr>
      <w:r w:rsidRPr="001012D9">
        <w:rPr>
          <w:b/>
          <w:sz w:val="28"/>
          <w:szCs w:val="28"/>
          <w:lang w:val="uk-UA"/>
        </w:rPr>
        <w:tab/>
        <w:t>Народн</w:t>
      </w:r>
      <w:r>
        <w:rPr>
          <w:b/>
          <w:sz w:val="28"/>
          <w:szCs w:val="28"/>
          <w:lang w:val="uk-UA"/>
        </w:rPr>
        <w:t>і</w:t>
      </w:r>
      <w:r w:rsidRPr="001012D9">
        <w:rPr>
          <w:b/>
          <w:sz w:val="28"/>
          <w:szCs w:val="28"/>
          <w:lang w:val="uk-UA"/>
        </w:rPr>
        <w:t xml:space="preserve"> депутат</w:t>
      </w:r>
      <w:r>
        <w:rPr>
          <w:b/>
          <w:sz w:val="28"/>
          <w:szCs w:val="28"/>
          <w:lang w:val="uk-UA"/>
        </w:rPr>
        <w:t>и</w:t>
      </w:r>
      <w:r w:rsidRPr="001012D9">
        <w:rPr>
          <w:b/>
          <w:sz w:val="28"/>
          <w:szCs w:val="28"/>
          <w:lang w:val="uk-UA"/>
        </w:rPr>
        <w:t xml:space="preserve"> України</w:t>
      </w:r>
      <w:r w:rsidRPr="001012D9">
        <w:rPr>
          <w:b/>
          <w:sz w:val="28"/>
          <w:szCs w:val="28"/>
          <w:lang w:val="uk-UA"/>
        </w:rPr>
        <w:tab/>
      </w:r>
      <w:r w:rsidR="009D5607">
        <w:rPr>
          <w:b/>
          <w:sz w:val="28"/>
          <w:szCs w:val="28"/>
          <w:lang w:val="uk-UA"/>
        </w:rPr>
        <w:tab/>
      </w:r>
      <w:r w:rsidR="009D5607">
        <w:rPr>
          <w:b/>
          <w:sz w:val="28"/>
          <w:szCs w:val="28"/>
          <w:lang w:val="uk-UA"/>
        </w:rPr>
        <w:tab/>
      </w:r>
      <w:r w:rsidR="009D5607">
        <w:rPr>
          <w:b/>
          <w:sz w:val="28"/>
          <w:szCs w:val="28"/>
          <w:lang w:val="uk-UA"/>
        </w:rPr>
        <w:tab/>
      </w:r>
      <w:r w:rsidR="009D5607">
        <w:rPr>
          <w:b/>
          <w:sz w:val="28"/>
          <w:szCs w:val="28"/>
          <w:lang w:val="uk-UA"/>
        </w:rPr>
        <w:tab/>
      </w:r>
      <w:r w:rsidR="009D5607">
        <w:rPr>
          <w:b/>
          <w:sz w:val="28"/>
          <w:szCs w:val="28"/>
          <w:lang w:val="uk-UA"/>
        </w:rPr>
        <w:tab/>
      </w:r>
    </w:p>
    <w:sectPr w:rsidR="0076430C" w:rsidSect="00176D12">
      <w:pgSz w:w="11906" w:h="16838"/>
      <w:pgMar w:top="850" w:right="850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30C"/>
    <w:rsid w:val="00034193"/>
    <w:rsid w:val="000356C0"/>
    <w:rsid w:val="000622B2"/>
    <w:rsid w:val="000D4BB0"/>
    <w:rsid w:val="001012D9"/>
    <w:rsid w:val="001134C8"/>
    <w:rsid w:val="001238C8"/>
    <w:rsid w:val="00142BF0"/>
    <w:rsid w:val="00176D12"/>
    <w:rsid w:val="001E347E"/>
    <w:rsid w:val="002D7477"/>
    <w:rsid w:val="002F5530"/>
    <w:rsid w:val="003D1BEE"/>
    <w:rsid w:val="004208CC"/>
    <w:rsid w:val="00442F82"/>
    <w:rsid w:val="004730D7"/>
    <w:rsid w:val="004D77FA"/>
    <w:rsid w:val="00535B0C"/>
    <w:rsid w:val="00543E3E"/>
    <w:rsid w:val="00665010"/>
    <w:rsid w:val="0076430C"/>
    <w:rsid w:val="00904196"/>
    <w:rsid w:val="009D5607"/>
    <w:rsid w:val="00A20E3C"/>
    <w:rsid w:val="00B358EF"/>
    <w:rsid w:val="00B85E3B"/>
    <w:rsid w:val="00C67B6A"/>
    <w:rsid w:val="00D107D0"/>
    <w:rsid w:val="00D12B44"/>
    <w:rsid w:val="00D2060A"/>
    <w:rsid w:val="00F46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D237DDD-B78E-41F0-96FA-20B7EA4DA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30C"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D5607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  <w:lang w:val="uk-UA"/>
    </w:rPr>
  </w:style>
  <w:style w:type="table" w:styleId="a5">
    <w:name w:val="Table Grid"/>
    <w:basedOn w:val="a1"/>
    <w:uiPriority w:val="99"/>
    <w:rsid w:val="009D5607"/>
    <w:pPr>
      <w:spacing w:after="0" w:line="240" w:lineRule="auto"/>
    </w:pPr>
    <w:rPr>
      <w:sz w:val="20"/>
      <w:szCs w:val="20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ій колонтитул Знак"/>
    <w:basedOn w:val="a0"/>
    <w:link w:val="a3"/>
    <w:uiPriority w:val="99"/>
    <w:locked/>
    <w:rsid w:val="009D5607"/>
    <w:rPr>
      <w:rFonts w:ascii="Kudriashov" w:hAnsi="Kudriashov" w:cs="Kudriashov"/>
      <w:lang w:val="x-none" w:eastAsia="ru-RU"/>
    </w:rPr>
  </w:style>
  <w:style w:type="paragraph" w:styleId="a6">
    <w:name w:val="caption"/>
    <w:basedOn w:val="a"/>
    <w:next w:val="a"/>
    <w:uiPriority w:val="99"/>
    <w:qFormat/>
    <w:rsid w:val="009D5607"/>
    <w:pPr>
      <w:autoSpaceDE w:val="0"/>
      <w:autoSpaceDN w:val="0"/>
    </w:pPr>
    <w:rPr>
      <w:sz w:val="32"/>
      <w:szCs w:val="3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743C68-273F-49BE-B5E7-410CEC4CA4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4F663BB-098E-4BAA-AA85-1E3F693059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356C00-2348-43CA-A7E1-BE687A6ECB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512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2020-07-06T11:25:00Z</dcterms:created>
  <dcterms:modified xsi:type="dcterms:W3CDTF">2020-07-06T11:25:00Z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