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E2657" w:rsidRDefault="00D12B73">
      <w:pPr>
        <w:spacing w:before="240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Проект</w:t>
      </w:r>
    </w:p>
    <w:p w14:paraId="00000002" w14:textId="77777777" w:rsidR="001E2657" w:rsidRDefault="00D12B73">
      <w:pPr>
        <w:spacing w:before="240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Вноситься</w:t>
      </w:r>
    </w:p>
    <w:p w14:paraId="48CCFE9F" w14:textId="1A250E43" w:rsidR="00D12B73" w:rsidRDefault="00D12B73">
      <w:pPr>
        <w:spacing w:before="240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Народним депутатом України</w:t>
      </w:r>
    </w:p>
    <w:p w14:paraId="3ECB5913" w14:textId="1AA0EA72" w:rsidR="00D12B73" w:rsidRPr="00D12B73" w:rsidRDefault="00D12B73">
      <w:pPr>
        <w:spacing w:before="240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Заремським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 xml:space="preserve"> М.В.</w:t>
      </w:r>
    </w:p>
    <w:p w14:paraId="00000003" w14:textId="77777777" w:rsidR="001E2657" w:rsidRDefault="00D12B73">
      <w:pPr>
        <w:spacing w:before="2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00000004" w14:textId="77777777" w:rsidR="001E2657" w:rsidRDefault="00D12B73">
      <w:pPr>
        <w:spacing w:before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5" w14:textId="77777777" w:rsidR="001E2657" w:rsidRPr="00D12B73" w:rsidRDefault="00D12B73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D12B73">
        <w:rPr>
          <w:rFonts w:ascii="Times New Roman" w:eastAsia="Times New Roman" w:hAnsi="Times New Roman" w:cs="Times New Roman"/>
          <w:b/>
          <w:sz w:val="28"/>
          <w:szCs w:val="24"/>
        </w:rPr>
        <w:t>З А К О Н   У К Р А Ї Н И</w:t>
      </w:r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14:paraId="00000006" w14:textId="7AAA2F5B" w:rsidR="001E2657" w:rsidRPr="00D12B73" w:rsidRDefault="00EC4F3F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“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Про</w:t>
      </w:r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>встановлення</w:t>
      </w:r>
      <w:proofErr w:type="spellEnd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 xml:space="preserve"> на оборону не </w:t>
      </w:r>
      <w:proofErr w:type="spellStart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>менше</w:t>
      </w:r>
      <w:proofErr w:type="spellEnd"/>
      <w:r w:rsidR="00D12B73" w:rsidRPr="00D12B73">
        <w:rPr>
          <w:rFonts w:ascii="Times New Roman" w:eastAsia="Times New Roman" w:hAnsi="Times New Roman" w:cs="Times New Roman"/>
          <w:sz w:val="28"/>
          <w:szCs w:val="24"/>
        </w:rPr>
        <w:t xml:space="preserve"> 5% ВВП”</w:t>
      </w:r>
    </w:p>
    <w:p w14:paraId="00000007" w14:textId="77777777" w:rsidR="001E2657" w:rsidRPr="00D12B73" w:rsidRDefault="001E2657">
      <w:pPr>
        <w:spacing w:before="240"/>
        <w:rPr>
          <w:rFonts w:ascii="Times New Roman" w:eastAsia="Times New Roman" w:hAnsi="Times New Roman" w:cs="Times New Roman"/>
          <w:sz w:val="28"/>
          <w:szCs w:val="24"/>
          <w:u w:val="single"/>
        </w:rPr>
      </w:pPr>
    </w:p>
    <w:p w14:paraId="00000008" w14:textId="77777777" w:rsidR="001E2657" w:rsidRPr="00D12B73" w:rsidRDefault="00D12B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Цей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закон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встановлює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вимоги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щодо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розміру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державного бюджету на оборону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пов’язаних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цільових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програм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09" w14:textId="77777777" w:rsidR="001E2657" w:rsidRPr="00D12B73" w:rsidRDefault="00D12B73">
      <w:pPr>
        <w:spacing w:before="24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1. </w:t>
      </w:r>
    </w:p>
    <w:p w14:paraId="0000000A" w14:textId="77777777" w:rsidR="001E2657" w:rsidRPr="00D12B73" w:rsidRDefault="00D12B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Встановити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що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при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прийнятті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Закону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про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</w:rPr>
        <w:t>Державний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 бюджет</w:t>
      </w:r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розмір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на оборону повинен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складати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не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менше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5 %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від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розміру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ВВП (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Внутрішньо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Валового Продукту) за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попередній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рік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у таких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випадках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</w:p>
    <w:p w14:paraId="0000000B" w14:textId="77777777" w:rsidR="001E2657" w:rsidRPr="00D12B73" w:rsidRDefault="00D12B73">
      <w:pPr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період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дії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невідкладних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щодо</w:t>
      </w:r>
      <w:proofErr w:type="spellEnd"/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подолання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терористичної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загрози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і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збереження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територіальної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цілісності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;  </w:t>
      </w:r>
    </w:p>
    <w:p w14:paraId="0000000C" w14:textId="77777777" w:rsidR="001E2657" w:rsidRPr="00D12B73" w:rsidRDefault="00D12B7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період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широкомасштабної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антитерористичної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операції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в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Донецькій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Луганській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областях; </w:t>
      </w:r>
    </w:p>
    <w:p w14:paraId="0000000D" w14:textId="77777777" w:rsidR="001E2657" w:rsidRPr="00D12B73" w:rsidRDefault="00D12B7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період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операції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Об'єднаних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сил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забезпечення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національної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безпеки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і оборони,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відсічі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стримування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збройної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агресії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Російської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Федерації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Донецької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Луганської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областей</w:t>
      </w:r>
    </w:p>
    <w:p w14:paraId="0000000E" w14:textId="77777777" w:rsidR="001E2657" w:rsidRPr="00D12B73" w:rsidRDefault="00D12B7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період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будь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яких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цільових</w:t>
      </w:r>
      <w:proofErr w:type="spellEnd"/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програм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.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заходів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операцій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які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направлені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подолання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терористичних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загроз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збереження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територіальної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цілісності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й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суверенітету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забезпечення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національної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безпеки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відсіч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стримування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агресії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іноземних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держав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залученням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Збройних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сил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офіційних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військових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формувань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.</w:t>
      </w:r>
    </w:p>
    <w:p w14:paraId="0000000F" w14:textId="77777777" w:rsidR="001E2657" w:rsidRPr="00D12B73" w:rsidRDefault="00D12B73">
      <w:pPr>
        <w:spacing w:before="24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2. </w:t>
      </w:r>
    </w:p>
    <w:p w14:paraId="00000010" w14:textId="77777777" w:rsidR="001E2657" w:rsidRPr="00D12B73" w:rsidRDefault="00D12B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lastRenderedPageBreak/>
        <w:t>Кабінету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міністрів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при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розробці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декларації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проект закону про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Державний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бюджет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документів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відповідно</w:t>
      </w:r>
      <w:proofErr w:type="spellEnd"/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до чинного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законодавства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врахувати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положення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1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цього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Закону та  привести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свої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нормативно-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акти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відповідність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Законом й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забезпечити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приведення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міністерствами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іншими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центральними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органами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виконавчої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влади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їх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нормативно-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актів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відповідність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Законом.</w:t>
      </w:r>
    </w:p>
    <w:p w14:paraId="00000011" w14:textId="77777777" w:rsidR="001E2657" w:rsidRPr="00D12B73" w:rsidRDefault="001E2657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12" w14:textId="77777777" w:rsidR="001E2657" w:rsidRPr="00D12B73" w:rsidRDefault="00D12B73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3. </w:t>
      </w:r>
    </w:p>
    <w:p w14:paraId="00000013" w14:textId="77777777" w:rsidR="001E2657" w:rsidRPr="00D12B73" w:rsidRDefault="00D12B73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Міністерству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фінансів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при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складанні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декларації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проекту закону про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Державний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бюджет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визначені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основних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організаційно-методичних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засад бюджетного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планування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що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використовуються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для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розроблення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декларації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проекту Державного бюджету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при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складанні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документів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відповідно</w:t>
      </w:r>
      <w:proofErr w:type="spellEnd"/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до чинного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законодавства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врахувати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положення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1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цього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Закону та  привести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свої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нормативно-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акти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відповідність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Законом.</w:t>
      </w:r>
    </w:p>
    <w:p w14:paraId="00000014" w14:textId="77777777" w:rsidR="001E2657" w:rsidRPr="00D12B73" w:rsidRDefault="001E2657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</w:p>
    <w:p w14:paraId="00000015" w14:textId="77777777" w:rsidR="001E2657" w:rsidRPr="00D12B73" w:rsidRDefault="00D12B73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4. </w:t>
      </w:r>
    </w:p>
    <w:p w14:paraId="00000016" w14:textId="77777777" w:rsidR="001E2657" w:rsidRPr="00D12B73" w:rsidRDefault="00D12B73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Міністерству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оборони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як головному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розпоряднику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коштів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які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призначені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для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оборонної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діяльності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,  при</w:t>
      </w:r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участі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в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розробці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складанні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декларації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проекту закону про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Державний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бюджет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при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підготовці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бюджетних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документів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для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Кабінету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міністрів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міністерства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фінансів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до чинного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законодавства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врахувати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положення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1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цього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Закону та  привести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свої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нормативно-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акти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відповідність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Законом.</w:t>
      </w:r>
    </w:p>
    <w:p w14:paraId="00000017" w14:textId="77777777" w:rsidR="001E2657" w:rsidRPr="00D12B73" w:rsidRDefault="001E2657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</w:p>
    <w:p w14:paraId="00000018" w14:textId="77777777" w:rsidR="001E2657" w:rsidRPr="00D12B73" w:rsidRDefault="00D12B73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5. </w:t>
      </w:r>
    </w:p>
    <w:p w14:paraId="00000019" w14:textId="77777777" w:rsidR="001E2657" w:rsidRPr="00D12B73" w:rsidRDefault="00D12B73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Верховній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раді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профільним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комітетам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Верховної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ради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при </w:t>
      </w:r>
      <w:proofErr w:type="spellStart"/>
      <w:proofErr w:type="gram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розгляді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 та</w:t>
      </w:r>
      <w:proofErr w:type="gram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затвердженні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Державного бюджету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врахувати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положення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1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цього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Закону та  привести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свої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нормативно-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акти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відповідність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із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цим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Законом.</w:t>
      </w:r>
    </w:p>
    <w:p w14:paraId="0000001A" w14:textId="77777777" w:rsidR="001E2657" w:rsidRPr="00D12B73" w:rsidRDefault="001E2657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</w:p>
    <w:p w14:paraId="0000001B" w14:textId="77777777" w:rsidR="001E2657" w:rsidRPr="00D12B73" w:rsidRDefault="00D12B73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>Стаття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6. </w:t>
      </w:r>
    </w:p>
    <w:p w14:paraId="0000001C" w14:textId="77777777" w:rsidR="001E2657" w:rsidRDefault="00D12B73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Цей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закон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набирає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чинності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 дня,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наступного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за днем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його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офіційного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12B73">
        <w:rPr>
          <w:rFonts w:ascii="Times New Roman" w:eastAsia="Times New Roman" w:hAnsi="Times New Roman" w:cs="Times New Roman"/>
          <w:sz w:val="28"/>
          <w:szCs w:val="24"/>
        </w:rPr>
        <w:t>опублікування</w:t>
      </w:r>
      <w:proofErr w:type="spellEnd"/>
      <w:r w:rsidRPr="00D12B73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3A1F325A" w14:textId="77777777" w:rsidR="00EC4F3F" w:rsidRDefault="00EC4F3F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4BB9E379" w14:textId="77777777" w:rsidR="00EC4F3F" w:rsidRDefault="00EC4F3F">
      <w:pPr>
        <w:ind w:firstLine="72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</w:pPr>
      <w:bookmarkStart w:id="0" w:name="_GoBack"/>
      <w:r w:rsidRPr="00EC4F3F"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 xml:space="preserve">Голова Верховної </w:t>
      </w:r>
    </w:p>
    <w:p w14:paraId="6DE7B9C8" w14:textId="4358990B" w:rsidR="00EC4F3F" w:rsidRPr="00EC4F3F" w:rsidRDefault="00EC4F3F" w:rsidP="00EC4F3F">
      <w:pPr>
        <w:ind w:firstLine="72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</w:pPr>
      <w:r w:rsidRPr="00EC4F3F"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>Ради України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ab/>
      </w:r>
      <w:r w:rsidRPr="00EC4F3F">
        <w:rPr>
          <w:rFonts w:ascii="Times New Roman" w:eastAsia="Times New Roman" w:hAnsi="Times New Roman" w:cs="Times New Roman"/>
          <w:b/>
          <w:color w:val="333333"/>
          <w:sz w:val="28"/>
          <w:szCs w:val="24"/>
          <w:highlight w:val="white"/>
          <w:lang w:val="uk-UA"/>
        </w:rPr>
        <w:t xml:space="preserve">Д.О. Разумков </w:t>
      </w:r>
      <w:bookmarkEnd w:id="0"/>
    </w:p>
    <w:sectPr w:rsidR="00EC4F3F" w:rsidRPr="00EC4F3F" w:rsidSect="00EC4F3F">
      <w:pgSz w:w="11909" w:h="16834"/>
      <w:pgMar w:top="1440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87D09"/>
    <w:multiLevelType w:val="multilevel"/>
    <w:tmpl w:val="3440EB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57"/>
    <w:rsid w:val="001E2657"/>
    <w:rsid w:val="00D12B73"/>
    <w:rsid w:val="00EC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65A58-F5EA-4E44-8419-8FE37D03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D12B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12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1959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5</cp:revision>
  <cp:lastPrinted>2020-07-16T07:57:00Z</cp:lastPrinted>
  <dcterms:created xsi:type="dcterms:W3CDTF">2020-07-15T15:33:00Z</dcterms:created>
  <dcterms:modified xsi:type="dcterms:W3CDTF">2020-07-16T07:57:00Z</dcterms:modified>
</cp:coreProperties>
</file>