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2A97802A" w:rsidR="00202DE0" w:rsidRPr="00202DE0" w:rsidRDefault="00202DE0" w:rsidP="00251ADE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707C6C" w:rsidRPr="00707C6C">
        <w:rPr>
          <w:rFonts w:ascii="Times New Roman" w:eastAsia="Times New Roman" w:hAnsi="Times New Roman"/>
          <w:b/>
          <w:sz w:val="28"/>
          <w:szCs w:val="24"/>
          <w:lang w:eastAsia="ru-RU"/>
        </w:rPr>
        <w:t>національної</w:t>
      </w:r>
      <w:proofErr w:type="spellEnd"/>
      <w:r w:rsidR="00707C6C" w:rsidRPr="00707C6C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707C6C" w:rsidRPr="00707C6C">
        <w:rPr>
          <w:rFonts w:ascii="Times New Roman" w:eastAsia="Times New Roman" w:hAnsi="Times New Roman"/>
          <w:b/>
          <w:sz w:val="28"/>
          <w:szCs w:val="24"/>
          <w:lang w:eastAsia="ru-RU"/>
        </w:rPr>
        <w:t>безпеки</w:t>
      </w:r>
      <w:proofErr w:type="spellEnd"/>
      <w:r w:rsidR="00707C6C" w:rsidRPr="00707C6C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оборони та </w:t>
      </w:r>
      <w:proofErr w:type="spellStart"/>
      <w:r w:rsidR="00707C6C" w:rsidRPr="00707C6C">
        <w:rPr>
          <w:rFonts w:ascii="Times New Roman" w:eastAsia="Times New Roman" w:hAnsi="Times New Roman"/>
          <w:b/>
          <w:sz w:val="28"/>
          <w:szCs w:val="24"/>
          <w:lang w:eastAsia="ru-RU"/>
        </w:rPr>
        <w:t>розвідки</w:t>
      </w:r>
      <w:proofErr w:type="spellEnd"/>
    </w:p>
    <w:p w14:paraId="2137C081" w14:textId="27AF80D0" w:rsidR="00202DE0" w:rsidRPr="00202DE0" w:rsidRDefault="00707C6C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О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ЗАВІТНЕВИЧУ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74463A89" w:rsidR="00202DE0" w:rsidRPr="00202DE0" w:rsidRDefault="00707C6C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Олександре Михайловичу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26EE3A93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4A5A6F">
        <w:rPr>
          <w:rFonts w:ascii="Times New Roman" w:eastAsia="Times New Roman" w:hAnsi="Times New Roman"/>
          <w:sz w:val="28"/>
          <w:szCs w:val="28"/>
          <w:lang w:val="uk-UA" w:eastAsia="ru-RU"/>
        </w:rPr>
        <w:t>до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Європейськ</w:t>
      </w:r>
      <w:r w:rsidR="004A5A6F">
        <w:rPr>
          <w:rFonts w:ascii="Times New Roman" w:eastAsia="Times New Roman" w:hAnsi="Times New Roman"/>
          <w:sz w:val="28"/>
          <w:szCs w:val="28"/>
          <w:lang w:val="uk-UA" w:eastAsia="ru-RU"/>
        </w:rPr>
        <w:t>ого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Союз</w:t>
      </w:r>
      <w:r w:rsidR="004A5A6F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4A5A6F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404FAA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 w:rsidR="00E702C4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404FAA">
        <w:rPr>
          <w:rFonts w:ascii="Times New Roman" w:eastAsia="Times New Roman" w:hAnsi="Times New Roman"/>
          <w:sz w:val="28"/>
          <w:szCs w:val="28"/>
          <w:lang w:val="uk-UA" w:eastAsia="ru-RU"/>
        </w:rPr>
        <w:t>0</w:t>
      </w:r>
      <w:r w:rsidR="00E702C4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</w:t>
      </w:r>
      <w:r w:rsidR="00404FAA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D770F9" w:rsidRPr="00D770F9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Закону про реформування Збройних сил України та поліпшення матеріального забезпечення армії (реєстр.№3874)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16459A34" w14:textId="77777777" w:rsidR="00FB4C32" w:rsidRDefault="00FB4C32" w:rsidP="00FB4C3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Перший заступник</w:t>
      </w:r>
    </w:p>
    <w:p w14:paraId="073971F2" w14:textId="77777777" w:rsidR="00FB4C32" w:rsidRPr="00AC2352" w:rsidRDefault="00FB4C32" w:rsidP="00FB4C3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>В.ГАЛАЙЧУК</w:t>
      </w:r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640C24" w14:textId="77777777" w:rsidR="00783EDF" w:rsidRDefault="00783EDF" w:rsidP="005E306B">
      <w:pPr>
        <w:spacing w:after="0" w:line="240" w:lineRule="auto"/>
      </w:pPr>
      <w:r>
        <w:separator/>
      </w:r>
    </w:p>
  </w:endnote>
  <w:endnote w:type="continuationSeparator" w:id="0">
    <w:p w14:paraId="71A18D34" w14:textId="77777777" w:rsidR="00783EDF" w:rsidRDefault="00783ED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783EDF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DAE7EF" w14:textId="77777777" w:rsidR="00783EDF" w:rsidRDefault="00783EDF" w:rsidP="005E306B">
      <w:pPr>
        <w:spacing w:after="0" w:line="240" w:lineRule="auto"/>
      </w:pPr>
      <w:r>
        <w:separator/>
      </w:r>
    </w:p>
  </w:footnote>
  <w:footnote w:type="continuationSeparator" w:id="0">
    <w:p w14:paraId="60F09E25" w14:textId="77777777" w:rsidR="00783EDF" w:rsidRDefault="00783ED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51A8D6CB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</w:t>
          </w:r>
          <w:r w:rsidR="004A5A6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до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Європейськ</w:t>
          </w:r>
          <w:r w:rsidR="004A5A6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ого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Союз</w:t>
          </w:r>
          <w:r w:rsidR="004A5A6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у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51ADE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04FAA"/>
    <w:rsid w:val="00451750"/>
    <w:rsid w:val="004852FA"/>
    <w:rsid w:val="00494D57"/>
    <w:rsid w:val="004A5A6F"/>
    <w:rsid w:val="004A60C5"/>
    <w:rsid w:val="004C0889"/>
    <w:rsid w:val="004C53C1"/>
    <w:rsid w:val="004E4F5C"/>
    <w:rsid w:val="004F7B8A"/>
    <w:rsid w:val="0050620F"/>
    <w:rsid w:val="00545919"/>
    <w:rsid w:val="00546D44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2226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07C6C"/>
    <w:rsid w:val="007101A6"/>
    <w:rsid w:val="00713E93"/>
    <w:rsid w:val="0073224C"/>
    <w:rsid w:val="0075224D"/>
    <w:rsid w:val="00783EDF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8C059D"/>
    <w:rsid w:val="00945B68"/>
    <w:rsid w:val="00957D31"/>
    <w:rsid w:val="00972079"/>
    <w:rsid w:val="009847C5"/>
    <w:rsid w:val="009865D4"/>
    <w:rsid w:val="009A720A"/>
    <w:rsid w:val="00A00059"/>
    <w:rsid w:val="00A232B0"/>
    <w:rsid w:val="00A251C4"/>
    <w:rsid w:val="00A60747"/>
    <w:rsid w:val="00A6661B"/>
    <w:rsid w:val="00A67B03"/>
    <w:rsid w:val="00A7635E"/>
    <w:rsid w:val="00A76A60"/>
    <w:rsid w:val="00A833C8"/>
    <w:rsid w:val="00AB297B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86A2E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674BA"/>
    <w:rsid w:val="00D770F9"/>
    <w:rsid w:val="00DD3718"/>
    <w:rsid w:val="00DF0115"/>
    <w:rsid w:val="00DF5D4C"/>
    <w:rsid w:val="00DF6910"/>
    <w:rsid w:val="00E4320E"/>
    <w:rsid w:val="00E458BB"/>
    <w:rsid w:val="00E55BF0"/>
    <w:rsid w:val="00E702C4"/>
    <w:rsid w:val="00E870BB"/>
    <w:rsid w:val="00F243A1"/>
    <w:rsid w:val="00F55423"/>
    <w:rsid w:val="00F81899"/>
    <w:rsid w:val="00F91DD3"/>
    <w:rsid w:val="00FB4C32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3B4A11-AD5F-4D91-8D13-F80157553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407</Words>
  <Characters>233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6</cp:revision>
  <cp:lastPrinted>2019-11-08T11:28:00Z</cp:lastPrinted>
  <dcterms:created xsi:type="dcterms:W3CDTF">2020-11-06T10:26:00Z</dcterms:created>
  <dcterms:modified xsi:type="dcterms:W3CDTF">2021-01-29T10:10:00Z</dcterms:modified>
</cp:coreProperties>
</file>