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6CA" w:rsidRPr="00C7270A" w:rsidRDefault="001C66CA" w:rsidP="001C66C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1C66CA" w:rsidRPr="001C66CA" w:rsidRDefault="001C66CA" w:rsidP="001C66CA">
      <w:pPr>
        <w:shd w:val="clear" w:color="auto" w:fill="FFFFFF"/>
        <w:jc w:val="both"/>
        <w:outlineLvl w:val="0"/>
        <w:rPr>
          <w:rFonts w:ascii="Times New Roman" w:hAnsi="Times New Roman" w:cs="Times New Roman"/>
          <w:b/>
          <w:color w:val="333333"/>
          <w:kern w:val="36"/>
          <w:sz w:val="28"/>
          <w:szCs w:val="28"/>
          <w:lang w:val="ru-RU"/>
        </w:rPr>
      </w:pPr>
    </w:p>
    <w:p w:rsidR="001C66CA" w:rsidRDefault="001C66CA" w:rsidP="001C66CA">
      <w:pPr>
        <w:shd w:val="clear" w:color="auto" w:fill="FFFFFF"/>
        <w:spacing w:after="120"/>
        <w:jc w:val="both"/>
        <w:outlineLvl w:val="0"/>
        <w:rPr>
          <w:rFonts w:ascii="Times New Roman" w:hAnsi="Times New Roman" w:cs="Times New Roman"/>
          <w:b/>
          <w:color w:val="333333"/>
          <w:kern w:val="36"/>
          <w:sz w:val="28"/>
          <w:szCs w:val="28"/>
          <w:lang w:val="ru-RU"/>
        </w:rPr>
      </w:pPr>
    </w:p>
    <w:p w:rsidR="006B2729" w:rsidRPr="00ED4C6B" w:rsidRDefault="006B2729" w:rsidP="006B2729">
      <w:pPr>
        <w:suppressAutoHyphens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ED4C6B">
        <w:rPr>
          <w:rFonts w:ascii="Times New Roman" w:hAnsi="Times New Roman"/>
          <w:sz w:val="28"/>
          <w:szCs w:val="28"/>
          <w:lang w:eastAsia="ru-RU"/>
        </w:rPr>
        <w:t>Проект вноситься</w:t>
      </w:r>
    </w:p>
    <w:p w:rsidR="006B2729" w:rsidRPr="00ED4C6B" w:rsidRDefault="006B2729" w:rsidP="006B2729">
      <w:pPr>
        <w:suppressAutoHyphens/>
        <w:spacing w:after="0" w:line="240" w:lineRule="auto"/>
        <w:ind w:left="1416" w:firstLine="708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D4C6B">
        <w:rPr>
          <w:rFonts w:ascii="Times New Roman" w:hAnsi="Times New Roman"/>
          <w:b/>
          <w:bCs/>
          <w:sz w:val="28"/>
          <w:szCs w:val="28"/>
          <w:lang w:eastAsia="ru-RU"/>
        </w:rPr>
        <w:t>народними депутатами України</w:t>
      </w:r>
    </w:p>
    <w:p w:rsidR="006B2729" w:rsidRPr="00ED4C6B" w:rsidRDefault="006B2729" w:rsidP="006B2729">
      <w:pPr>
        <w:pStyle w:val="af"/>
        <w:spacing w:before="0" w:beforeAutospacing="0" w:after="0" w:afterAutospacing="0"/>
        <w:ind w:left="4820"/>
        <w:jc w:val="both"/>
        <w:rPr>
          <w:sz w:val="28"/>
          <w:szCs w:val="28"/>
          <w:lang w:val="uk-UA"/>
        </w:rPr>
      </w:pPr>
    </w:p>
    <w:p w:rsidR="000C7EA6" w:rsidRPr="00876DC2" w:rsidRDefault="000C7EA6" w:rsidP="000C7E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7EA6" w:rsidRPr="00876DC2" w:rsidRDefault="000C7EA6" w:rsidP="000C7E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7EA6" w:rsidRDefault="000C7EA6" w:rsidP="000C7E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0CAE" w:rsidRDefault="006F0CAE" w:rsidP="000C7E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B2729" w:rsidRDefault="006B2729" w:rsidP="006F0C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2729" w:rsidRPr="00876DC2" w:rsidRDefault="006B2729" w:rsidP="006F0C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10465A" w:rsidRPr="006B2729" w:rsidTr="00C1301F">
        <w:tc>
          <w:tcPr>
            <w:tcW w:w="0" w:type="auto"/>
            <w:shd w:val="clear" w:color="auto" w:fill="auto"/>
            <w:hideMark/>
          </w:tcPr>
          <w:p w:rsidR="0010465A" w:rsidRPr="006B2729" w:rsidRDefault="0010465A" w:rsidP="006F0CAE">
            <w:pPr>
              <w:pStyle w:val="rvps1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B2729">
              <w:rPr>
                <w:rStyle w:val="rvts78"/>
                <w:b/>
                <w:bCs/>
                <w:iCs/>
                <w:color w:val="000000"/>
                <w:spacing w:val="60"/>
                <w:sz w:val="28"/>
                <w:szCs w:val="28"/>
              </w:rPr>
              <w:t>ЗАКОН УКРАЇНИ</w:t>
            </w:r>
          </w:p>
        </w:tc>
      </w:tr>
    </w:tbl>
    <w:p w:rsidR="0010465A" w:rsidRPr="006B2729" w:rsidRDefault="007A78D7" w:rsidP="006F0CAE">
      <w:pPr>
        <w:pStyle w:val="rvps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1" w:name="n3"/>
      <w:bookmarkEnd w:id="1"/>
      <w:r w:rsidRPr="007A78D7">
        <w:rPr>
          <w:rStyle w:val="rvts23"/>
          <w:b/>
          <w:bCs/>
          <w:color w:val="000000"/>
          <w:sz w:val="28"/>
          <w:szCs w:val="28"/>
        </w:rPr>
        <w:t>Про внесення змін до Бюджетного кодексу України щодо створення додаткових джерел фінансування дорожнього господарства та фінансування заходів із забезпечення безпеки на автомобільному транспорті</w:t>
      </w:r>
    </w:p>
    <w:p w:rsidR="005660C4" w:rsidRPr="00876DC2" w:rsidRDefault="005660C4" w:rsidP="005660C4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lang w:val="uk-UA"/>
        </w:rPr>
      </w:pPr>
      <w:bookmarkStart w:id="2" w:name="n20"/>
      <w:bookmarkStart w:id="3" w:name="n4"/>
      <w:bookmarkEnd w:id="2"/>
      <w:bookmarkEnd w:id="3"/>
    </w:p>
    <w:p w:rsidR="0010465A" w:rsidRPr="00876DC2" w:rsidRDefault="0010465A" w:rsidP="006F0CAE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lang w:val="uk-UA"/>
        </w:rPr>
      </w:pPr>
      <w:r w:rsidRPr="00876DC2">
        <w:rPr>
          <w:sz w:val="28"/>
          <w:szCs w:val="28"/>
          <w:lang w:val="uk-UA"/>
        </w:rPr>
        <w:t>Верховна Рада України </w:t>
      </w:r>
      <w:r w:rsidRPr="00876DC2">
        <w:rPr>
          <w:rStyle w:val="rvts52"/>
          <w:bCs/>
          <w:spacing w:val="30"/>
          <w:sz w:val="28"/>
          <w:szCs w:val="28"/>
          <w:lang w:val="uk-UA"/>
        </w:rPr>
        <w:t>постановляє</w:t>
      </w:r>
      <w:r w:rsidRPr="00876DC2">
        <w:rPr>
          <w:sz w:val="28"/>
          <w:szCs w:val="28"/>
          <w:lang w:val="uk-UA"/>
        </w:rPr>
        <w:t>:</w:t>
      </w:r>
    </w:p>
    <w:p w:rsidR="0010465A" w:rsidRPr="00876DC2" w:rsidRDefault="0010465A" w:rsidP="006F0CAE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lang w:val="uk-UA"/>
        </w:rPr>
      </w:pPr>
      <w:bookmarkStart w:id="4" w:name="n5"/>
      <w:bookmarkEnd w:id="4"/>
      <w:r w:rsidRPr="00876DC2">
        <w:rPr>
          <w:sz w:val="28"/>
          <w:szCs w:val="28"/>
          <w:lang w:val="uk-UA"/>
        </w:rPr>
        <w:t>I. Внести до </w:t>
      </w:r>
      <w:hyperlink r:id="rId11" w:tgtFrame="_blank" w:history="1">
        <w:r w:rsidRPr="00876DC2">
          <w:rPr>
            <w:rStyle w:val="af0"/>
            <w:color w:val="auto"/>
            <w:sz w:val="28"/>
            <w:szCs w:val="28"/>
            <w:u w:val="none"/>
            <w:lang w:val="uk-UA"/>
          </w:rPr>
          <w:t>Бюджетного кодексу України</w:t>
        </w:r>
      </w:hyperlink>
      <w:r w:rsidRPr="00876DC2">
        <w:rPr>
          <w:sz w:val="28"/>
          <w:szCs w:val="28"/>
          <w:lang w:val="uk-UA"/>
        </w:rPr>
        <w:t> (Відомості Верховної Ради України, 2010 р., № 50-51, ст. 572</w:t>
      </w:r>
      <w:r w:rsidR="001D59ED" w:rsidRPr="00876DC2">
        <w:rPr>
          <w:sz w:val="28"/>
          <w:szCs w:val="28"/>
          <w:lang w:val="uk-UA"/>
        </w:rPr>
        <w:t xml:space="preserve"> </w:t>
      </w:r>
      <w:r w:rsidRPr="00876DC2">
        <w:rPr>
          <w:sz w:val="28"/>
          <w:szCs w:val="28"/>
          <w:lang w:val="uk-UA"/>
        </w:rPr>
        <w:t>) такі зміни:</w:t>
      </w:r>
    </w:p>
    <w:p w:rsidR="00A05454" w:rsidRPr="00876DC2" w:rsidRDefault="0062532F" w:rsidP="006F0CAE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10465A" w:rsidRPr="00876DC2">
        <w:rPr>
          <w:sz w:val="28"/>
          <w:szCs w:val="28"/>
          <w:lang w:val="uk-UA"/>
        </w:rPr>
        <w:t>.</w:t>
      </w:r>
      <w:r w:rsidR="000C7EA6" w:rsidRPr="00876DC2">
        <w:rPr>
          <w:sz w:val="28"/>
          <w:szCs w:val="28"/>
          <w:lang w:val="uk-UA"/>
        </w:rPr>
        <w:t xml:space="preserve"> </w:t>
      </w:r>
      <w:r w:rsidR="00A05454" w:rsidRPr="00876DC2">
        <w:rPr>
          <w:sz w:val="28"/>
          <w:szCs w:val="28"/>
          <w:lang w:val="uk-UA"/>
        </w:rPr>
        <w:t>У </w:t>
      </w:r>
      <w:hyperlink r:id="rId12" w:anchor="n571" w:tgtFrame="_blank" w:history="1">
        <w:r w:rsidR="00A05454" w:rsidRPr="00876DC2">
          <w:rPr>
            <w:rStyle w:val="af0"/>
            <w:color w:val="auto"/>
            <w:sz w:val="28"/>
            <w:szCs w:val="28"/>
            <w:u w:val="none"/>
            <w:lang w:val="uk-UA"/>
          </w:rPr>
          <w:t>статті 29</w:t>
        </w:r>
      </w:hyperlink>
      <w:r w:rsidR="00A05454" w:rsidRPr="00876DC2">
        <w:rPr>
          <w:sz w:val="28"/>
          <w:szCs w:val="28"/>
          <w:lang w:val="uk-UA"/>
        </w:rPr>
        <w:t>:</w:t>
      </w:r>
    </w:p>
    <w:p w:rsidR="00595D1E" w:rsidRPr="00595D1E" w:rsidRDefault="00595D1E" w:rsidP="006F0CAE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rStyle w:val="rvts37"/>
          <w:bCs/>
          <w:sz w:val="28"/>
          <w:szCs w:val="28"/>
          <w:shd w:val="clear" w:color="auto" w:fill="FFFFFF"/>
          <w:lang w:val="uk-UA"/>
        </w:rPr>
      </w:pPr>
      <w:bookmarkStart w:id="5" w:name="n9"/>
      <w:bookmarkStart w:id="6" w:name="n10"/>
      <w:bookmarkEnd w:id="5"/>
      <w:bookmarkEnd w:id="6"/>
      <w:r>
        <w:rPr>
          <w:sz w:val="28"/>
          <w:szCs w:val="28"/>
          <w:lang w:val="uk-UA"/>
        </w:rPr>
        <w:t>1</w:t>
      </w:r>
      <w:r w:rsidR="00A05454" w:rsidRPr="00876DC2">
        <w:rPr>
          <w:sz w:val="28"/>
          <w:szCs w:val="28"/>
          <w:lang w:val="uk-UA"/>
        </w:rPr>
        <w:t>) </w:t>
      </w:r>
      <w:r>
        <w:rPr>
          <w:sz w:val="28"/>
          <w:szCs w:val="28"/>
          <w:lang w:val="uk-UA"/>
        </w:rPr>
        <w:t xml:space="preserve">у </w:t>
      </w:r>
      <w:r w:rsidR="00A05454" w:rsidRPr="00876DC2">
        <w:rPr>
          <w:sz w:val="28"/>
          <w:szCs w:val="28"/>
          <w:lang w:val="uk-UA"/>
        </w:rPr>
        <w:t>п</w:t>
      </w:r>
      <w:r w:rsidR="00A76EB2" w:rsidRPr="00876DC2">
        <w:rPr>
          <w:sz w:val="28"/>
          <w:szCs w:val="28"/>
          <w:lang w:val="uk-UA"/>
        </w:rPr>
        <w:t>ункт</w:t>
      </w:r>
      <w:r>
        <w:rPr>
          <w:sz w:val="28"/>
          <w:szCs w:val="28"/>
          <w:lang w:val="uk-UA"/>
        </w:rPr>
        <w:t>і</w:t>
      </w:r>
      <w:r w:rsidR="00A76EB2" w:rsidRPr="00876DC2">
        <w:rPr>
          <w:sz w:val="28"/>
          <w:szCs w:val="28"/>
          <w:lang w:val="uk-UA"/>
        </w:rPr>
        <w:t xml:space="preserve"> </w:t>
      </w:r>
      <w:r w:rsidR="00A76EB2" w:rsidRPr="00876DC2">
        <w:rPr>
          <w:sz w:val="28"/>
          <w:szCs w:val="28"/>
          <w:shd w:val="clear" w:color="auto" w:fill="FFFFFF"/>
          <w:lang w:val="uk-UA"/>
        </w:rPr>
        <w:t> 6</w:t>
      </w:r>
      <w:r w:rsidR="00D37272">
        <w:rPr>
          <w:rStyle w:val="rvts37"/>
          <w:bCs/>
          <w:sz w:val="28"/>
          <w:szCs w:val="28"/>
          <w:shd w:val="clear" w:color="auto" w:fill="FFFFFF"/>
          <w:vertAlign w:val="superscript"/>
          <w:lang w:val="uk-UA"/>
        </w:rPr>
        <w:t>3:</w:t>
      </w:r>
      <w:r w:rsidR="0062532F">
        <w:rPr>
          <w:rStyle w:val="rvts37"/>
          <w:bCs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>
        <w:rPr>
          <w:rStyle w:val="rvts37"/>
          <w:bCs/>
          <w:sz w:val="28"/>
          <w:szCs w:val="28"/>
          <w:shd w:val="clear" w:color="auto" w:fill="FFFFFF"/>
          <w:lang w:val="uk-UA"/>
        </w:rPr>
        <w:t xml:space="preserve">слова </w:t>
      </w:r>
      <w:r w:rsidR="00D37272">
        <w:rPr>
          <w:rStyle w:val="rvts37"/>
          <w:bCs/>
          <w:sz w:val="28"/>
          <w:szCs w:val="28"/>
          <w:shd w:val="clear" w:color="auto" w:fill="FFFFFF"/>
          <w:lang w:val="uk-UA"/>
        </w:rPr>
        <w:t xml:space="preserve">«чотирнадцятим - шістнадцятим» замінити словами «чотирнадцятим - </w:t>
      </w:r>
      <w:r w:rsidR="0062532F">
        <w:rPr>
          <w:rStyle w:val="rvts37"/>
          <w:bCs/>
          <w:sz w:val="28"/>
          <w:szCs w:val="28"/>
          <w:shd w:val="clear" w:color="auto" w:fill="FFFFFF"/>
          <w:lang w:val="uk-UA"/>
        </w:rPr>
        <w:t>дев’ятнадцятим</w:t>
      </w:r>
      <w:r w:rsidR="00D37272">
        <w:rPr>
          <w:rStyle w:val="rvts37"/>
          <w:bCs/>
          <w:sz w:val="28"/>
          <w:szCs w:val="28"/>
          <w:shd w:val="clear" w:color="auto" w:fill="FFFFFF"/>
          <w:lang w:val="uk-UA"/>
        </w:rPr>
        <w:t>»;</w:t>
      </w:r>
    </w:p>
    <w:p w:rsidR="00D37272" w:rsidRDefault="00595D1E" w:rsidP="006F0CAE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2) у пункті </w:t>
      </w:r>
      <w:r w:rsidR="00A76EB2" w:rsidRPr="00876DC2">
        <w:rPr>
          <w:sz w:val="28"/>
          <w:szCs w:val="28"/>
          <w:shd w:val="clear" w:color="auto" w:fill="FFFFFF"/>
          <w:lang w:val="uk-UA"/>
        </w:rPr>
        <w:t>6</w:t>
      </w:r>
      <w:r w:rsidR="00A76EB2" w:rsidRPr="00876DC2">
        <w:rPr>
          <w:rStyle w:val="rvts37"/>
          <w:bCs/>
          <w:sz w:val="28"/>
          <w:szCs w:val="28"/>
          <w:shd w:val="clear" w:color="auto" w:fill="FFFFFF"/>
          <w:vertAlign w:val="superscript"/>
          <w:lang w:val="uk-UA"/>
        </w:rPr>
        <w:t>4</w:t>
      </w:r>
      <w:r w:rsidR="00A76EB2" w:rsidRPr="00876DC2">
        <w:rPr>
          <w:sz w:val="28"/>
          <w:szCs w:val="28"/>
          <w:shd w:val="clear" w:color="auto" w:fill="FFFFFF"/>
          <w:lang w:val="uk-UA"/>
        </w:rPr>
        <w:t> </w:t>
      </w:r>
      <w:r w:rsidR="00D37272">
        <w:rPr>
          <w:sz w:val="28"/>
          <w:szCs w:val="28"/>
          <w:shd w:val="clear" w:color="auto" w:fill="FFFFFF"/>
          <w:lang w:val="uk-UA"/>
        </w:rPr>
        <w:t>:</w:t>
      </w:r>
    </w:p>
    <w:p w:rsidR="00D37272" w:rsidRDefault="00D37272" w:rsidP="006F0CAE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після слів «та части</w:t>
      </w:r>
      <w:r w:rsidR="00102DF9">
        <w:rPr>
          <w:sz w:val="28"/>
          <w:szCs w:val="28"/>
          <w:shd w:val="clear" w:color="auto" w:fill="FFFFFF"/>
          <w:lang w:val="uk-UA"/>
        </w:rPr>
        <w:t>нами другою» доповнити словом «</w:t>
      </w:r>
      <w:r>
        <w:rPr>
          <w:sz w:val="28"/>
          <w:szCs w:val="28"/>
          <w:shd w:val="clear" w:color="auto" w:fill="FFFFFF"/>
          <w:lang w:val="uk-UA"/>
        </w:rPr>
        <w:t xml:space="preserve"> третьою»;</w:t>
      </w:r>
    </w:p>
    <w:p w:rsidR="00D37272" w:rsidRDefault="00D37272" w:rsidP="006F0CAE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після слова та цифри «статті </w:t>
      </w:r>
      <w:r w:rsidRPr="00D37272">
        <w:rPr>
          <w:sz w:val="28"/>
          <w:szCs w:val="28"/>
          <w:shd w:val="clear" w:color="auto" w:fill="FFFFFF"/>
          <w:lang w:val="uk-UA"/>
        </w:rPr>
        <w:t>132</w:t>
      </w:r>
      <w:r w:rsidRPr="00D37272">
        <w:rPr>
          <w:sz w:val="28"/>
          <w:szCs w:val="28"/>
          <w:shd w:val="clear" w:color="auto" w:fill="FFFFFF"/>
          <w:vertAlign w:val="superscript"/>
          <w:lang w:val="uk-UA"/>
        </w:rPr>
        <w:t>1</w:t>
      </w:r>
      <w:r>
        <w:rPr>
          <w:sz w:val="28"/>
          <w:szCs w:val="28"/>
          <w:shd w:val="clear" w:color="auto" w:fill="FFFFFF"/>
          <w:lang w:val="uk-UA"/>
        </w:rPr>
        <w:t xml:space="preserve"> ,» доповнити словом та цифрою «статтею 132</w:t>
      </w:r>
      <w:r w:rsidRPr="00D37272">
        <w:rPr>
          <w:sz w:val="28"/>
          <w:szCs w:val="28"/>
          <w:shd w:val="clear" w:color="auto" w:fill="FFFFFF"/>
          <w:vertAlign w:val="superscript"/>
          <w:lang w:val="uk-UA"/>
        </w:rPr>
        <w:t>2</w:t>
      </w:r>
      <w:r>
        <w:rPr>
          <w:sz w:val="28"/>
          <w:szCs w:val="28"/>
          <w:shd w:val="clear" w:color="auto" w:fill="FFFFFF"/>
          <w:lang w:val="uk-UA"/>
        </w:rPr>
        <w:t>»;</w:t>
      </w:r>
    </w:p>
    <w:p w:rsidR="00A76EB2" w:rsidRPr="00876DC2" w:rsidRDefault="00595D1E" w:rsidP="006F0CAE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shd w:val="clear" w:color="auto" w:fill="FFFFFF"/>
          <w:lang w:val="uk-UA"/>
        </w:rPr>
      </w:pPr>
      <w:r w:rsidRPr="00D37272">
        <w:rPr>
          <w:sz w:val="28"/>
          <w:szCs w:val="28"/>
          <w:shd w:val="clear" w:color="auto" w:fill="FFFFFF"/>
          <w:lang w:val="uk-UA"/>
        </w:rPr>
        <w:t>цифру</w:t>
      </w:r>
      <w:r>
        <w:rPr>
          <w:sz w:val="28"/>
          <w:szCs w:val="28"/>
          <w:shd w:val="clear" w:color="auto" w:fill="FFFFFF"/>
          <w:lang w:val="uk-UA"/>
        </w:rPr>
        <w:t xml:space="preserve"> «13</w:t>
      </w:r>
      <w:r>
        <w:rPr>
          <w:sz w:val="28"/>
          <w:szCs w:val="28"/>
          <w:shd w:val="clear" w:color="auto" w:fill="FFFFFF"/>
          <w:vertAlign w:val="superscript"/>
          <w:lang w:val="uk-UA"/>
        </w:rPr>
        <w:t>5</w:t>
      </w:r>
      <w:r>
        <w:rPr>
          <w:sz w:val="28"/>
          <w:szCs w:val="28"/>
          <w:shd w:val="clear" w:color="auto" w:fill="FFFFFF"/>
          <w:lang w:val="uk-UA"/>
        </w:rPr>
        <w:t>» замінити цифрою «</w:t>
      </w:r>
      <w:r w:rsidRPr="00876DC2">
        <w:rPr>
          <w:sz w:val="28"/>
          <w:szCs w:val="28"/>
          <w:shd w:val="clear" w:color="auto" w:fill="FFFFFF"/>
          <w:lang w:val="uk-UA"/>
        </w:rPr>
        <w:t>6</w:t>
      </w:r>
      <w:r w:rsidRPr="00595D1E">
        <w:rPr>
          <w:sz w:val="28"/>
          <w:szCs w:val="28"/>
          <w:shd w:val="clear" w:color="auto" w:fill="FFFFFF"/>
          <w:vertAlign w:val="superscript"/>
          <w:lang w:val="uk-UA"/>
        </w:rPr>
        <w:t>5</w:t>
      </w:r>
      <w:r>
        <w:rPr>
          <w:sz w:val="28"/>
          <w:szCs w:val="28"/>
          <w:shd w:val="clear" w:color="auto" w:fill="FFFFFF"/>
          <w:lang w:val="uk-UA"/>
        </w:rPr>
        <w:t>»</w:t>
      </w:r>
      <w:r w:rsidR="00D37272">
        <w:rPr>
          <w:sz w:val="28"/>
          <w:szCs w:val="28"/>
          <w:shd w:val="clear" w:color="auto" w:fill="FFFFFF"/>
          <w:lang w:val="uk-UA"/>
        </w:rPr>
        <w:t>;</w:t>
      </w:r>
    </w:p>
    <w:p w:rsidR="0084270D" w:rsidRPr="00876DC2" w:rsidRDefault="00595D1E" w:rsidP="006F0CAE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A0474" w:rsidRPr="00876DC2">
        <w:rPr>
          <w:rFonts w:ascii="Times New Roman" w:hAnsi="Times New Roman" w:cs="Times New Roman"/>
          <w:sz w:val="28"/>
          <w:szCs w:val="28"/>
        </w:rPr>
        <w:t>)</w:t>
      </w:r>
      <w:r w:rsidR="005A0474" w:rsidRPr="00876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3" w:anchor="n633" w:tgtFrame="_blank" w:history="1">
        <w:r w:rsidR="005A0474" w:rsidRPr="00876DC2">
          <w:rPr>
            <w:rStyle w:val="af0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частину третю</w:t>
        </w:r>
      </w:hyperlink>
      <w:r w:rsidR="005A0474" w:rsidRPr="00876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доповнити пунктом 6</w:t>
      </w:r>
      <w:r w:rsidR="005A0474" w:rsidRPr="00876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5</w:t>
      </w:r>
      <w:r w:rsidR="005A0474" w:rsidRPr="00876DC2">
        <w:rPr>
          <w:rStyle w:val="rvts3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vertAlign w:val="superscript"/>
        </w:rPr>
        <w:t> </w:t>
      </w:r>
      <w:r w:rsidR="005A0474" w:rsidRPr="00876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такого змісту:</w:t>
      </w:r>
    </w:p>
    <w:p w:rsidR="005A0474" w:rsidRPr="00595D1E" w:rsidRDefault="005A0474" w:rsidP="006F0CAE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DC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«6</w:t>
      </w:r>
      <w:r w:rsidRPr="00876DC2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5</w:t>
      </w:r>
      <w:r w:rsidRPr="00876DC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876D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595D1E" w:rsidRPr="00595D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50 відсотків надходжень від адміністративних штрафів за адміністративні правопорушення у сфері безпеки на автомобільному транспорті, зафіксовані в автоматичному режимі;</w:t>
      </w:r>
      <w:r w:rsidR="00595D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84270D" w:rsidRDefault="00595D1E" w:rsidP="006F0CAE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Частину четверту статті 30 доповнити пунктом 21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:rsidR="00595D1E" w:rsidRPr="00595D1E" w:rsidRDefault="00595D1E" w:rsidP="006F0CA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95D1E">
        <w:rPr>
          <w:rFonts w:ascii="Times New Roman" w:hAnsi="Times New Roman" w:cs="Times New Roman"/>
          <w:sz w:val="28"/>
          <w:szCs w:val="28"/>
          <w:shd w:val="clear" w:color="auto" w:fill="FFFFFF"/>
        </w:rPr>
        <w:t>21</w:t>
      </w:r>
      <w:r w:rsidRPr="00595D1E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595D1E">
        <w:rPr>
          <w:rFonts w:ascii="Times New Roman" w:hAnsi="Times New Roman" w:cs="Times New Roman"/>
          <w:sz w:val="28"/>
          <w:szCs w:val="28"/>
          <w:shd w:val="clear" w:color="auto" w:fill="FFFFFF"/>
        </w:rPr>
        <w:t>) здійснення заходів із впровадження, розбудови, відновлення та експлуатації пунктів габаритно-вагового контролю працюючих в автоматичному режимі (за рахунок джерел, визначених пунктом 6</w:t>
      </w:r>
      <w:r w:rsidRPr="00595D1E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5</w:t>
      </w:r>
      <w:r w:rsidRPr="00595D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частини третьої статті 29 цього Кодексу), у тому числі здійснення таких заходів </w:t>
      </w:r>
      <w:r w:rsidRPr="00595D1E">
        <w:rPr>
          <w:rFonts w:ascii="Times New Roman" w:eastAsia="Times New Roman" w:hAnsi="Times New Roman"/>
          <w:sz w:val="28"/>
          <w:szCs w:val="28"/>
          <w:lang w:eastAsia="ru-RU"/>
        </w:rPr>
        <w:t>центральним органом виконавчої влади, що реалізує державну політику з питань безпеки на наземному транспорті</w:t>
      </w:r>
      <w:r w:rsidRPr="00595D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(за рахунок 60 відсотків джерел, визначених пунктом 6</w:t>
      </w:r>
      <w:r w:rsidRPr="00595D1E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 xml:space="preserve">5 </w:t>
      </w:r>
      <w:r w:rsidRPr="00595D1E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частини третьої статті 29 цього Кодексу)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595D1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270D" w:rsidRPr="00876DC2" w:rsidRDefault="0084270D" w:rsidP="006F0CA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465A" w:rsidRPr="00876DC2" w:rsidRDefault="0010465A" w:rsidP="006F0CAE">
      <w:pPr>
        <w:shd w:val="clear" w:color="auto" w:fill="FFFFFF"/>
        <w:spacing w:after="15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76D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II. Прикінцеві положення</w:t>
      </w:r>
    </w:p>
    <w:p w:rsidR="00D141BE" w:rsidRPr="00D141BE" w:rsidRDefault="0010465A" w:rsidP="006F0CAE">
      <w:pPr>
        <w:spacing w:after="0" w:line="360" w:lineRule="auto"/>
        <w:ind w:firstLine="450"/>
        <w:jc w:val="both"/>
        <w:rPr>
          <w:rFonts w:ascii="Times New Roman" w:eastAsia="Times New Roman" w:hAnsi="Times New Roman"/>
          <w:sz w:val="28"/>
          <w:szCs w:val="28"/>
        </w:rPr>
      </w:pPr>
      <w:bookmarkStart w:id="7" w:name="n15"/>
      <w:bookmarkEnd w:id="7"/>
      <w:r w:rsidRPr="00D141B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Це</w:t>
      </w:r>
      <w:r w:rsidR="00D141B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й Закон набирає чинності з дня набрання </w:t>
      </w:r>
      <w:r w:rsidR="00D141BE" w:rsidRPr="00D141B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чинності Законом України </w:t>
      </w:r>
      <w:r w:rsidR="00D141BE" w:rsidRPr="00D141BE">
        <w:rPr>
          <w:rFonts w:ascii="Times New Roman" w:eastAsia="Times New Roman" w:hAnsi="Times New Roman"/>
          <w:sz w:val="28"/>
          <w:szCs w:val="28"/>
        </w:rPr>
        <w:t>«Про внесення змін до деяких законодавчих актів України щодо здійснення Державною службою України з безпеки на транспорті габаритно-вагового контролю»</w:t>
      </w:r>
      <w:r w:rsidR="00D141BE">
        <w:rPr>
          <w:rFonts w:ascii="Times New Roman" w:eastAsia="Times New Roman" w:hAnsi="Times New Roman"/>
          <w:sz w:val="28"/>
          <w:szCs w:val="28"/>
        </w:rPr>
        <w:t>.</w:t>
      </w:r>
    </w:p>
    <w:p w:rsidR="0010465A" w:rsidRPr="00876DC2" w:rsidRDefault="0010465A" w:rsidP="006F0CAE">
      <w:pPr>
        <w:shd w:val="clear" w:color="auto" w:fill="FFFFFF"/>
        <w:spacing w:after="15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8" w:name="n16"/>
      <w:bookmarkEnd w:id="8"/>
      <w:r w:rsidRPr="00876D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Кабінету Міністрів України протягом </w:t>
      </w:r>
      <w:r w:rsidR="005660C4" w:rsidRPr="00876D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одного</w:t>
      </w:r>
      <w:r w:rsidRPr="00876D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місяц</w:t>
      </w:r>
      <w:r w:rsidR="005660C4" w:rsidRPr="00876D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</w:t>
      </w:r>
      <w:r w:rsidRPr="00876D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дня набрання чинності цим Законом:</w:t>
      </w:r>
    </w:p>
    <w:p w:rsidR="0010465A" w:rsidRPr="00876DC2" w:rsidRDefault="0010465A" w:rsidP="006F0CAE">
      <w:pPr>
        <w:shd w:val="clear" w:color="auto" w:fill="FFFFFF"/>
        <w:spacing w:after="15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9" w:name="n17"/>
      <w:bookmarkEnd w:id="9"/>
      <w:r w:rsidRPr="00876D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:rsidR="0010465A" w:rsidRPr="00876DC2" w:rsidRDefault="0010465A" w:rsidP="006F0CAE">
      <w:pPr>
        <w:shd w:val="clear" w:color="auto" w:fill="FFFFFF"/>
        <w:spacing w:after="15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10" w:name="n18"/>
      <w:bookmarkEnd w:id="10"/>
      <w:r w:rsidRPr="00876D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sectPr w:rsidR="0010465A" w:rsidRPr="00876DC2" w:rsidSect="006F0CA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644" w:rsidRDefault="00140644" w:rsidP="004A197F">
      <w:pPr>
        <w:spacing w:after="0" w:line="240" w:lineRule="auto"/>
      </w:pPr>
      <w:r>
        <w:separator/>
      </w:r>
    </w:p>
  </w:endnote>
  <w:endnote w:type="continuationSeparator" w:id="0">
    <w:p w:rsidR="00140644" w:rsidRDefault="00140644" w:rsidP="004A1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90F" w:rsidRDefault="00AB190F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90F" w:rsidRDefault="00AB190F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90F" w:rsidRDefault="00AB190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644" w:rsidRDefault="00140644" w:rsidP="004A197F">
      <w:pPr>
        <w:spacing w:after="0" w:line="240" w:lineRule="auto"/>
      </w:pPr>
      <w:r>
        <w:separator/>
      </w:r>
    </w:p>
  </w:footnote>
  <w:footnote w:type="continuationSeparator" w:id="0">
    <w:p w:rsidR="00140644" w:rsidRDefault="00140644" w:rsidP="004A1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90F" w:rsidRDefault="00AB190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1361354"/>
      <w:docPartObj>
        <w:docPartGallery w:val="Page Numbers (Top of Page)"/>
        <w:docPartUnique/>
      </w:docPartObj>
    </w:sdtPr>
    <w:sdtEndPr/>
    <w:sdtContent>
      <w:p w:rsidR="00AB190F" w:rsidRDefault="00AB190F">
        <w:pPr>
          <w:pStyle w:val="ab"/>
          <w:jc w:val="center"/>
        </w:pPr>
        <w:r w:rsidRPr="00205D45">
          <w:rPr>
            <w:rFonts w:ascii="Times New Roman" w:hAnsi="Times New Roman" w:cs="Times New Roman"/>
            <w:sz w:val="24"/>
          </w:rPr>
          <w:fldChar w:fldCharType="begin"/>
        </w:r>
        <w:r w:rsidRPr="00205D45">
          <w:rPr>
            <w:rFonts w:ascii="Times New Roman" w:hAnsi="Times New Roman" w:cs="Times New Roman"/>
            <w:sz w:val="24"/>
          </w:rPr>
          <w:instrText>PAGE   \* MERGEFORMAT</w:instrText>
        </w:r>
        <w:r w:rsidRPr="00205D45">
          <w:rPr>
            <w:rFonts w:ascii="Times New Roman" w:hAnsi="Times New Roman" w:cs="Times New Roman"/>
            <w:sz w:val="24"/>
          </w:rPr>
          <w:fldChar w:fldCharType="separate"/>
        </w:r>
        <w:r w:rsidR="00C7270A">
          <w:rPr>
            <w:rFonts w:ascii="Times New Roman" w:hAnsi="Times New Roman" w:cs="Times New Roman"/>
            <w:noProof/>
            <w:sz w:val="24"/>
          </w:rPr>
          <w:t>2</w:t>
        </w:r>
        <w:r w:rsidRPr="00205D45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AB190F" w:rsidRDefault="00AB190F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90F" w:rsidRDefault="00AB190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F4ECB"/>
    <w:multiLevelType w:val="multilevel"/>
    <w:tmpl w:val="25383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31421"/>
    <w:multiLevelType w:val="hybridMultilevel"/>
    <w:tmpl w:val="E55A614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4B57BC5"/>
    <w:multiLevelType w:val="hybridMultilevel"/>
    <w:tmpl w:val="D94A88E4"/>
    <w:lvl w:ilvl="0" w:tplc="0422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356E30"/>
    <w:multiLevelType w:val="hybridMultilevel"/>
    <w:tmpl w:val="807CA618"/>
    <w:lvl w:ilvl="0" w:tplc="F2F679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C026914"/>
    <w:multiLevelType w:val="hybridMultilevel"/>
    <w:tmpl w:val="7FAA1B84"/>
    <w:lvl w:ilvl="0" w:tplc="AFB4F95A">
      <w:numFmt w:val="bullet"/>
      <w:lvlText w:val="–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5" w15:restartNumberingAfterBreak="0">
    <w:nsid w:val="72DD4E70"/>
    <w:multiLevelType w:val="hybridMultilevel"/>
    <w:tmpl w:val="AA0ACD4E"/>
    <w:lvl w:ilvl="0" w:tplc="1EFE57A4">
      <w:start w:val="2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96B"/>
    <w:rsid w:val="0000233C"/>
    <w:rsid w:val="00003B02"/>
    <w:rsid w:val="000053C3"/>
    <w:rsid w:val="000056CE"/>
    <w:rsid w:val="000068EC"/>
    <w:rsid w:val="0000710D"/>
    <w:rsid w:val="00012089"/>
    <w:rsid w:val="0001338D"/>
    <w:rsid w:val="000160F9"/>
    <w:rsid w:val="00020C5C"/>
    <w:rsid w:val="00022077"/>
    <w:rsid w:val="0002220C"/>
    <w:rsid w:val="00025495"/>
    <w:rsid w:val="0003068B"/>
    <w:rsid w:val="00031F70"/>
    <w:rsid w:val="00033988"/>
    <w:rsid w:val="0003557B"/>
    <w:rsid w:val="000453ED"/>
    <w:rsid w:val="00050966"/>
    <w:rsid w:val="0005624F"/>
    <w:rsid w:val="000609B3"/>
    <w:rsid w:val="00072C3E"/>
    <w:rsid w:val="0008146C"/>
    <w:rsid w:val="0008705F"/>
    <w:rsid w:val="000906C0"/>
    <w:rsid w:val="00092E89"/>
    <w:rsid w:val="00094705"/>
    <w:rsid w:val="00094A9C"/>
    <w:rsid w:val="00094DDF"/>
    <w:rsid w:val="00095793"/>
    <w:rsid w:val="000A338F"/>
    <w:rsid w:val="000A33C2"/>
    <w:rsid w:val="000A4A43"/>
    <w:rsid w:val="000A50C1"/>
    <w:rsid w:val="000A7A15"/>
    <w:rsid w:val="000C022D"/>
    <w:rsid w:val="000C2E91"/>
    <w:rsid w:val="000C7EA6"/>
    <w:rsid w:val="000C7FBF"/>
    <w:rsid w:val="000D21C3"/>
    <w:rsid w:val="000D494D"/>
    <w:rsid w:val="000D5BED"/>
    <w:rsid w:val="000E0C19"/>
    <w:rsid w:val="000E67AC"/>
    <w:rsid w:val="000F0102"/>
    <w:rsid w:val="000F1799"/>
    <w:rsid w:val="000F3875"/>
    <w:rsid w:val="000F52B7"/>
    <w:rsid w:val="0010231E"/>
    <w:rsid w:val="00102DF9"/>
    <w:rsid w:val="00103504"/>
    <w:rsid w:val="0010465A"/>
    <w:rsid w:val="00107400"/>
    <w:rsid w:val="00125C4C"/>
    <w:rsid w:val="00131B76"/>
    <w:rsid w:val="00135F0C"/>
    <w:rsid w:val="0013623B"/>
    <w:rsid w:val="00140644"/>
    <w:rsid w:val="001456B7"/>
    <w:rsid w:val="001513FB"/>
    <w:rsid w:val="0015457B"/>
    <w:rsid w:val="00155284"/>
    <w:rsid w:val="00156BE0"/>
    <w:rsid w:val="00156E0F"/>
    <w:rsid w:val="00160EF5"/>
    <w:rsid w:val="00170C43"/>
    <w:rsid w:val="001814FC"/>
    <w:rsid w:val="001831CF"/>
    <w:rsid w:val="001914DA"/>
    <w:rsid w:val="001B3C40"/>
    <w:rsid w:val="001B3C74"/>
    <w:rsid w:val="001B4F17"/>
    <w:rsid w:val="001B5BA4"/>
    <w:rsid w:val="001C0457"/>
    <w:rsid w:val="001C1A70"/>
    <w:rsid w:val="001C24BD"/>
    <w:rsid w:val="001C66CA"/>
    <w:rsid w:val="001D0E07"/>
    <w:rsid w:val="001D0E9E"/>
    <w:rsid w:val="001D2DE7"/>
    <w:rsid w:val="001D43EE"/>
    <w:rsid w:val="001D59ED"/>
    <w:rsid w:val="001E12FE"/>
    <w:rsid w:val="001F15DB"/>
    <w:rsid w:val="001F2983"/>
    <w:rsid w:val="001F6868"/>
    <w:rsid w:val="002011B7"/>
    <w:rsid w:val="00202CA3"/>
    <w:rsid w:val="00205242"/>
    <w:rsid w:val="00205C98"/>
    <w:rsid w:val="00205D45"/>
    <w:rsid w:val="002305F0"/>
    <w:rsid w:val="0023305A"/>
    <w:rsid w:val="00236C0A"/>
    <w:rsid w:val="00237B83"/>
    <w:rsid w:val="00244D80"/>
    <w:rsid w:val="00245E60"/>
    <w:rsid w:val="002535D4"/>
    <w:rsid w:val="002551DD"/>
    <w:rsid w:val="0025650E"/>
    <w:rsid w:val="00261359"/>
    <w:rsid w:val="002709B2"/>
    <w:rsid w:val="00281C8A"/>
    <w:rsid w:val="00286184"/>
    <w:rsid w:val="00291AE0"/>
    <w:rsid w:val="00296F72"/>
    <w:rsid w:val="002B2670"/>
    <w:rsid w:val="002C1D45"/>
    <w:rsid w:val="002C362B"/>
    <w:rsid w:val="002C3E59"/>
    <w:rsid w:val="002C478F"/>
    <w:rsid w:val="002C4C75"/>
    <w:rsid w:val="002C7B9B"/>
    <w:rsid w:val="002D0355"/>
    <w:rsid w:val="002D2939"/>
    <w:rsid w:val="002D3E59"/>
    <w:rsid w:val="002D4615"/>
    <w:rsid w:val="002E08DE"/>
    <w:rsid w:val="002E30D7"/>
    <w:rsid w:val="002F0245"/>
    <w:rsid w:val="002F5F35"/>
    <w:rsid w:val="002F6ABC"/>
    <w:rsid w:val="00304EDF"/>
    <w:rsid w:val="0030543F"/>
    <w:rsid w:val="00305B26"/>
    <w:rsid w:val="003109FD"/>
    <w:rsid w:val="00312840"/>
    <w:rsid w:val="00317653"/>
    <w:rsid w:val="003207C8"/>
    <w:rsid w:val="00331322"/>
    <w:rsid w:val="003318AD"/>
    <w:rsid w:val="00332EF3"/>
    <w:rsid w:val="00340EFF"/>
    <w:rsid w:val="003410AA"/>
    <w:rsid w:val="0034335F"/>
    <w:rsid w:val="003528EB"/>
    <w:rsid w:val="00355BBD"/>
    <w:rsid w:val="003575F7"/>
    <w:rsid w:val="00361C29"/>
    <w:rsid w:val="00375F08"/>
    <w:rsid w:val="00377DE3"/>
    <w:rsid w:val="00381BF2"/>
    <w:rsid w:val="00386C1E"/>
    <w:rsid w:val="00395723"/>
    <w:rsid w:val="00396C14"/>
    <w:rsid w:val="003B0747"/>
    <w:rsid w:val="003B44D6"/>
    <w:rsid w:val="003B565A"/>
    <w:rsid w:val="003C34EF"/>
    <w:rsid w:val="003C4D10"/>
    <w:rsid w:val="003D3072"/>
    <w:rsid w:val="003D76C0"/>
    <w:rsid w:val="003E152A"/>
    <w:rsid w:val="003E5B4A"/>
    <w:rsid w:val="003E7197"/>
    <w:rsid w:val="003F169F"/>
    <w:rsid w:val="003F213B"/>
    <w:rsid w:val="003F2BDE"/>
    <w:rsid w:val="003F40B1"/>
    <w:rsid w:val="003F4E6D"/>
    <w:rsid w:val="0040044E"/>
    <w:rsid w:val="004035EE"/>
    <w:rsid w:val="0041580B"/>
    <w:rsid w:val="0041627B"/>
    <w:rsid w:val="004172D2"/>
    <w:rsid w:val="00417632"/>
    <w:rsid w:val="0042064F"/>
    <w:rsid w:val="00420EE6"/>
    <w:rsid w:val="00423359"/>
    <w:rsid w:val="004313A5"/>
    <w:rsid w:val="00432F1C"/>
    <w:rsid w:val="00434050"/>
    <w:rsid w:val="00440149"/>
    <w:rsid w:val="00442174"/>
    <w:rsid w:val="00450CA3"/>
    <w:rsid w:val="00451103"/>
    <w:rsid w:val="004526A7"/>
    <w:rsid w:val="00453AF3"/>
    <w:rsid w:val="00454FA4"/>
    <w:rsid w:val="00457903"/>
    <w:rsid w:val="004628A5"/>
    <w:rsid w:val="00463C5A"/>
    <w:rsid w:val="00470104"/>
    <w:rsid w:val="0047218F"/>
    <w:rsid w:val="004736A1"/>
    <w:rsid w:val="00475E11"/>
    <w:rsid w:val="00477BEA"/>
    <w:rsid w:val="00483D1D"/>
    <w:rsid w:val="00483FD9"/>
    <w:rsid w:val="00484DB2"/>
    <w:rsid w:val="0048530D"/>
    <w:rsid w:val="00487FB2"/>
    <w:rsid w:val="00495332"/>
    <w:rsid w:val="004A197F"/>
    <w:rsid w:val="004A79B6"/>
    <w:rsid w:val="004B25E0"/>
    <w:rsid w:val="004B4BE6"/>
    <w:rsid w:val="004B53FD"/>
    <w:rsid w:val="004B69F7"/>
    <w:rsid w:val="004B713C"/>
    <w:rsid w:val="004C073F"/>
    <w:rsid w:val="004D2794"/>
    <w:rsid w:val="004D4310"/>
    <w:rsid w:val="004E2116"/>
    <w:rsid w:val="004E21C4"/>
    <w:rsid w:val="004F1335"/>
    <w:rsid w:val="004F1F7C"/>
    <w:rsid w:val="004F4527"/>
    <w:rsid w:val="004F49BE"/>
    <w:rsid w:val="004F5E75"/>
    <w:rsid w:val="004F6B3D"/>
    <w:rsid w:val="005143F1"/>
    <w:rsid w:val="00522F7D"/>
    <w:rsid w:val="00523EED"/>
    <w:rsid w:val="00527BB8"/>
    <w:rsid w:val="005428E8"/>
    <w:rsid w:val="00545633"/>
    <w:rsid w:val="00552D51"/>
    <w:rsid w:val="005660C4"/>
    <w:rsid w:val="005661B7"/>
    <w:rsid w:val="00567BFA"/>
    <w:rsid w:val="00567C0D"/>
    <w:rsid w:val="00567D19"/>
    <w:rsid w:val="00575746"/>
    <w:rsid w:val="00575F60"/>
    <w:rsid w:val="00581EB4"/>
    <w:rsid w:val="005834E2"/>
    <w:rsid w:val="0058474F"/>
    <w:rsid w:val="005935A1"/>
    <w:rsid w:val="00595D1E"/>
    <w:rsid w:val="005A0474"/>
    <w:rsid w:val="005A1337"/>
    <w:rsid w:val="005A6936"/>
    <w:rsid w:val="005A71D1"/>
    <w:rsid w:val="005B258B"/>
    <w:rsid w:val="005B55A5"/>
    <w:rsid w:val="005B7043"/>
    <w:rsid w:val="005C1163"/>
    <w:rsid w:val="005C2C0C"/>
    <w:rsid w:val="005C4626"/>
    <w:rsid w:val="005D1344"/>
    <w:rsid w:val="005E3F3B"/>
    <w:rsid w:val="005E3FB3"/>
    <w:rsid w:val="005E5C81"/>
    <w:rsid w:val="005F0FB2"/>
    <w:rsid w:val="005F5801"/>
    <w:rsid w:val="00604006"/>
    <w:rsid w:val="00605489"/>
    <w:rsid w:val="006059CD"/>
    <w:rsid w:val="00612BBA"/>
    <w:rsid w:val="0061609F"/>
    <w:rsid w:val="00616F9D"/>
    <w:rsid w:val="00624CE7"/>
    <w:rsid w:val="0062532F"/>
    <w:rsid w:val="006260D0"/>
    <w:rsid w:val="00630549"/>
    <w:rsid w:val="006312AC"/>
    <w:rsid w:val="00633A3D"/>
    <w:rsid w:val="00642427"/>
    <w:rsid w:val="0065000F"/>
    <w:rsid w:val="006500E4"/>
    <w:rsid w:val="00657CBA"/>
    <w:rsid w:val="0066358E"/>
    <w:rsid w:val="00665EF3"/>
    <w:rsid w:val="0067210F"/>
    <w:rsid w:val="00674236"/>
    <w:rsid w:val="00680241"/>
    <w:rsid w:val="0069242A"/>
    <w:rsid w:val="00696AE1"/>
    <w:rsid w:val="006A2914"/>
    <w:rsid w:val="006A7B4C"/>
    <w:rsid w:val="006B2729"/>
    <w:rsid w:val="006B54AB"/>
    <w:rsid w:val="006C0497"/>
    <w:rsid w:val="006C1B35"/>
    <w:rsid w:val="006C471E"/>
    <w:rsid w:val="006C62DA"/>
    <w:rsid w:val="006D07A1"/>
    <w:rsid w:val="006D2451"/>
    <w:rsid w:val="006E05AC"/>
    <w:rsid w:val="006E1A17"/>
    <w:rsid w:val="006F00D0"/>
    <w:rsid w:val="006F0CAE"/>
    <w:rsid w:val="0070341E"/>
    <w:rsid w:val="00707EFF"/>
    <w:rsid w:val="00712F8A"/>
    <w:rsid w:val="007130E5"/>
    <w:rsid w:val="00713D9B"/>
    <w:rsid w:val="00722116"/>
    <w:rsid w:val="00730F4F"/>
    <w:rsid w:val="00731E43"/>
    <w:rsid w:val="007353ED"/>
    <w:rsid w:val="00741770"/>
    <w:rsid w:val="00744145"/>
    <w:rsid w:val="00744897"/>
    <w:rsid w:val="00747910"/>
    <w:rsid w:val="00753882"/>
    <w:rsid w:val="00760F41"/>
    <w:rsid w:val="0076186F"/>
    <w:rsid w:val="0076421A"/>
    <w:rsid w:val="007649C6"/>
    <w:rsid w:val="007656BB"/>
    <w:rsid w:val="00773322"/>
    <w:rsid w:val="00774114"/>
    <w:rsid w:val="007804DB"/>
    <w:rsid w:val="007820BF"/>
    <w:rsid w:val="00785299"/>
    <w:rsid w:val="00786A18"/>
    <w:rsid w:val="00786A70"/>
    <w:rsid w:val="007905FD"/>
    <w:rsid w:val="00795498"/>
    <w:rsid w:val="007A78D7"/>
    <w:rsid w:val="007B05C1"/>
    <w:rsid w:val="007B0625"/>
    <w:rsid w:val="007B1BF7"/>
    <w:rsid w:val="007C725C"/>
    <w:rsid w:val="007D37AB"/>
    <w:rsid w:val="007E1B9F"/>
    <w:rsid w:val="007E1CDD"/>
    <w:rsid w:val="007E3152"/>
    <w:rsid w:val="007E32E6"/>
    <w:rsid w:val="007E5D69"/>
    <w:rsid w:val="007E7DB9"/>
    <w:rsid w:val="007F2886"/>
    <w:rsid w:val="007F3ED7"/>
    <w:rsid w:val="008023C4"/>
    <w:rsid w:val="008106FD"/>
    <w:rsid w:val="00810827"/>
    <w:rsid w:val="0081115F"/>
    <w:rsid w:val="008179F0"/>
    <w:rsid w:val="00824C27"/>
    <w:rsid w:val="0082666A"/>
    <w:rsid w:val="00830129"/>
    <w:rsid w:val="00830272"/>
    <w:rsid w:val="0083103A"/>
    <w:rsid w:val="0084270D"/>
    <w:rsid w:val="00845494"/>
    <w:rsid w:val="00854863"/>
    <w:rsid w:val="00860237"/>
    <w:rsid w:val="008602C1"/>
    <w:rsid w:val="008638D4"/>
    <w:rsid w:val="00872E67"/>
    <w:rsid w:val="00876140"/>
    <w:rsid w:val="00876DC2"/>
    <w:rsid w:val="0088322F"/>
    <w:rsid w:val="00883903"/>
    <w:rsid w:val="00886809"/>
    <w:rsid w:val="00892D34"/>
    <w:rsid w:val="00894623"/>
    <w:rsid w:val="00896613"/>
    <w:rsid w:val="008A5F71"/>
    <w:rsid w:val="008A7E00"/>
    <w:rsid w:val="008B114A"/>
    <w:rsid w:val="008B541A"/>
    <w:rsid w:val="008B6514"/>
    <w:rsid w:val="008B686C"/>
    <w:rsid w:val="008B7CB9"/>
    <w:rsid w:val="008B7D3F"/>
    <w:rsid w:val="008C3640"/>
    <w:rsid w:val="008C687F"/>
    <w:rsid w:val="008D18C5"/>
    <w:rsid w:val="008D472D"/>
    <w:rsid w:val="008E163E"/>
    <w:rsid w:val="008E1E53"/>
    <w:rsid w:val="008E2422"/>
    <w:rsid w:val="008E5452"/>
    <w:rsid w:val="008E64A2"/>
    <w:rsid w:val="008F518E"/>
    <w:rsid w:val="008F7E54"/>
    <w:rsid w:val="00910412"/>
    <w:rsid w:val="00914227"/>
    <w:rsid w:val="0092381D"/>
    <w:rsid w:val="009242D2"/>
    <w:rsid w:val="009253D7"/>
    <w:rsid w:val="00933368"/>
    <w:rsid w:val="0093509C"/>
    <w:rsid w:val="00935DCF"/>
    <w:rsid w:val="00940EB2"/>
    <w:rsid w:val="00943629"/>
    <w:rsid w:val="009445CF"/>
    <w:rsid w:val="00945601"/>
    <w:rsid w:val="009509A1"/>
    <w:rsid w:val="009600FF"/>
    <w:rsid w:val="00972BD4"/>
    <w:rsid w:val="00973BE8"/>
    <w:rsid w:val="00975534"/>
    <w:rsid w:val="00976CCD"/>
    <w:rsid w:val="00983D24"/>
    <w:rsid w:val="0098475E"/>
    <w:rsid w:val="009937D6"/>
    <w:rsid w:val="00994050"/>
    <w:rsid w:val="009958D4"/>
    <w:rsid w:val="009A1B97"/>
    <w:rsid w:val="009A2FCD"/>
    <w:rsid w:val="009A4529"/>
    <w:rsid w:val="009A49AF"/>
    <w:rsid w:val="009B29D0"/>
    <w:rsid w:val="009B4B76"/>
    <w:rsid w:val="009B77A7"/>
    <w:rsid w:val="009D6348"/>
    <w:rsid w:val="009E15D9"/>
    <w:rsid w:val="009F0301"/>
    <w:rsid w:val="009F1F2B"/>
    <w:rsid w:val="009F27F7"/>
    <w:rsid w:val="009F36A7"/>
    <w:rsid w:val="00A01621"/>
    <w:rsid w:val="00A016FF"/>
    <w:rsid w:val="00A03C4D"/>
    <w:rsid w:val="00A05454"/>
    <w:rsid w:val="00A074FA"/>
    <w:rsid w:val="00A120E2"/>
    <w:rsid w:val="00A21160"/>
    <w:rsid w:val="00A242E2"/>
    <w:rsid w:val="00A34562"/>
    <w:rsid w:val="00A3493A"/>
    <w:rsid w:val="00A401DA"/>
    <w:rsid w:val="00A513DF"/>
    <w:rsid w:val="00A52BFB"/>
    <w:rsid w:val="00A541DB"/>
    <w:rsid w:val="00A60B6F"/>
    <w:rsid w:val="00A61B89"/>
    <w:rsid w:val="00A637EC"/>
    <w:rsid w:val="00A647FB"/>
    <w:rsid w:val="00A6538C"/>
    <w:rsid w:val="00A6710F"/>
    <w:rsid w:val="00A73657"/>
    <w:rsid w:val="00A73DF1"/>
    <w:rsid w:val="00A76EB2"/>
    <w:rsid w:val="00A950FE"/>
    <w:rsid w:val="00A95A7E"/>
    <w:rsid w:val="00AA4B81"/>
    <w:rsid w:val="00AB190F"/>
    <w:rsid w:val="00AB699E"/>
    <w:rsid w:val="00AC3717"/>
    <w:rsid w:val="00AD0312"/>
    <w:rsid w:val="00AD07AF"/>
    <w:rsid w:val="00AD0A28"/>
    <w:rsid w:val="00AD0D2C"/>
    <w:rsid w:val="00AD58D5"/>
    <w:rsid w:val="00AD788E"/>
    <w:rsid w:val="00AE042A"/>
    <w:rsid w:val="00AE145D"/>
    <w:rsid w:val="00AF08C8"/>
    <w:rsid w:val="00AF0AFA"/>
    <w:rsid w:val="00AF42FC"/>
    <w:rsid w:val="00B0247E"/>
    <w:rsid w:val="00B104EA"/>
    <w:rsid w:val="00B14186"/>
    <w:rsid w:val="00B2121B"/>
    <w:rsid w:val="00B22249"/>
    <w:rsid w:val="00B369FC"/>
    <w:rsid w:val="00B37493"/>
    <w:rsid w:val="00B43BE9"/>
    <w:rsid w:val="00B43E68"/>
    <w:rsid w:val="00B453D2"/>
    <w:rsid w:val="00B46932"/>
    <w:rsid w:val="00B47225"/>
    <w:rsid w:val="00B573F1"/>
    <w:rsid w:val="00B626EC"/>
    <w:rsid w:val="00B63EBC"/>
    <w:rsid w:val="00B76F2B"/>
    <w:rsid w:val="00B80558"/>
    <w:rsid w:val="00B83F49"/>
    <w:rsid w:val="00B92596"/>
    <w:rsid w:val="00B93A91"/>
    <w:rsid w:val="00B9520A"/>
    <w:rsid w:val="00BA06CF"/>
    <w:rsid w:val="00BA0917"/>
    <w:rsid w:val="00BA0F43"/>
    <w:rsid w:val="00BA2664"/>
    <w:rsid w:val="00BA66F1"/>
    <w:rsid w:val="00BA77D5"/>
    <w:rsid w:val="00BB149F"/>
    <w:rsid w:val="00BC6610"/>
    <w:rsid w:val="00BD636C"/>
    <w:rsid w:val="00BE4663"/>
    <w:rsid w:val="00BE5BA9"/>
    <w:rsid w:val="00BF0581"/>
    <w:rsid w:val="00BF0A96"/>
    <w:rsid w:val="00BF2A25"/>
    <w:rsid w:val="00BF52F9"/>
    <w:rsid w:val="00BF5752"/>
    <w:rsid w:val="00C01E5F"/>
    <w:rsid w:val="00C0620E"/>
    <w:rsid w:val="00C0699A"/>
    <w:rsid w:val="00C1150B"/>
    <w:rsid w:val="00C1301F"/>
    <w:rsid w:val="00C16355"/>
    <w:rsid w:val="00C178B1"/>
    <w:rsid w:val="00C23570"/>
    <w:rsid w:val="00C24B9E"/>
    <w:rsid w:val="00C31B1C"/>
    <w:rsid w:val="00C4275E"/>
    <w:rsid w:val="00C4469C"/>
    <w:rsid w:val="00C4696F"/>
    <w:rsid w:val="00C50CE7"/>
    <w:rsid w:val="00C527E3"/>
    <w:rsid w:val="00C615DE"/>
    <w:rsid w:val="00C6318B"/>
    <w:rsid w:val="00C651AD"/>
    <w:rsid w:val="00C65765"/>
    <w:rsid w:val="00C7203F"/>
    <w:rsid w:val="00C7208E"/>
    <w:rsid w:val="00C726F0"/>
    <w:rsid w:val="00C7270A"/>
    <w:rsid w:val="00C7394B"/>
    <w:rsid w:val="00C7640F"/>
    <w:rsid w:val="00C80465"/>
    <w:rsid w:val="00C83174"/>
    <w:rsid w:val="00C94669"/>
    <w:rsid w:val="00CA1593"/>
    <w:rsid w:val="00CA5A25"/>
    <w:rsid w:val="00CA5BBD"/>
    <w:rsid w:val="00CA6C2B"/>
    <w:rsid w:val="00CA72A9"/>
    <w:rsid w:val="00CA72BA"/>
    <w:rsid w:val="00CB19E0"/>
    <w:rsid w:val="00CB57EE"/>
    <w:rsid w:val="00CC0069"/>
    <w:rsid w:val="00CC26A1"/>
    <w:rsid w:val="00CC4539"/>
    <w:rsid w:val="00CC6740"/>
    <w:rsid w:val="00CD1492"/>
    <w:rsid w:val="00CD1ED8"/>
    <w:rsid w:val="00CD5AF7"/>
    <w:rsid w:val="00CD6153"/>
    <w:rsid w:val="00CE347C"/>
    <w:rsid w:val="00CE40BB"/>
    <w:rsid w:val="00CF5C60"/>
    <w:rsid w:val="00CF6127"/>
    <w:rsid w:val="00CF72BD"/>
    <w:rsid w:val="00D05382"/>
    <w:rsid w:val="00D05C42"/>
    <w:rsid w:val="00D07448"/>
    <w:rsid w:val="00D13789"/>
    <w:rsid w:val="00D141BE"/>
    <w:rsid w:val="00D15967"/>
    <w:rsid w:val="00D15D17"/>
    <w:rsid w:val="00D163E0"/>
    <w:rsid w:val="00D16BB3"/>
    <w:rsid w:val="00D20AF1"/>
    <w:rsid w:val="00D25A60"/>
    <w:rsid w:val="00D35016"/>
    <w:rsid w:val="00D35C00"/>
    <w:rsid w:val="00D37272"/>
    <w:rsid w:val="00D37AFB"/>
    <w:rsid w:val="00D41717"/>
    <w:rsid w:val="00D43786"/>
    <w:rsid w:val="00D50260"/>
    <w:rsid w:val="00D53236"/>
    <w:rsid w:val="00D53F24"/>
    <w:rsid w:val="00D5406F"/>
    <w:rsid w:val="00D54C3F"/>
    <w:rsid w:val="00D61B0B"/>
    <w:rsid w:val="00D61E75"/>
    <w:rsid w:val="00D6205D"/>
    <w:rsid w:val="00D62215"/>
    <w:rsid w:val="00D62F42"/>
    <w:rsid w:val="00D71569"/>
    <w:rsid w:val="00D71A9B"/>
    <w:rsid w:val="00D83ED6"/>
    <w:rsid w:val="00D8496B"/>
    <w:rsid w:val="00D863B6"/>
    <w:rsid w:val="00D92BC7"/>
    <w:rsid w:val="00D943AE"/>
    <w:rsid w:val="00D9542B"/>
    <w:rsid w:val="00DA13DC"/>
    <w:rsid w:val="00DA15D7"/>
    <w:rsid w:val="00DA3A23"/>
    <w:rsid w:val="00DA722F"/>
    <w:rsid w:val="00DB1EC8"/>
    <w:rsid w:val="00DB2140"/>
    <w:rsid w:val="00DB7120"/>
    <w:rsid w:val="00DC0D9D"/>
    <w:rsid w:val="00DC42AA"/>
    <w:rsid w:val="00DC4652"/>
    <w:rsid w:val="00DD02CF"/>
    <w:rsid w:val="00DD0E87"/>
    <w:rsid w:val="00DD7807"/>
    <w:rsid w:val="00DE31D6"/>
    <w:rsid w:val="00DE4179"/>
    <w:rsid w:val="00DF6E2F"/>
    <w:rsid w:val="00E05729"/>
    <w:rsid w:val="00E17EB7"/>
    <w:rsid w:val="00E20857"/>
    <w:rsid w:val="00E21A4A"/>
    <w:rsid w:val="00E3342E"/>
    <w:rsid w:val="00E35E17"/>
    <w:rsid w:val="00E433EB"/>
    <w:rsid w:val="00E51EA5"/>
    <w:rsid w:val="00E527DE"/>
    <w:rsid w:val="00E6283E"/>
    <w:rsid w:val="00E6363B"/>
    <w:rsid w:val="00E70115"/>
    <w:rsid w:val="00E7520E"/>
    <w:rsid w:val="00E87488"/>
    <w:rsid w:val="00E874FE"/>
    <w:rsid w:val="00EA124B"/>
    <w:rsid w:val="00EA2FC6"/>
    <w:rsid w:val="00EA4388"/>
    <w:rsid w:val="00EB1D1C"/>
    <w:rsid w:val="00EC3106"/>
    <w:rsid w:val="00EC6404"/>
    <w:rsid w:val="00ED51E5"/>
    <w:rsid w:val="00ED5C2E"/>
    <w:rsid w:val="00EE3CB2"/>
    <w:rsid w:val="00EE4C9C"/>
    <w:rsid w:val="00EE4D4B"/>
    <w:rsid w:val="00EF193A"/>
    <w:rsid w:val="00F01670"/>
    <w:rsid w:val="00F0358B"/>
    <w:rsid w:val="00F03DBD"/>
    <w:rsid w:val="00F1044C"/>
    <w:rsid w:val="00F16455"/>
    <w:rsid w:val="00F2123D"/>
    <w:rsid w:val="00F24A06"/>
    <w:rsid w:val="00F24F14"/>
    <w:rsid w:val="00F257C7"/>
    <w:rsid w:val="00F26F6D"/>
    <w:rsid w:val="00F3136B"/>
    <w:rsid w:val="00F3731B"/>
    <w:rsid w:val="00F42179"/>
    <w:rsid w:val="00F4246B"/>
    <w:rsid w:val="00F4464F"/>
    <w:rsid w:val="00F529AD"/>
    <w:rsid w:val="00F57FCB"/>
    <w:rsid w:val="00F613FE"/>
    <w:rsid w:val="00F71C20"/>
    <w:rsid w:val="00F7325D"/>
    <w:rsid w:val="00F745C0"/>
    <w:rsid w:val="00F75307"/>
    <w:rsid w:val="00F76CC4"/>
    <w:rsid w:val="00F83115"/>
    <w:rsid w:val="00F836F3"/>
    <w:rsid w:val="00F91CE4"/>
    <w:rsid w:val="00FA209E"/>
    <w:rsid w:val="00FA3666"/>
    <w:rsid w:val="00FA7761"/>
    <w:rsid w:val="00FB0FC5"/>
    <w:rsid w:val="00FC6E0C"/>
    <w:rsid w:val="00FD177C"/>
    <w:rsid w:val="00FD1E3C"/>
    <w:rsid w:val="00FD494E"/>
    <w:rsid w:val="00FD6E27"/>
    <w:rsid w:val="00FD77B1"/>
    <w:rsid w:val="00FD7B4B"/>
    <w:rsid w:val="00FE6154"/>
    <w:rsid w:val="00FE74E3"/>
    <w:rsid w:val="00FF0704"/>
    <w:rsid w:val="00FF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4711374-7E1B-497D-9812-E8E22C339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D8496B"/>
    <w:pPr>
      <w:keepNext/>
      <w:keepLines/>
      <w:spacing w:before="240" w:after="0" w:line="276" w:lineRule="auto"/>
      <w:outlineLvl w:val="0"/>
    </w:pPr>
    <w:rPr>
      <w:rFonts w:ascii="Cambria" w:eastAsia="Cambria" w:hAnsi="Cambria" w:cs="Cambria"/>
      <w:color w:val="366091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496B"/>
    <w:rPr>
      <w:rFonts w:ascii="Cambria" w:eastAsia="Cambria" w:hAnsi="Cambria" w:cs="Cambria"/>
      <w:color w:val="366091"/>
      <w:sz w:val="32"/>
      <w:szCs w:val="32"/>
      <w:lang w:eastAsia="ru-RU"/>
    </w:rPr>
  </w:style>
  <w:style w:type="character" w:styleId="a3">
    <w:name w:val="annotation reference"/>
    <w:basedOn w:val="a0"/>
    <w:uiPriority w:val="99"/>
    <w:semiHidden/>
    <w:unhideWhenUsed/>
    <w:rsid w:val="00657CB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57CBA"/>
    <w:pPr>
      <w:spacing w:line="240" w:lineRule="auto"/>
    </w:pPr>
    <w:rPr>
      <w:sz w:val="20"/>
      <w:szCs w:val="20"/>
    </w:rPr>
  </w:style>
  <w:style w:type="character" w:customStyle="1" w:styleId="a5">
    <w:name w:val="Текст примітки Знак"/>
    <w:basedOn w:val="a0"/>
    <w:link w:val="a4"/>
    <w:uiPriority w:val="99"/>
    <w:semiHidden/>
    <w:rsid w:val="00657CBA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57CBA"/>
    <w:rPr>
      <w:b/>
      <w:bCs/>
    </w:rPr>
  </w:style>
  <w:style w:type="character" w:customStyle="1" w:styleId="a7">
    <w:name w:val="Тема примітки Знак"/>
    <w:basedOn w:val="a5"/>
    <w:link w:val="a6"/>
    <w:uiPriority w:val="99"/>
    <w:semiHidden/>
    <w:rsid w:val="00657CBA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57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57CBA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657CBA"/>
    <w:pPr>
      <w:spacing w:after="0" w:line="240" w:lineRule="auto"/>
    </w:pPr>
  </w:style>
  <w:style w:type="paragraph" w:styleId="ab">
    <w:name w:val="header"/>
    <w:basedOn w:val="a"/>
    <w:link w:val="ac"/>
    <w:uiPriority w:val="99"/>
    <w:unhideWhenUsed/>
    <w:rsid w:val="004A19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4A197F"/>
  </w:style>
  <w:style w:type="paragraph" w:styleId="ad">
    <w:name w:val="footer"/>
    <w:basedOn w:val="a"/>
    <w:link w:val="ae"/>
    <w:uiPriority w:val="99"/>
    <w:unhideWhenUsed/>
    <w:rsid w:val="004A19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4A197F"/>
  </w:style>
  <w:style w:type="paragraph" w:styleId="af">
    <w:name w:val="Normal (Web)"/>
    <w:basedOn w:val="a"/>
    <w:uiPriority w:val="99"/>
    <w:unhideWhenUsed/>
    <w:rsid w:val="0063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63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">
    <w:name w:val="rvps4"/>
    <w:basedOn w:val="a"/>
    <w:rsid w:val="008E1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0"/>
    <w:rsid w:val="008E1E53"/>
  </w:style>
  <w:style w:type="paragraph" w:customStyle="1" w:styleId="rvps15">
    <w:name w:val="rvps15"/>
    <w:basedOn w:val="a"/>
    <w:rsid w:val="008E1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0">
    <w:name w:val="Hyperlink"/>
    <w:basedOn w:val="a0"/>
    <w:uiPriority w:val="99"/>
    <w:unhideWhenUsed/>
    <w:rsid w:val="008179F0"/>
    <w:rPr>
      <w:color w:val="0563C1" w:themeColor="hyperlink"/>
      <w:u w:val="single"/>
    </w:rPr>
  </w:style>
  <w:style w:type="character" w:customStyle="1" w:styleId="docdata">
    <w:name w:val="docdata"/>
    <w:aliases w:val="docy,v5,4890,baiaagaaboqcaaadxw8aaavtdwaaaaaaaaaaaaaaaaaaaaaaaaaaaaaaaaaaaaaaaaaaaaaaaaaaaaaaaaaaaaaaaaaaaaaaaaaaaaaaaaaaaaaaaaaaaaaaaaaaaaaaaaaaaaaaaaaaaaaaaaaaaaaaaaaaaaaaaaaaaaaaaaaaaaaaaaaaaaaaaaaaaaaaaaaaaaaaaaaaaaaaaaaaaaaaaaaaaaaaaaaaaaaa"/>
    <w:basedOn w:val="a0"/>
    <w:rsid w:val="007F3ED7"/>
  </w:style>
  <w:style w:type="paragraph" w:customStyle="1" w:styleId="StyleProp">
    <w:name w:val="StyleProp"/>
    <w:basedOn w:val="a"/>
    <w:rsid w:val="003B44D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StyleZakonu">
    <w:name w:val="StyleZakonu"/>
    <w:basedOn w:val="a"/>
    <w:rsid w:val="003B44D6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99">
    <w:name w:val="2299"/>
    <w:aliases w:val="baiaagaaboqcaaadnacaaavcbwaaaaaaaaaaaaaaaaaaaaaaaaaaaaaaaaaaaaaaaaaaaaaaaaaaaaaaaaaaaaaaaaaaaaaaaaaaaaaaaaaaaaaaaaaaaaaaaaaaaaaaaaaaaaaaaaaaaaaaaaaaaaaaaaaaaaaaaaaaaaaaaaaaaaaaaaaaaaaaaaaaaaaaaaaaaaaaaaaaaaaaaaaaaaaaaaaaaaaaaaaaaaaa"/>
    <w:basedOn w:val="a"/>
    <w:rsid w:val="00DB7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1">
    <w:name w:val="List Paragraph"/>
    <w:basedOn w:val="a"/>
    <w:uiPriority w:val="34"/>
    <w:qFormat/>
    <w:rsid w:val="009E15D9"/>
    <w:pPr>
      <w:ind w:left="720"/>
      <w:contextualSpacing/>
    </w:pPr>
  </w:style>
  <w:style w:type="character" w:customStyle="1" w:styleId="112">
    <w:name w:val="Нижний колонтитул Знак112"/>
    <w:uiPriority w:val="99"/>
    <w:semiHidden/>
    <w:rsid w:val="00094705"/>
    <w:rPr>
      <w:rFonts w:cs="Times New Roman"/>
    </w:rPr>
  </w:style>
  <w:style w:type="character" w:customStyle="1" w:styleId="rvts37">
    <w:name w:val="rvts37"/>
    <w:basedOn w:val="a0"/>
    <w:rsid w:val="000C7EA6"/>
  </w:style>
  <w:style w:type="character" w:customStyle="1" w:styleId="rvts9">
    <w:name w:val="rvts9"/>
    <w:basedOn w:val="a0"/>
    <w:rsid w:val="000C7EA6"/>
  </w:style>
  <w:style w:type="paragraph" w:customStyle="1" w:styleId="rvps7">
    <w:name w:val="rvps7"/>
    <w:basedOn w:val="a"/>
    <w:rsid w:val="000C7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7">
    <w:name w:val="rvps17"/>
    <w:basedOn w:val="a"/>
    <w:rsid w:val="00104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10465A"/>
  </w:style>
  <w:style w:type="paragraph" w:customStyle="1" w:styleId="rvps6">
    <w:name w:val="rvps6"/>
    <w:basedOn w:val="a"/>
    <w:rsid w:val="00104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10465A"/>
  </w:style>
  <w:style w:type="character" w:customStyle="1" w:styleId="rvts52">
    <w:name w:val="rvts52"/>
    <w:basedOn w:val="a0"/>
    <w:rsid w:val="0010465A"/>
  </w:style>
  <w:style w:type="paragraph" w:customStyle="1" w:styleId="3">
    <w:name w:val="заголовок 3"/>
    <w:basedOn w:val="a"/>
    <w:next w:val="a"/>
    <w:uiPriority w:val="99"/>
    <w:rsid w:val="001C66CA"/>
    <w:pPr>
      <w:keepNext/>
      <w:spacing w:after="0" w:line="240" w:lineRule="auto"/>
      <w:jc w:val="right"/>
      <w:outlineLvl w:val="2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f2">
    <w:name w:val="Нормальний текст"/>
    <w:basedOn w:val="a"/>
    <w:uiPriority w:val="99"/>
    <w:rsid w:val="001C66CA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f3">
    <w:name w:val="Body Text"/>
    <w:basedOn w:val="a"/>
    <w:link w:val="af4"/>
    <w:uiPriority w:val="99"/>
    <w:rsid w:val="001C66C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4">
    <w:name w:val="Основний текст Знак"/>
    <w:basedOn w:val="a0"/>
    <w:link w:val="af3"/>
    <w:uiPriority w:val="99"/>
    <w:rsid w:val="001C66C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781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4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300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6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244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5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252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1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456-17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A92D7-B05E-4343-A9D6-DFBFAF2C6A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FE3ED4-4936-4200-9521-BB2D525A68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B118B4-DB82-407F-9B91-99F79437F2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F78556-2B9A-4F95-82E4-0B863FE3A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1471</Words>
  <Characters>839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2020-07-21T09:38:00Z</dcterms:created>
  <dcterms:modified xsi:type="dcterms:W3CDTF">2020-07-21T09:38:00Z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