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2437" w:rsidRPr="00361F09" w:rsidRDefault="00C12437" w:rsidP="00C12437">
      <w:pPr>
        <w:rPr>
          <w:lang w:val="uk-UA"/>
        </w:rPr>
      </w:pPr>
      <w:bookmarkStart w:id="0" w:name="_GoBack"/>
      <w:bookmarkEnd w:id="0"/>
    </w:p>
    <w:p w:rsidR="0057460B" w:rsidRDefault="0057460B" w:rsidP="0057460B">
      <w:pPr>
        <w:jc w:val="center"/>
        <w:rPr>
          <w:lang w:val="en-US"/>
        </w:rPr>
      </w:pPr>
    </w:p>
    <w:p w:rsidR="0057460B" w:rsidRDefault="0057460B" w:rsidP="0057460B">
      <w:pPr>
        <w:pStyle w:val="a6"/>
        <w:jc w:val="center"/>
      </w:pPr>
    </w:p>
    <w:p w:rsidR="0057460B" w:rsidRDefault="0057460B" w:rsidP="0057460B">
      <w:pPr>
        <w:jc w:val="center"/>
      </w:pPr>
    </w:p>
    <w:p w:rsidR="0057460B" w:rsidRPr="00B51AA5" w:rsidRDefault="0057460B" w:rsidP="0057460B">
      <w:pPr>
        <w:jc w:val="center"/>
      </w:pPr>
    </w:p>
    <w:p w:rsidR="0057460B" w:rsidRPr="00B51AA5" w:rsidRDefault="0057460B" w:rsidP="0057460B">
      <w:pPr>
        <w:jc w:val="center"/>
      </w:pPr>
    </w:p>
    <w:p w:rsidR="0057460B" w:rsidRPr="00B51AA5" w:rsidRDefault="0057460B" w:rsidP="0057460B">
      <w:pPr>
        <w:jc w:val="center"/>
      </w:pPr>
    </w:p>
    <w:p w:rsidR="0057460B" w:rsidRPr="00184E78" w:rsidRDefault="0057460B" w:rsidP="0057460B">
      <w:pPr>
        <w:jc w:val="center"/>
        <w:rPr>
          <w:sz w:val="20"/>
          <w:szCs w:val="20"/>
        </w:rPr>
      </w:pPr>
      <w:r w:rsidRPr="00184E78">
        <w:rPr>
          <w:sz w:val="20"/>
          <w:szCs w:val="20"/>
        </w:rPr>
        <w:t>01008</w:t>
      </w:r>
      <w:r>
        <w:rPr>
          <w:sz w:val="20"/>
          <w:szCs w:val="20"/>
        </w:rPr>
        <w:t>, м Київ, вул. Грушевського, 5, тел. 255-44--99</w:t>
      </w:r>
    </w:p>
    <w:p w:rsidR="0057460B" w:rsidRPr="00B51AA5" w:rsidRDefault="0057460B" w:rsidP="0057460B">
      <w:pPr>
        <w:pStyle w:val="a6"/>
        <w:framePr w:w="748" w:h="979" w:wrap="auto" w:hAnchor="text" w:x="4844" w:y="1"/>
        <w:jc w:val="center"/>
      </w:pPr>
      <w:r w:rsidRPr="00B51AA5">
        <w:rPr>
          <w:noProof/>
        </w:rPr>
        <w:drawing>
          <wp:inline distT="0" distB="0" distL="0" distR="0">
            <wp:extent cx="468630" cy="624205"/>
            <wp:effectExtent l="0" t="0" r="762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" cy="624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460B" w:rsidRPr="00B51AA5" w:rsidRDefault="0057460B" w:rsidP="0057460B">
      <w:pPr>
        <w:pStyle w:val="a6"/>
        <w:framePr w:w="6115" w:h="489" w:wrap="auto" w:hAnchor="text" w:x="2166" w:y="1186"/>
        <w:spacing w:line="412" w:lineRule="exact"/>
        <w:ind w:left="4"/>
        <w:jc w:val="center"/>
        <w:rPr>
          <w:b/>
          <w:bCs/>
          <w:sz w:val="36"/>
          <w:szCs w:val="36"/>
          <w:lang w:val="ru-RU"/>
        </w:rPr>
      </w:pPr>
      <w:r w:rsidRPr="00B51AA5">
        <w:rPr>
          <w:b/>
          <w:bCs/>
          <w:sz w:val="36"/>
          <w:szCs w:val="36"/>
        </w:rPr>
        <w:t>НАРОДНИЙ ДЕПУТАТ УКРАЇНИ</w:t>
      </w:r>
    </w:p>
    <w:p w:rsidR="0057460B" w:rsidRPr="00D826B6" w:rsidRDefault="00FF7359" w:rsidP="0057460B">
      <w:pPr>
        <w:jc w:val="center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pict>
          <v:rect id="_x0000_i1025" style="width:0;height:1.5pt" o:hralign="center" o:hrstd="t" o:hr="t" fillcolor="#a0a0a0" stroked="f"/>
        </w:pict>
      </w:r>
    </w:p>
    <w:p w:rsidR="0057460B" w:rsidRDefault="0057460B" w:rsidP="0057460B">
      <w:pPr>
        <w:jc w:val="center"/>
        <w:rPr>
          <w:u w:val="single"/>
        </w:rPr>
      </w:pPr>
    </w:p>
    <w:p w:rsidR="0057460B" w:rsidRDefault="0057460B" w:rsidP="0057460B">
      <w:pPr>
        <w:jc w:val="center"/>
      </w:pPr>
      <w:r>
        <w:rPr>
          <w:u w:val="single"/>
        </w:rPr>
        <w:t xml:space="preserve">№    </w:t>
      </w:r>
      <w:r>
        <w:rPr>
          <w:u w:val="single"/>
          <w:lang w:val="uk-UA"/>
        </w:rPr>
        <w:t>20/23-07-14</w:t>
      </w:r>
      <w:r>
        <w:t xml:space="preserve">                                                                    «____</w:t>
      </w:r>
      <w:r>
        <w:rPr>
          <w:lang w:val="uk-UA"/>
        </w:rPr>
        <w:t>23</w:t>
      </w:r>
      <w:r>
        <w:t>___»______</w:t>
      </w:r>
      <w:r>
        <w:rPr>
          <w:lang w:val="uk-UA"/>
        </w:rPr>
        <w:t>07</w:t>
      </w:r>
      <w:r>
        <w:t>______2020 р.</w:t>
      </w:r>
    </w:p>
    <w:p w:rsidR="00C12437" w:rsidRDefault="00C12437" w:rsidP="00C12437"/>
    <w:p w:rsidR="0057460B" w:rsidRDefault="0057460B" w:rsidP="00C12437"/>
    <w:p w:rsidR="0057460B" w:rsidRDefault="0057460B" w:rsidP="00C12437"/>
    <w:p w:rsidR="0057460B" w:rsidRDefault="0057460B" w:rsidP="00C12437"/>
    <w:p w:rsidR="0057460B" w:rsidRDefault="0057460B" w:rsidP="00C12437"/>
    <w:p w:rsidR="00C12437" w:rsidRDefault="00C12437" w:rsidP="00C12437"/>
    <w:p w:rsidR="00C12437" w:rsidRDefault="00C12437" w:rsidP="00C12437">
      <w:pPr>
        <w:pStyle w:val="a3"/>
        <w:tabs>
          <w:tab w:val="left" w:pos="708"/>
          <w:tab w:val="left" w:pos="2340"/>
        </w:tabs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Верховна Рада України</w:t>
      </w:r>
    </w:p>
    <w:p w:rsidR="00C12437" w:rsidRDefault="00C12437" w:rsidP="00C12437">
      <w:pPr>
        <w:pStyle w:val="a3"/>
        <w:tabs>
          <w:tab w:val="left" w:pos="708"/>
          <w:tab w:val="left" w:pos="2340"/>
        </w:tabs>
        <w:rPr>
          <w:rFonts w:ascii="Times New Roman" w:hAnsi="Times New Roman" w:cs="Times New Roman"/>
          <w:b/>
          <w:bCs/>
        </w:rPr>
      </w:pPr>
    </w:p>
    <w:p w:rsidR="00C12437" w:rsidRDefault="00C12437" w:rsidP="00C12437">
      <w:pPr>
        <w:pStyle w:val="a3"/>
        <w:tabs>
          <w:tab w:val="left" w:pos="708"/>
          <w:tab w:val="left" w:pos="2340"/>
        </w:tabs>
        <w:rPr>
          <w:rFonts w:ascii="Times New Roman" w:hAnsi="Times New Roman" w:cs="Times New Roman"/>
        </w:rPr>
      </w:pPr>
    </w:p>
    <w:p w:rsidR="00C12437" w:rsidRPr="002162FA" w:rsidRDefault="00C12437" w:rsidP="00C12437">
      <w:pPr>
        <w:pStyle w:val="HTML"/>
        <w:ind w:right="-2" w:firstLine="700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</w:pPr>
    </w:p>
    <w:p w:rsidR="00C12437" w:rsidRPr="00361F09" w:rsidRDefault="00C12437" w:rsidP="00C12437">
      <w:pPr>
        <w:spacing w:before="100" w:beforeAutospacing="1" w:after="100" w:afterAutospacing="1"/>
        <w:ind w:firstLine="709"/>
        <w:jc w:val="both"/>
        <w:rPr>
          <w:rStyle w:val="a5"/>
          <w:bCs w:val="0"/>
          <w:lang w:val="uk-UA"/>
        </w:rPr>
      </w:pPr>
      <w:r w:rsidRPr="002162FA">
        <w:rPr>
          <w:bCs/>
          <w:iCs/>
          <w:sz w:val="28"/>
          <w:szCs w:val="28"/>
          <w:lang w:val="uk-UA"/>
        </w:rPr>
        <w:t>Відповідно до статті 93 Конституції України, статті 12 Закону України “Про статус народного депутата України” та статті 89 Регламенту Верховної Ради України в порядку законодавчої ініціативи вно</w:t>
      </w:r>
      <w:r>
        <w:rPr>
          <w:bCs/>
          <w:iCs/>
          <w:sz w:val="28"/>
          <w:szCs w:val="28"/>
          <w:lang w:val="uk-UA"/>
        </w:rPr>
        <w:t>шу</w:t>
      </w:r>
      <w:r w:rsidRPr="002162FA">
        <w:rPr>
          <w:bCs/>
          <w:iCs/>
          <w:sz w:val="28"/>
          <w:szCs w:val="28"/>
          <w:lang w:val="uk-UA"/>
        </w:rPr>
        <w:t xml:space="preserve"> на розгляд Верховної Ради України проект Закону України</w:t>
      </w:r>
      <w:r w:rsidRPr="00361F09">
        <w:rPr>
          <w:b/>
          <w:bCs/>
          <w:color w:val="000000"/>
          <w:sz w:val="28"/>
          <w:szCs w:val="28"/>
        </w:rPr>
        <w:t xml:space="preserve"> </w:t>
      </w:r>
      <w:r w:rsidRPr="00361F09">
        <w:rPr>
          <w:bCs/>
          <w:sz w:val="28"/>
          <w:szCs w:val="28"/>
        </w:rPr>
        <w:t>«</w:t>
      </w:r>
      <w:r w:rsidRPr="00361F09">
        <w:rPr>
          <w:bCs/>
          <w:sz w:val="28"/>
          <w:szCs w:val="28"/>
          <w:lang w:val="uk-UA"/>
        </w:rPr>
        <w:t>Про внесення змін до</w:t>
      </w:r>
      <w:r w:rsidRPr="00361F09">
        <w:rPr>
          <w:b/>
          <w:bCs/>
          <w:sz w:val="28"/>
          <w:szCs w:val="28"/>
          <w:lang w:val="uk-UA"/>
        </w:rPr>
        <w:t xml:space="preserve"> </w:t>
      </w:r>
      <w:r w:rsidRPr="00361F09">
        <w:rPr>
          <w:rStyle w:val="a5"/>
          <w:b w:val="0"/>
          <w:bCs w:val="0"/>
          <w:sz w:val="28"/>
          <w:szCs w:val="28"/>
          <w:lang w:val="uk-UA"/>
        </w:rPr>
        <w:t xml:space="preserve">деяких законодавчих актів України </w:t>
      </w:r>
      <w:r w:rsidRPr="00361F09">
        <w:rPr>
          <w:bCs/>
          <w:sz w:val="28"/>
          <w:szCs w:val="28"/>
          <w:lang w:val="uk-UA"/>
        </w:rPr>
        <w:t>щодо</w:t>
      </w:r>
      <w:r w:rsidRPr="00361F09">
        <w:rPr>
          <w:b/>
          <w:bCs/>
          <w:sz w:val="28"/>
          <w:szCs w:val="28"/>
          <w:lang w:val="uk-UA"/>
        </w:rPr>
        <w:t xml:space="preserve"> </w:t>
      </w:r>
      <w:r w:rsidRPr="00361F09">
        <w:rPr>
          <w:rStyle w:val="a5"/>
          <w:b w:val="0"/>
          <w:bCs w:val="0"/>
          <w:sz w:val="28"/>
          <w:szCs w:val="28"/>
          <w:lang w:val="uk-UA"/>
        </w:rPr>
        <w:t xml:space="preserve">посилення відповідальності за незаконне </w:t>
      </w:r>
      <w:r w:rsidRPr="00361F09">
        <w:rPr>
          <w:bCs/>
          <w:sz w:val="28"/>
          <w:szCs w:val="28"/>
          <w:lang w:val="uk-UA"/>
        </w:rPr>
        <w:t>зайняття рибним та іншим водним добувним промислом».</w:t>
      </w:r>
      <w:r w:rsidRPr="00361F09">
        <w:rPr>
          <w:rStyle w:val="a5"/>
          <w:bCs w:val="0"/>
          <w:sz w:val="28"/>
          <w:szCs w:val="28"/>
          <w:lang w:val="uk-UA"/>
        </w:rPr>
        <w:t xml:space="preserve"> </w:t>
      </w:r>
    </w:p>
    <w:p w:rsidR="00C12437" w:rsidRDefault="00C12437" w:rsidP="00C12437">
      <w:pPr>
        <w:pStyle w:val="2"/>
        <w:tabs>
          <w:tab w:val="left" w:pos="708"/>
        </w:tabs>
        <w:spacing w:before="0" w:after="0"/>
        <w:ind w:firstLine="700"/>
        <w:jc w:val="both"/>
        <w:rPr>
          <w:rFonts w:ascii="Times New Roman" w:hAnsi="Times New Roman" w:cs="Times New Roman"/>
          <w:b w:val="0"/>
          <w:bCs w:val="0"/>
          <w:i w:val="0"/>
          <w:iCs w:val="0"/>
          <w:lang w:val="uk-UA"/>
        </w:rPr>
      </w:pPr>
      <w:r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>Доповідати законопроект на пленарному засіданні Верховної Ради України буду особисто.</w:t>
      </w:r>
    </w:p>
    <w:p w:rsidR="00C12437" w:rsidRDefault="00C12437" w:rsidP="00C12437">
      <w:pPr>
        <w:tabs>
          <w:tab w:val="left" w:pos="708"/>
        </w:tabs>
        <w:ind w:firstLine="700"/>
        <w:jc w:val="both"/>
        <w:rPr>
          <w:sz w:val="28"/>
          <w:szCs w:val="28"/>
          <w:lang w:val="uk-UA"/>
        </w:rPr>
      </w:pPr>
    </w:p>
    <w:p w:rsidR="00C12437" w:rsidRDefault="00C12437" w:rsidP="00C12437">
      <w:pPr>
        <w:tabs>
          <w:tab w:val="left" w:pos="708"/>
        </w:tabs>
        <w:rPr>
          <w:b/>
          <w:bCs/>
          <w:sz w:val="28"/>
          <w:szCs w:val="28"/>
          <w:lang w:val="uk-UA"/>
        </w:rPr>
      </w:pPr>
    </w:p>
    <w:p w:rsidR="00C12437" w:rsidRDefault="00C12437" w:rsidP="00C12437">
      <w:pPr>
        <w:tabs>
          <w:tab w:val="left" w:pos="708"/>
        </w:tabs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Додаток:  </w:t>
      </w:r>
      <w:r>
        <w:rPr>
          <w:sz w:val="28"/>
          <w:szCs w:val="28"/>
        </w:rPr>
        <w:t xml:space="preserve"> 1.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  <w:lang w:val="uk-UA"/>
        </w:rPr>
        <w:t>Проект Закону на _</w:t>
      </w:r>
      <w:r w:rsidRPr="00C12437">
        <w:rPr>
          <w:sz w:val="28"/>
          <w:szCs w:val="28"/>
        </w:rPr>
        <w:t>3</w:t>
      </w:r>
      <w:r>
        <w:rPr>
          <w:sz w:val="28"/>
          <w:szCs w:val="28"/>
          <w:lang w:val="uk-UA"/>
        </w:rPr>
        <w:t>_ арк.</w:t>
      </w:r>
    </w:p>
    <w:p w:rsidR="00C12437" w:rsidRDefault="00C12437" w:rsidP="00C12437">
      <w:pPr>
        <w:tabs>
          <w:tab w:val="left" w:pos="708"/>
        </w:tabs>
        <w:ind w:left="1260"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Пояснювальна записка на _3_ арк.</w:t>
      </w:r>
    </w:p>
    <w:p w:rsidR="00C12437" w:rsidRDefault="00C12437" w:rsidP="00C12437">
      <w:pPr>
        <w:tabs>
          <w:tab w:val="left" w:pos="708"/>
        </w:tabs>
        <w:ind w:left="1260"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Порівняльна таблиця на _</w:t>
      </w:r>
      <w:r w:rsidRPr="00C12437">
        <w:rPr>
          <w:sz w:val="28"/>
          <w:szCs w:val="28"/>
        </w:rPr>
        <w:t>3</w:t>
      </w:r>
      <w:r>
        <w:rPr>
          <w:sz w:val="28"/>
          <w:szCs w:val="28"/>
          <w:lang w:val="uk-UA"/>
        </w:rPr>
        <w:t>_ арк.</w:t>
      </w:r>
    </w:p>
    <w:p w:rsidR="00C12437" w:rsidRDefault="00C12437" w:rsidP="00C12437">
      <w:pPr>
        <w:tabs>
          <w:tab w:val="left" w:pos="708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4. Електронні файли вищезазначених документів.</w:t>
      </w:r>
    </w:p>
    <w:p w:rsidR="00C12437" w:rsidRDefault="00C12437" w:rsidP="00C12437">
      <w:pPr>
        <w:pStyle w:val="24"/>
        <w:keepNext w:val="0"/>
        <w:tabs>
          <w:tab w:val="left" w:pos="708"/>
        </w:tabs>
        <w:autoSpaceDE/>
        <w:spacing w:line="360" w:lineRule="auto"/>
        <w:jc w:val="both"/>
        <w:rPr>
          <w:b w:val="0"/>
          <w:bCs w:val="0"/>
        </w:rPr>
      </w:pPr>
    </w:p>
    <w:p w:rsidR="00C12437" w:rsidRDefault="00C12437" w:rsidP="00C12437">
      <w:pPr>
        <w:tabs>
          <w:tab w:val="left" w:pos="708"/>
        </w:tabs>
        <w:rPr>
          <w:lang w:val="uk-UA"/>
        </w:rPr>
      </w:pPr>
    </w:p>
    <w:p w:rsidR="00C12437" w:rsidRDefault="00C12437" w:rsidP="00C12437">
      <w:pPr>
        <w:tabs>
          <w:tab w:val="left" w:pos="708"/>
        </w:tabs>
        <w:rPr>
          <w:lang w:val="uk-UA"/>
        </w:rPr>
      </w:pPr>
    </w:p>
    <w:p w:rsidR="00C12437" w:rsidRDefault="00C12437" w:rsidP="00C12437">
      <w:pPr>
        <w:pStyle w:val="22"/>
        <w:tabs>
          <w:tab w:val="left" w:pos="708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57460B">
        <w:rPr>
          <w:rFonts w:ascii="Times New Roman" w:hAnsi="Times New Roman"/>
          <w:bCs/>
          <w:sz w:val="28"/>
          <w:szCs w:val="28"/>
        </w:rPr>
        <w:t>Народ</w:t>
      </w:r>
      <w:r w:rsidRPr="0057460B">
        <w:rPr>
          <w:rFonts w:ascii="Times New Roman" w:hAnsi="Times New Roman"/>
          <w:bCs/>
          <w:sz w:val="28"/>
          <w:szCs w:val="28"/>
          <w:lang w:val="uk-UA"/>
        </w:rPr>
        <w:t>ний депутат України</w:t>
      </w:r>
      <w:r w:rsidRPr="0057460B">
        <w:rPr>
          <w:rFonts w:ascii="Times New Roman" w:hAnsi="Times New Roman"/>
          <w:bCs/>
          <w:sz w:val="28"/>
          <w:szCs w:val="28"/>
        </w:rPr>
        <w:t xml:space="preserve"> </w:t>
      </w:r>
      <w:r w:rsidRPr="0057460B">
        <w:rPr>
          <w:rFonts w:ascii="Times New Roman" w:hAnsi="Times New Roman"/>
          <w:bCs/>
          <w:sz w:val="28"/>
          <w:szCs w:val="28"/>
        </w:rPr>
        <w:tab/>
      </w:r>
      <w:r w:rsidRPr="0057460B">
        <w:rPr>
          <w:rFonts w:ascii="Times New Roman" w:hAnsi="Times New Roman"/>
          <w:bCs/>
          <w:sz w:val="28"/>
          <w:szCs w:val="28"/>
          <w:lang w:val="uk-UA"/>
        </w:rPr>
        <w:tab/>
      </w:r>
      <w:r w:rsidRPr="0057460B">
        <w:rPr>
          <w:rFonts w:ascii="Times New Roman" w:hAnsi="Times New Roman"/>
          <w:bCs/>
          <w:sz w:val="28"/>
          <w:szCs w:val="28"/>
          <w:lang w:val="uk-UA"/>
        </w:rPr>
        <w:tab/>
      </w:r>
      <w:r w:rsidRPr="0057460B">
        <w:rPr>
          <w:rFonts w:ascii="Times New Roman" w:hAnsi="Times New Roman"/>
          <w:bCs/>
          <w:sz w:val="28"/>
          <w:szCs w:val="28"/>
          <w:lang w:val="uk-UA"/>
        </w:rPr>
        <w:tab/>
      </w:r>
      <w:r w:rsidRPr="0057460B">
        <w:rPr>
          <w:rFonts w:ascii="Times New Roman" w:hAnsi="Times New Roman"/>
          <w:bCs/>
          <w:sz w:val="28"/>
          <w:szCs w:val="28"/>
          <w:lang w:val="uk-UA"/>
        </w:rPr>
        <w:tab/>
      </w:r>
      <w:r w:rsidRPr="0057460B">
        <w:rPr>
          <w:rFonts w:ascii="Times New Roman" w:hAnsi="Times New Roman"/>
          <w:bCs/>
          <w:sz w:val="28"/>
          <w:szCs w:val="28"/>
          <w:lang w:val="uk-UA"/>
        </w:rPr>
        <w:tab/>
        <w:t>Євтушок С.М.</w:t>
      </w:r>
    </w:p>
    <w:p w:rsidR="00044ED8" w:rsidRPr="0057460B" w:rsidRDefault="00044ED8" w:rsidP="00C12437">
      <w:pPr>
        <w:pStyle w:val="22"/>
        <w:tabs>
          <w:tab w:val="left" w:pos="708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                                                                                                    посв. 436 </w:t>
      </w:r>
    </w:p>
    <w:p w:rsidR="00C12437" w:rsidRDefault="00C12437" w:rsidP="00C12437">
      <w:pPr>
        <w:pStyle w:val="22"/>
        <w:tabs>
          <w:tab w:val="left" w:pos="708"/>
        </w:tabs>
        <w:spacing w:after="0" w:line="240" w:lineRule="auto"/>
        <w:jc w:val="both"/>
      </w:pPr>
    </w:p>
    <w:p w:rsidR="00C12437" w:rsidRDefault="00C12437" w:rsidP="00C12437"/>
    <w:p w:rsidR="001D6F7B" w:rsidRDefault="001D6F7B"/>
    <w:sectPr w:rsidR="001D6F7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C5D"/>
    <w:rsid w:val="00044ED8"/>
    <w:rsid w:val="001D6F7B"/>
    <w:rsid w:val="0057460B"/>
    <w:rsid w:val="00AE3C5D"/>
    <w:rsid w:val="00C12437"/>
    <w:rsid w:val="00FF7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28BE26-C451-41E0-B03F-505C799FB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24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C1243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C12437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HTML1">
    <w:name w:val="Стандартний HTML Знак1"/>
    <w:basedOn w:val="a0"/>
    <w:link w:val="HTML"/>
    <w:uiPriority w:val="99"/>
    <w:locked/>
    <w:rsid w:val="00C12437"/>
    <w:rPr>
      <w:rFonts w:ascii="Courier New" w:hAnsi="Courier New" w:cs="Courier New"/>
      <w:lang w:val="ru-RU" w:eastAsia="ru-RU"/>
    </w:rPr>
  </w:style>
  <w:style w:type="paragraph" w:styleId="HTML">
    <w:name w:val="HTML Preformatted"/>
    <w:basedOn w:val="a"/>
    <w:link w:val="HTML1"/>
    <w:uiPriority w:val="99"/>
    <w:rsid w:val="00C124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HAnsi" w:hAnsi="Courier New" w:cs="Courier New"/>
      <w:sz w:val="22"/>
      <w:szCs w:val="22"/>
    </w:rPr>
  </w:style>
  <w:style w:type="character" w:customStyle="1" w:styleId="HTML0">
    <w:name w:val="Стандартний HTML Знак"/>
    <w:basedOn w:val="a0"/>
    <w:uiPriority w:val="99"/>
    <w:semiHidden/>
    <w:rsid w:val="00C12437"/>
    <w:rPr>
      <w:rFonts w:ascii="Consolas" w:eastAsia="Times New Roman" w:hAnsi="Consolas" w:cs="Times New Roman"/>
      <w:sz w:val="20"/>
      <w:szCs w:val="20"/>
      <w:lang w:val="ru-RU" w:eastAsia="ru-RU"/>
    </w:rPr>
  </w:style>
  <w:style w:type="character" w:customStyle="1" w:styleId="1">
    <w:name w:val="Верхній колонтитул Знак1"/>
    <w:basedOn w:val="a0"/>
    <w:link w:val="a3"/>
    <w:uiPriority w:val="99"/>
    <w:locked/>
    <w:rsid w:val="00C12437"/>
    <w:rPr>
      <w:rFonts w:ascii="Kudriashov" w:hAnsi="Kudriashov" w:cs="Kudriashov"/>
      <w:sz w:val="28"/>
      <w:szCs w:val="28"/>
      <w:lang w:eastAsia="ru-RU"/>
    </w:rPr>
  </w:style>
  <w:style w:type="paragraph" w:styleId="a3">
    <w:name w:val="header"/>
    <w:basedOn w:val="a"/>
    <w:link w:val="1"/>
    <w:uiPriority w:val="99"/>
    <w:rsid w:val="00C12437"/>
    <w:pPr>
      <w:tabs>
        <w:tab w:val="center" w:pos="4153"/>
        <w:tab w:val="right" w:pos="8306"/>
      </w:tabs>
      <w:autoSpaceDE w:val="0"/>
      <w:autoSpaceDN w:val="0"/>
    </w:pPr>
    <w:rPr>
      <w:rFonts w:ascii="Kudriashov" w:eastAsiaTheme="minorHAnsi" w:hAnsi="Kudriashov" w:cs="Kudriashov"/>
      <w:sz w:val="28"/>
      <w:szCs w:val="28"/>
      <w:lang w:val="uk-UA"/>
    </w:rPr>
  </w:style>
  <w:style w:type="character" w:customStyle="1" w:styleId="a4">
    <w:name w:val="Верхній колонтитул Знак"/>
    <w:basedOn w:val="a0"/>
    <w:uiPriority w:val="99"/>
    <w:semiHidden/>
    <w:rsid w:val="00C1243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1">
    <w:name w:val="Основний текст 2 Знак1"/>
    <w:basedOn w:val="a0"/>
    <w:link w:val="22"/>
    <w:uiPriority w:val="99"/>
    <w:locked/>
    <w:rsid w:val="00C12437"/>
    <w:rPr>
      <w:rFonts w:cs="Times New Roman"/>
      <w:sz w:val="24"/>
      <w:szCs w:val="24"/>
      <w:lang w:val="ru-RU" w:eastAsia="ru-RU"/>
    </w:rPr>
  </w:style>
  <w:style w:type="paragraph" w:styleId="22">
    <w:name w:val="Body Text 2"/>
    <w:basedOn w:val="a"/>
    <w:link w:val="21"/>
    <w:uiPriority w:val="99"/>
    <w:rsid w:val="00C12437"/>
    <w:pPr>
      <w:spacing w:after="120" w:line="480" w:lineRule="auto"/>
    </w:pPr>
    <w:rPr>
      <w:rFonts w:asciiTheme="minorHAnsi" w:eastAsiaTheme="minorHAnsi" w:hAnsiTheme="minorHAnsi"/>
    </w:rPr>
  </w:style>
  <w:style w:type="character" w:customStyle="1" w:styleId="23">
    <w:name w:val="Основний текст 2 Знак"/>
    <w:basedOn w:val="a0"/>
    <w:uiPriority w:val="99"/>
    <w:semiHidden/>
    <w:rsid w:val="00C1243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24">
    <w:name w:val="заголовок 2"/>
    <w:basedOn w:val="a"/>
    <w:next w:val="a"/>
    <w:uiPriority w:val="99"/>
    <w:rsid w:val="00C12437"/>
    <w:pPr>
      <w:keepNext/>
      <w:autoSpaceDE w:val="0"/>
      <w:autoSpaceDN w:val="0"/>
    </w:pPr>
    <w:rPr>
      <w:b/>
      <w:bCs/>
      <w:sz w:val="28"/>
      <w:szCs w:val="28"/>
      <w:lang w:val="uk-UA"/>
    </w:rPr>
  </w:style>
  <w:style w:type="character" w:styleId="a5">
    <w:name w:val="Strong"/>
    <w:basedOn w:val="a0"/>
    <w:uiPriority w:val="99"/>
    <w:qFormat/>
    <w:rsid w:val="00C12437"/>
    <w:rPr>
      <w:rFonts w:cs="Times New Roman"/>
      <w:b/>
      <w:bCs/>
    </w:rPr>
  </w:style>
  <w:style w:type="paragraph" w:customStyle="1" w:styleId="a6">
    <w:name w:val="Стиль"/>
    <w:rsid w:val="005746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5A85032-E237-4D98-9F0D-DA719F26699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5C48D78-A962-49FC-A1B9-014FF863AF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42544F-73A7-453F-B4AC-68EF0EC9C8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689</Words>
  <Characters>394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2020-07-23T14:26:00Z</dcterms:created>
  <dcterms:modified xsi:type="dcterms:W3CDTF">2020-07-23T14:26:00Z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