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/>
    <w:bookmarkEnd w:id="0"/>
    <w:p w14:paraId="13DCB14E" w14:textId="77777777" w:rsidR="0027101A" w:rsidRDefault="0027101A" w:rsidP="0027101A">
      <w:pPr>
        <w:ind w:hanging="2"/>
        <w:jc w:val="center"/>
        <w:rPr>
          <w:rFonts w:ascii="Peterburg" w:hAnsi="Peterburg" w:cs="Peterburg"/>
          <w:szCs w:val="28"/>
          <w:lang w:val="en-US"/>
        </w:rPr>
      </w:pPr>
      <w:r w:rsidRPr="005F7E30">
        <w:rPr>
          <w:rFonts w:ascii="Peterburg" w:hAnsi="Peterburg" w:cs="Peterburg"/>
          <w:szCs w:val="28"/>
          <w:lang w:val="en-US"/>
        </w:rPr>
        <w:object w:dxaOrig="706" w:dyaOrig="977" w14:anchorId="55D365E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5.25pt;height:48pt" o:ole="">
            <v:imagedata r:id="rId8" o:title=""/>
          </v:shape>
          <o:OLEObject Type="Embed" ProgID="Word.Picture.8" ShapeID="_x0000_i1025" DrawAspect="Content" ObjectID="_1657636160" r:id="rId9"/>
        </w:object>
      </w:r>
    </w:p>
    <w:p w14:paraId="2EC6B6FF" w14:textId="77777777" w:rsidR="0027101A" w:rsidRDefault="0027101A" w:rsidP="0027101A">
      <w:pPr>
        <w:pBdr>
          <w:bottom w:val="single" w:sz="12" w:space="1" w:color="auto"/>
        </w:pBdr>
        <w:ind w:firstLine="720"/>
        <w:jc w:val="center"/>
        <w:rPr>
          <w:b/>
          <w:sz w:val="36"/>
          <w:szCs w:val="36"/>
        </w:rPr>
      </w:pPr>
      <w:r w:rsidRPr="00295A59">
        <w:rPr>
          <w:b/>
          <w:sz w:val="36"/>
          <w:szCs w:val="36"/>
        </w:rPr>
        <w:t>НАРОДНИЙ ДЕПУТАТ УКРАЇНИ</w:t>
      </w:r>
    </w:p>
    <w:p w14:paraId="18673320" w14:textId="77777777" w:rsidR="0027101A" w:rsidRPr="005F7E30" w:rsidRDefault="0027101A" w:rsidP="0027101A">
      <w:pPr>
        <w:widowControl w:val="0"/>
        <w:autoSpaceDE w:val="0"/>
        <w:autoSpaceDN w:val="0"/>
        <w:adjustRightInd w:val="0"/>
        <w:rPr>
          <w:b/>
          <w:szCs w:val="28"/>
        </w:rPr>
      </w:pPr>
      <w:r>
        <w:rPr>
          <w:b/>
          <w:szCs w:val="28"/>
        </w:rPr>
        <w:t>№</w:t>
      </w:r>
      <w:r>
        <w:rPr>
          <w:b/>
          <w:szCs w:val="28"/>
        </w:rPr>
        <w:tab/>
      </w:r>
      <w:r>
        <w:rPr>
          <w:b/>
          <w:szCs w:val="28"/>
        </w:rPr>
        <w:tab/>
      </w:r>
      <w:r>
        <w:rPr>
          <w:b/>
          <w:szCs w:val="28"/>
        </w:rPr>
        <w:tab/>
      </w:r>
      <w:r>
        <w:rPr>
          <w:b/>
          <w:szCs w:val="28"/>
        </w:rPr>
        <w:tab/>
        <w:t xml:space="preserve">         </w:t>
      </w:r>
      <w:r>
        <w:rPr>
          <w:b/>
          <w:szCs w:val="28"/>
        </w:rPr>
        <w:tab/>
      </w:r>
      <w:r>
        <w:rPr>
          <w:b/>
          <w:szCs w:val="28"/>
        </w:rPr>
        <w:tab/>
        <w:t xml:space="preserve">                </w:t>
      </w:r>
      <w:r w:rsidRPr="005F7E30">
        <w:rPr>
          <w:b/>
          <w:szCs w:val="28"/>
        </w:rPr>
        <w:sym w:font="Times New Roman" w:char="0022"/>
      </w:r>
      <w:r w:rsidRPr="005F7E30">
        <w:rPr>
          <w:b/>
          <w:szCs w:val="28"/>
        </w:rPr>
        <w:t>____</w:t>
      </w:r>
      <w:r w:rsidRPr="005F7E30">
        <w:rPr>
          <w:b/>
          <w:szCs w:val="28"/>
        </w:rPr>
        <w:sym w:font="Times New Roman" w:char="0022"/>
      </w:r>
      <w:r>
        <w:rPr>
          <w:b/>
          <w:szCs w:val="28"/>
        </w:rPr>
        <w:t xml:space="preserve"> </w:t>
      </w:r>
      <w:r w:rsidR="00A76A52">
        <w:rPr>
          <w:b/>
          <w:szCs w:val="28"/>
        </w:rPr>
        <w:t>липня</w:t>
      </w:r>
      <w:r>
        <w:rPr>
          <w:b/>
          <w:szCs w:val="28"/>
        </w:rPr>
        <w:t xml:space="preserve"> 2020 року</w:t>
      </w:r>
    </w:p>
    <w:p w14:paraId="4A2107F9" w14:textId="77777777" w:rsidR="0027101A" w:rsidRPr="00D60467" w:rsidRDefault="0027101A" w:rsidP="0027101A">
      <w:pPr>
        <w:keepNext/>
        <w:widowControl w:val="0"/>
        <w:shd w:val="clear" w:color="auto" w:fill="FFFFFF"/>
        <w:autoSpaceDE w:val="0"/>
        <w:autoSpaceDN w:val="0"/>
        <w:adjustRightInd w:val="0"/>
        <w:outlineLvl w:val="1"/>
        <w:rPr>
          <w:b/>
          <w:bCs/>
          <w:color w:val="000000"/>
          <w:sz w:val="24"/>
          <w:lang w:val="ru-RU"/>
        </w:rPr>
      </w:pPr>
    </w:p>
    <w:p w14:paraId="703BC1E2" w14:textId="77777777" w:rsidR="0027101A" w:rsidRPr="00D60467" w:rsidRDefault="0027101A" w:rsidP="0027101A">
      <w:pPr>
        <w:widowControl w:val="0"/>
        <w:autoSpaceDE w:val="0"/>
        <w:autoSpaceDN w:val="0"/>
        <w:adjustRightInd w:val="0"/>
        <w:rPr>
          <w:b/>
          <w:bCs/>
          <w:sz w:val="20"/>
          <w:szCs w:val="20"/>
          <w:lang w:val="ru-RU"/>
        </w:rPr>
      </w:pPr>
    </w:p>
    <w:p w14:paraId="3F89E08E" w14:textId="77777777" w:rsidR="0027101A" w:rsidRPr="00D60467" w:rsidRDefault="0027101A" w:rsidP="0027101A">
      <w:pPr>
        <w:jc w:val="right"/>
        <w:rPr>
          <w:b/>
          <w:lang w:val="ru-RU"/>
        </w:rPr>
      </w:pPr>
    </w:p>
    <w:p w14:paraId="27787F54" w14:textId="77777777" w:rsidR="0027101A" w:rsidRDefault="0027101A" w:rsidP="0027101A">
      <w:pPr>
        <w:jc w:val="right"/>
        <w:rPr>
          <w:b/>
        </w:rPr>
      </w:pPr>
    </w:p>
    <w:p w14:paraId="54B987E4" w14:textId="77777777" w:rsidR="0027101A" w:rsidRDefault="0027101A" w:rsidP="0027101A">
      <w:pPr>
        <w:jc w:val="right"/>
        <w:rPr>
          <w:b/>
        </w:rPr>
      </w:pPr>
    </w:p>
    <w:p w14:paraId="6C9F0F84" w14:textId="77777777" w:rsidR="0027101A" w:rsidRDefault="0027101A" w:rsidP="0027101A">
      <w:pPr>
        <w:jc w:val="right"/>
        <w:rPr>
          <w:b/>
        </w:rPr>
      </w:pPr>
    </w:p>
    <w:p w14:paraId="2D23250E" w14:textId="77777777" w:rsidR="0027101A" w:rsidRDefault="0027101A" w:rsidP="0027101A">
      <w:pPr>
        <w:jc w:val="right"/>
        <w:rPr>
          <w:b/>
        </w:rPr>
      </w:pPr>
    </w:p>
    <w:p w14:paraId="3851455B" w14:textId="77777777" w:rsidR="0027101A" w:rsidRDefault="0027101A" w:rsidP="0027101A">
      <w:pPr>
        <w:jc w:val="right"/>
        <w:rPr>
          <w:b/>
        </w:rPr>
      </w:pPr>
      <w:r w:rsidRPr="006C58D9">
        <w:rPr>
          <w:b/>
        </w:rPr>
        <w:t>ВЕРХОВНА РАДА УКРАЇНИ</w:t>
      </w:r>
    </w:p>
    <w:p w14:paraId="20DE8189" w14:textId="77777777" w:rsidR="0027101A" w:rsidRPr="006C58D9" w:rsidRDefault="0027101A" w:rsidP="0027101A">
      <w:pPr>
        <w:jc w:val="right"/>
        <w:rPr>
          <w:b/>
        </w:rPr>
      </w:pPr>
    </w:p>
    <w:p w14:paraId="131C3792" w14:textId="77777777" w:rsidR="0027101A" w:rsidRDefault="0027101A" w:rsidP="0027101A">
      <w:pPr>
        <w:jc w:val="right"/>
      </w:pPr>
    </w:p>
    <w:p w14:paraId="3C8C8480" w14:textId="77777777" w:rsidR="0027101A" w:rsidRDefault="0027101A" w:rsidP="0027101A">
      <w:pPr>
        <w:ind w:firstLine="720"/>
        <w:jc w:val="both"/>
        <w:rPr>
          <w:szCs w:val="28"/>
        </w:rPr>
      </w:pPr>
      <w:r>
        <w:t>Відповідно до частини першої статті 93 Конституції України, статті 12 Закону України «Про статус народного депутата України», статті 89 Регламенту Верховної Ради України, затвердженого Законом України «</w:t>
      </w:r>
      <w:r w:rsidRPr="00E47969">
        <w:t>Про Р</w:t>
      </w:r>
      <w:r>
        <w:t xml:space="preserve">егламент Верховної Ради України», </w:t>
      </w:r>
      <w:proofErr w:type="spellStart"/>
      <w:r w:rsidR="00CF29A9">
        <w:rPr>
          <w:szCs w:val="28"/>
        </w:rPr>
        <w:t>вношу</w:t>
      </w:r>
      <w:proofErr w:type="spellEnd"/>
      <w:r>
        <w:rPr>
          <w:szCs w:val="28"/>
        </w:rPr>
        <w:t xml:space="preserve"> на розгляд Верховної Ради України </w:t>
      </w:r>
      <w:r w:rsidR="004742B9">
        <w:rPr>
          <w:b/>
          <w:szCs w:val="28"/>
        </w:rPr>
        <w:t xml:space="preserve">проект Закону України </w:t>
      </w:r>
      <w:r w:rsidR="004742B9" w:rsidRPr="004742B9">
        <w:rPr>
          <w:b/>
          <w:szCs w:val="28"/>
        </w:rPr>
        <w:t>«Про внесення змін</w:t>
      </w:r>
      <w:r w:rsidR="00656A82">
        <w:rPr>
          <w:b/>
          <w:szCs w:val="28"/>
        </w:rPr>
        <w:t xml:space="preserve"> до</w:t>
      </w:r>
      <w:r w:rsidR="004742B9" w:rsidRPr="004742B9">
        <w:rPr>
          <w:b/>
          <w:szCs w:val="28"/>
        </w:rPr>
        <w:t xml:space="preserve"> </w:t>
      </w:r>
      <w:r w:rsidR="00656A82" w:rsidRPr="00656A82">
        <w:rPr>
          <w:b/>
          <w:szCs w:val="28"/>
        </w:rPr>
        <w:t>Кодексу України про адміністративні правопорушення</w:t>
      </w:r>
      <w:r w:rsidR="00656A82">
        <w:rPr>
          <w:b/>
          <w:szCs w:val="28"/>
        </w:rPr>
        <w:t>, спрямованих на</w:t>
      </w:r>
      <w:r w:rsidR="00656A82" w:rsidRPr="00656A82">
        <w:rPr>
          <w:b/>
          <w:szCs w:val="28"/>
        </w:rPr>
        <w:t xml:space="preserve"> запобігання поширенню </w:t>
      </w:r>
      <w:proofErr w:type="spellStart"/>
      <w:r w:rsidR="00656A82" w:rsidRPr="00656A82">
        <w:rPr>
          <w:b/>
          <w:szCs w:val="28"/>
        </w:rPr>
        <w:t>коронавірусної</w:t>
      </w:r>
      <w:proofErr w:type="spellEnd"/>
      <w:r w:rsidR="00656A82" w:rsidRPr="00656A82">
        <w:rPr>
          <w:b/>
          <w:szCs w:val="28"/>
        </w:rPr>
        <w:t xml:space="preserve"> хвороби (COVID-19)</w:t>
      </w:r>
      <w:r w:rsidR="004742B9" w:rsidRPr="004742B9">
        <w:rPr>
          <w:b/>
          <w:szCs w:val="28"/>
        </w:rPr>
        <w:t>»</w:t>
      </w:r>
      <w:r w:rsidRPr="00656A82">
        <w:rPr>
          <w:szCs w:val="28"/>
        </w:rPr>
        <w:t xml:space="preserve"> </w:t>
      </w:r>
      <w:r>
        <w:rPr>
          <w:szCs w:val="28"/>
        </w:rPr>
        <w:t>як альтернативний до проекту Закону України «</w:t>
      </w:r>
      <w:r w:rsidRPr="0069657C">
        <w:rPr>
          <w:szCs w:val="28"/>
        </w:rPr>
        <w:t xml:space="preserve">Про </w:t>
      </w:r>
      <w:r w:rsidR="00210BAE" w:rsidRPr="00210BAE">
        <w:rPr>
          <w:szCs w:val="28"/>
        </w:rPr>
        <w:t xml:space="preserve">внесення змін до </w:t>
      </w:r>
      <w:r w:rsidR="00656A82" w:rsidRPr="00656A82">
        <w:rPr>
          <w:szCs w:val="28"/>
        </w:rPr>
        <w:t xml:space="preserve">Кодексу України про адміністративні правопорушення щодо запобігання поширенню </w:t>
      </w:r>
      <w:proofErr w:type="spellStart"/>
      <w:r w:rsidR="00656A82" w:rsidRPr="00656A82">
        <w:rPr>
          <w:szCs w:val="28"/>
        </w:rPr>
        <w:t>коронавірусної</w:t>
      </w:r>
      <w:proofErr w:type="spellEnd"/>
      <w:r w:rsidR="00656A82" w:rsidRPr="00656A82">
        <w:rPr>
          <w:szCs w:val="28"/>
        </w:rPr>
        <w:t xml:space="preserve"> хвороби (COVID-19)</w:t>
      </w:r>
      <w:r>
        <w:rPr>
          <w:szCs w:val="28"/>
        </w:rPr>
        <w:t>»</w:t>
      </w:r>
      <w:r w:rsidRPr="00656A82">
        <w:rPr>
          <w:szCs w:val="28"/>
        </w:rPr>
        <w:t xml:space="preserve"> (реєстр. №</w:t>
      </w:r>
      <w:r w:rsidR="00656A82" w:rsidRPr="00656A82">
        <w:t xml:space="preserve"> </w:t>
      </w:r>
      <w:r w:rsidR="00656A82" w:rsidRPr="00656A82">
        <w:rPr>
          <w:szCs w:val="28"/>
        </w:rPr>
        <w:t>3891 від 17.07.2020</w:t>
      </w:r>
      <w:r>
        <w:rPr>
          <w:szCs w:val="28"/>
        </w:rPr>
        <w:t>.).</w:t>
      </w:r>
    </w:p>
    <w:p w14:paraId="75C3FFA2" w14:textId="77777777" w:rsidR="0027101A" w:rsidRDefault="0027101A" w:rsidP="0027101A">
      <w:pPr>
        <w:ind w:firstLine="720"/>
        <w:jc w:val="both"/>
        <w:rPr>
          <w:szCs w:val="28"/>
        </w:rPr>
      </w:pPr>
    </w:p>
    <w:p w14:paraId="7B32E195" w14:textId="77777777" w:rsidR="0027101A" w:rsidRDefault="0027101A" w:rsidP="0027101A">
      <w:pPr>
        <w:ind w:firstLine="720"/>
        <w:jc w:val="both"/>
        <w:rPr>
          <w:szCs w:val="28"/>
        </w:rPr>
      </w:pPr>
      <w:r>
        <w:rPr>
          <w:szCs w:val="28"/>
        </w:rPr>
        <w:t xml:space="preserve">Доповідатиме проект Закону на пленарному засіданні Верховної Ради України народний депутат України </w:t>
      </w:r>
      <w:proofErr w:type="spellStart"/>
      <w:r>
        <w:rPr>
          <w:szCs w:val="28"/>
        </w:rPr>
        <w:t>Шкрум</w:t>
      </w:r>
      <w:proofErr w:type="spellEnd"/>
      <w:r>
        <w:rPr>
          <w:szCs w:val="28"/>
        </w:rPr>
        <w:t xml:space="preserve"> А.І.</w:t>
      </w:r>
    </w:p>
    <w:p w14:paraId="6A051B85" w14:textId="77777777" w:rsidR="0027101A" w:rsidRDefault="0027101A" w:rsidP="0027101A">
      <w:pPr>
        <w:jc w:val="center"/>
        <w:rPr>
          <w:szCs w:val="28"/>
        </w:rPr>
      </w:pPr>
    </w:p>
    <w:p w14:paraId="60FDAA09" w14:textId="77777777" w:rsidR="0027101A" w:rsidRPr="006C58D9" w:rsidRDefault="0027101A" w:rsidP="0027101A">
      <w:pPr>
        <w:ind w:firstLine="720"/>
        <w:jc w:val="both"/>
        <w:rPr>
          <w:b/>
          <w:szCs w:val="28"/>
        </w:rPr>
      </w:pPr>
      <w:r w:rsidRPr="006C58D9">
        <w:rPr>
          <w:b/>
          <w:szCs w:val="28"/>
        </w:rPr>
        <w:t>Додатки:</w:t>
      </w:r>
    </w:p>
    <w:p w14:paraId="7E710A9C" w14:textId="77777777" w:rsidR="0027101A" w:rsidRDefault="0027101A" w:rsidP="0027101A">
      <w:pPr>
        <w:numPr>
          <w:ilvl w:val="0"/>
          <w:numId w:val="1"/>
        </w:numPr>
        <w:jc w:val="both"/>
        <w:rPr>
          <w:szCs w:val="28"/>
        </w:rPr>
      </w:pPr>
      <w:r>
        <w:rPr>
          <w:szCs w:val="28"/>
        </w:rPr>
        <w:t xml:space="preserve">Проект Закону – на </w:t>
      </w:r>
      <w:r w:rsidR="00CF29A9">
        <w:rPr>
          <w:szCs w:val="28"/>
        </w:rPr>
        <w:t>2</w:t>
      </w:r>
      <w:r>
        <w:rPr>
          <w:szCs w:val="28"/>
        </w:rPr>
        <w:t xml:space="preserve"> </w:t>
      </w:r>
      <w:proofErr w:type="spellStart"/>
      <w:r>
        <w:rPr>
          <w:szCs w:val="28"/>
        </w:rPr>
        <w:t>арк</w:t>
      </w:r>
      <w:proofErr w:type="spellEnd"/>
      <w:r>
        <w:rPr>
          <w:szCs w:val="28"/>
        </w:rPr>
        <w:t>.;</w:t>
      </w:r>
    </w:p>
    <w:p w14:paraId="51B0FFBA" w14:textId="77777777" w:rsidR="0027101A" w:rsidRPr="00E47969" w:rsidRDefault="0027101A" w:rsidP="0027101A">
      <w:pPr>
        <w:numPr>
          <w:ilvl w:val="0"/>
          <w:numId w:val="1"/>
        </w:numPr>
        <w:jc w:val="both"/>
        <w:rPr>
          <w:szCs w:val="28"/>
        </w:rPr>
      </w:pPr>
      <w:r>
        <w:rPr>
          <w:szCs w:val="28"/>
        </w:rPr>
        <w:t>Пояснювальна запис</w:t>
      </w:r>
      <w:r w:rsidR="00CF29A9">
        <w:rPr>
          <w:szCs w:val="28"/>
        </w:rPr>
        <w:t>ка – на 3</w:t>
      </w:r>
      <w:r>
        <w:rPr>
          <w:szCs w:val="28"/>
        </w:rPr>
        <w:t xml:space="preserve"> </w:t>
      </w:r>
      <w:proofErr w:type="spellStart"/>
      <w:r>
        <w:rPr>
          <w:szCs w:val="28"/>
        </w:rPr>
        <w:t>арк</w:t>
      </w:r>
      <w:proofErr w:type="spellEnd"/>
      <w:r>
        <w:rPr>
          <w:szCs w:val="28"/>
        </w:rPr>
        <w:t>.</w:t>
      </w:r>
    </w:p>
    <w:p w14:paraId="0E4F628F" w14:textId="400DED52" w:rsidR="0027101A" w:rsidRDefault="00D60467" w:rsidP="0027101A">
      <w:pPr>
        <w:numPr>
          <w:ilvl w:val="0"/>
          <w:numId w:val="1"/>
        </w:numPr>
        <w:jc w:val="both"/>
        <w:rPr>
          <w:szCs w:val="28"/>
        </w:rPr>
      </w:pPr>
      <w:r>
        <w:rPr>
          <w:szCs w:val="28"/>
        </w:rPr>
        <w:t xml:space="preserve">Порівняльна таблиця – на </w:t>
      </w:r>
      <w:r>
        <w:rPr>
          <w:szCs w:val="28"/>
          <w:lang w:val="en-US"/>
        </w:rPr>
        <w:t xml:space="preserve">6 </w:t>
      </w:r>
      <w:proofErr w:type="spellStart"/>
      <w:r w:rsidR="0027101A">
        <w:rPr>
          <w:szCs w:val="28"/>
        </w:rPr>
        <w:t>арк</w:t>
      </w:r>
      <w:proofErr w:type="spellEnd"/>
      <w:r w:rsidR="0027101A">
        <w:rPr>
          <w:szCs w:val="28"/>
        </w:rPr>
        <w:t>.;</w:t>
      </w:r>
    </w:p>
    <w:p w14:paraId="1684AF37" w14:textId="77777777" w:rsidR="0027101A" w:rsidRDefault="0027101A" w:rsidP="0027101A">
      <w:pPr>
        <w:numPr>
          <w:ilvl w:val="0"/>
          <w:numId w:val="1"/>
        </w:numPr>
        <w:jc w:val="both"/>
        <w:rPr>
          <w:szCs w:val="28"/>
        </w:rPr>
      </w:pPr>
      <w:r>
        <w:rPr>
          <w:szCs w:val="28"/>
        </w:rPr>
        <w:t>Проект Постано</w:t>
      </w:r>
      <w:r w:rsidR="00210BAE">
        <w:rPr>
          <w:szCs w:val="28"/>
        </w:rPr>
        <w:t>в</w:t>
      </w:r>
      <w:r w:rsidR="00CF29A9">
        <w:rPr>
          <w:szCs w:val="28"/>
        </w:rPr>
        <w:t>и Верховної Ради України – на 1</w:t>
      </w:r>
      <w:r w:rsidR="00210BAE">
        <w:rPr>
          <w:szCs w:val="28"/>
        </w:rPr>
        <w:t xml:space="preserve"> </w:t>
      </w:r>
      <w:proofErr w:type="spellStart"/>
      <w:r w:rsidR="00210BAE">
        <w:rPr>
          <w:szCs w:val="28"/>
        </w:rPr>
        <w:t>арк</w:t>
      </w:r>
      <w:proofErr w:type="spellEnd"/>
      <w:r w:rsidR="00210BAE">
        <w:rPr>
          <w:szCs w:val="28"/>
        </w:rPr>
        <w:t>.</w:t>
      </w:r>
    </w:p>
    <w:p w14:paraId="7B428B59" w14:textId="77777777" w:rsidR="0027101A" w:rsidRDefault="0027101A" w:rsidP="0027101A">
      <w:pPr>
        <w:jc w:val="both"/>
      </w:pPr>
    </w:p>
    <w:p w14:paraId="42E8C247" w14:textId="77777777" w:rsidR="0027101A" w:rsidRPr="006C58D9" w:rsidRDefault="0027101A" w:rsidP="0027101A">
      <w:pPr>
        <w:ind w:firstLine="720"/>
        <w:jc w:val="both"/>
        <w:rPr>
          <w:b/>
        </w:rPr>
      </w:pPr>
      <w:r>
        <w:rPr>
          <w:b/>
        </w:rPr>
        <w:t>Народний</w:t>
      </w:r>
      <w:r w:rsidRPr="006C58D9">
        <w:rPr>
          <w:b/>
        </w:rPr>
        <w:t xml:space="preserve"> депутат України</w:t>
      </w:r>
      <w:r>
        <w:rPr>
          <w:b/>
        </w:rPr>
        <w:t xml:space="preserve">                                      </w:t>
      </w:r>
      <w:proofErr w:type="spellStart"/>
      <w:r>
        <w:rPr>
          <w:b/>
        </w:rPr>
        <w:t>Шкрум</w:t>
      </w:r>
      <w:proofErr w:type="spellEnd"/>
      <w:r>
        <w:rPr>
          <w:b/>
        </w:rPr>
        <w:t xml:space="preserve"> А.І. (№183)</w:t>
      </w:r>
    </w:p>
    <w:p w14:paraId="7671FBD3" w14:textId="77777777" w:rsidR="00D16205" w:rsidRPr="0027101A" w:rsidRDefault="00D16205">
      <w:pPr>
        <w:rPr>
          <w:szCs w:val="28"/>
        </w:rPr>
      </w:pPr>
    </w:p>
    <w:sectPr w:rsidR="00D16205" w:rsidRPr="0027101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eterburg">
    <w:altName w:val="Courier Ne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D9C2BF5"/>
    <w:multiLevelType w:val="hybridMultilevel"/>
    <w:tmpl w:val="3CF036A4"/>
    <w:lvl w:ilvl="0" w:tplc="1174033C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101A"/>
    <w:rsid w:val="00210BAE"/>
    <w:rsid w:val="0027101A"/>
    <w:rsid w:val="004742B9"/>
    <w:rsid w:val="00656A82"/>
    <w:rsid w:val="00A76A52"/>
    <w:rsid w:val="00B42C34"/>
    <w:rsid w:val="00CF29A9"/>
    <w:rsid w:val="00D16205"/>
    <w:rsid w:val="00D604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17ACD0"/>
  <w15:chartTrackingRefBased/>
  <w15:docId w15:val="{18FEBDBF-6D8D-417B-A6CD-1356101C12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7101A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BEF839E9-9A74-4F8C-9339-3A76401450A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A92191A-8DB5-44C1-8DAC-E9DBAA7004D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1E54933-FC59-42BD-AC2B-46CACF9EEAFF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731</Words>
  <Characters>417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revision>2</cp:revision>
  <dcterms:created xsi:type="dcterms:W3CDTF">2020-07-30T14:43:00Z</dcterms:created>
  <dcterms:modified xsi:type="dcterms:W3CDTF">2020-07-30T14:43:00Z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